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B18A" w14:textId="77777777" w:rsidR="009E66F3" w:rsidRPr="009E66F3" w:rsidRDefault="009E66F3" w:rsidP="009E66F3">
      <w:pPr>
        <w:jc w:val="center"/>
        <w:rPr>
          <w:rFonts w:cstheme="minorHAnsi"/>
          <w:b/>
        </w:rPr>
      </w:pPr>
      <w:bookmarkStart w:id="0" w:name="_GoBack"/>
      <w:bookmarkEnd w:id="0"/>
      <w:r w:rsidRPr="009E66F3">
        <w:rPr>
          <w:rFonts w:cstheme="minorHAnsi"/>
          <w:b/>
        </w:rPr>
        <w:t>Performance Evaluation Appeal Form</w:t>
      </w:r>
    </w:p>
    <w:p w14:paraId="35DBC9E2" w14:textId="77777777" w:rsidR="009E66F3" w:rsidRPr="009E66F3" w:rsidRDefault="009E66F3" w:rsidP="009E66F3">
      <w:pPr>
        <w:jc w:val="center"/>
        <w:rPr>
          <w:rFonts w:cstheme="minorHAnsi"/>
        </w:rPr>
      </w:pPr>
    </w:p>
    <w:p w14:paraId="4BDCB945" w14:textId="77777777" w:rsidR="009E66F3" w:rsidRPr="009E66F3" w:rsidRDefault="009E66F3" w:rsidP="009E66F3">
      <w:pPr>
        <w:pBdr>
          <w:top w:val="single" w:sz="6" w:space="1" w:color="auto" w:shadow="1"/>
          <w:left w:val="single" w:sz="6" w:space="4" w:color="auto" w:shadow="1"/>
          <w:bottom w:val="single" w:sz="6" w:space="1" w:color="auto" w:shadow="1"/>
          <w:right w:val="single" w:sz="6" w:space="4" w:color="auto" w:shadow="1"/>
        </w:pBdr>
        <w:spacing w:before="4"/>
        <w:jc w:val="both"/>
        <w:rPr>
          <w:rFonts w:cstheme="minorHAnsi"/>
          <w:bCs/>
        </w:rPr>
      </w:pPr>
      <w:r w:rsidRPr="009E66F3">
        <w:rPr>
          <w:rFonts w:cstheme="minorHAnsi"/>
          <w:bCs/>
        </w:rPr>
        <w:t>If you wish to appeal the content of your performance evaluation, please complete the information below and submit to the [Human Resources Department]. A Human Resources Representative will contact you to schedule a meeting with your Department Head and the Human Resources Director. During the appeal meeting, you will have thirty (30) minutes to present your facts to your Department Head and the Human Resources Director. The Supervisor who completed your performance evaluation will also have thirty (30) minutes to present to the Department Head and the Human Resources Director. You may be contacted with follow-up questions. The decision of your Department Head and the Human Resources Director is final regarding any change in the performance evaluation or a determination to uphold the performance evaluation as written.</w:t>
      </w:r>
    </w:p>
    <w:p w14:paraId="6DBC618F" w14:textId="77777777" w:rsidR="009E66F3" w:rsidRPr="009E66F3" w:rsidRDefault="009E66F3" w:rsidP="009E66F3">
      <w:pPr>
        <w:spacing w:before="4"/>
        <w:rPr>
          <w:rFonts w:cstheme="minorHAnsi"/>
          <w:bCs/>
        </w:rPr>
      </w:pPr>
    </w:p>
    <w:p w14:paraId="6EF78E74" w14:textId="77777777" w:rsidR="009E66F3" w:rsidRPr="009E66F3" w:rsidRDefault="009E66F3" w:rsidP="00225836">
      <w:pPr>
        <w:pStyle w:val="BodyText"/>
        <w:tabs>
          <w:tab w:val="right" w:leader="underscore" w:pos="9360"/>
        </w:tabs>
        <w:spacing w:line="360" w:lineRule="auto"/>
        <w:rPr>
          <w:rFonts w:asciiTheme="minorHAnsi" w:hAnsiTheme="minorHAnsi" w:cstheme="minorHAnsi"/>
        </w:rPr>
      </w:pPr>
      <w:r w:rsidRPr="009E66F3">
        <w:rPr>
          <w:rFonts w:asciiTheme="minorHAnsi" w:hAnsiTheme="minorHAnsi" w:cstheme="minorHAnsi"/>
        </w:rPr>
        <w:t xml:space="preserve">Employee First and Last Name: </w:t>
      </w:r>
      <w:r w:rsidRPr="009E66F3">
        <w:rPr>
          <w:rFonts w:asciiTheme="minorHAnsi" w:hAnsiTheme="minorHAnsi" w:cstheme="minorHAnsi"/>
        </w:rPr>
        <w:tab/>
      </w:r>
    </w:p>
    <w:p w14:paraId="2A20DA60" w14:textId="77777777" w:rsidR="009E66F3" w:rsidRPr="009E66F3" w:rsidRDefault="009E66F3" w:rsidP="00225836">
      <w:pPr>
        <w:pStyle w:val="BodyText"/>
        <w:tabs>
          <w:tab w:val="right" w:leader="underscore" w:pos="10080"/>
        </w:tabs>
        <w:spacing w:line="360" w:lineRule="auto"/>
        <w:rPr>
          <w:rFonts w:asciiTheme="minorHAnsi" w:hAnsiTheme="minorHAnsi" w:cstheme="minorHAnsi"/>
        </w:rPr>
      </w:pPr>
      <w:r w:rsidRPr="009E66F3">
        <w:rPr>
          <w:rFonts w:asciiTheme="minorHAnsi" w:hAnsiTheme="minorHAnsi" w:cstheme="minorHAnsi"/>
        </w:rPr>
        <w:t xml:space="preserve">Employee Job Title: </w:t>
      </w:r>
      <w:r w:rsidRPr="009E66F3">
        <w:rPr>
          <w:rFonts w:asciiTheme="minorHAnsi" w:hAnsiTheme="minorHAnsi" w:cstheme="minorHAnsi"/>
        </w:rPr>
        <w:tab/>
      </w:r>
    </w:p>
    <w:p w14:paraId="49664D72" w14:textId="2DE0FA32" w:rsidR="009E66F3" w:rsidRPr="009E66F3" w:rsidRDefault="009E66F3" w:rsidP="00225836">
      <w:pPr>
        <w:pStyle w:val="BodyText"/>
        <w:tabs>
          <w:tab w:val="right" w:leader="underscore" w:pos="9360"/>
          <w:tab w:val="right" w:leader="underscore" w:pos="10080"/>
          <w:tab w:val="right" w:pos="10800"/>
        </w:tabs>
        <w:spacing w:line="360" w:lineRule="auto"/>
        <w:ind w:right="-8784"/>
        <w:rPr>
          <w:rFonts w:asciiTheme="minorHAnsi" w:hAnsiTheme="minorHAnsi" w:cstheme="minorHAnsi"/>
        </w:rPr>
      </w:pPr>
      <w:r w:rsidRPr="009E66F3">
        <w:rPr>
          <w:rFonts w:asciiTheme="minorHAnsi" w:hAnsiTheme="minorHAnsi" w:cstheme="minorHAnsi"/>
        </w:rPr>
        <w:t xml:space="preserve">Department: </w:t>
      </w:r>
      <w:r>
        <w:rPr>
          <w:rFonts w:asciiTheme="minorHAnsi" w:hAnsiTheme="minorHAnsi" w:cstheme="minorHAnsi"/>
        </w:rPr>
        <w:tab/>
      </w:r>
    </w:p>
    <w:p w14:paraId="74B5ED92" w14:textId="4A781797" w:rsidR="009E66F3" w:rsidRPr="009E66F3" w:rsidRDefault="009E66F3" w:rsidP="00225836">
      <w:pPr>
        <w:pStyle w:val="BodyText"/>
        <w:tabs>
          <w:tab w:val="right" w:leader="underscore" w:pos="9360"/>
          <w:tab w:val="right" w:leader="underscore" w:pos="10080"/>
        </w:tabs>
        <w:spacing w:line="360" w:lineRule="auto"/>
        <w:ind w:right="-8784"/>
        <w:rPr>
          <w:rFonts w:asciiTheme="minorHAnsi" w:hAnsiTheme="minorHAnsi" w:cstheme="minorHAnsi"/>
        </w:rPr>
      </w:pPr>
      <w:r w:rsidRPr="009E66F3">
        <w:rPr>
          <w:rFonts w:asciiTheme="minorHAnsi" w:hAnsiTheme="minorHAnsi" w:cstheme="minorHAnsi"/>
        </w:rPr>
        <w:t xml:space="preserve">Supervisor: </w:t>
      </w:r>
      <w:r>
        <w:rPr>
          <w:rFonts w:asciiTheme="minorHAnsi" w:hAnsiTheme="minorHAnsi" w:cstheme="minorHAnsi"/>
        </w:rPr>
        <w:tab/>
      </w:r>
    </w:p>
    <w:p w14:paraId="0267EE1B" w14:textId="5DC230D1" w:rsidR="009E66F3" w:rsidRPr="009E66F3" w:rsidRDefault="009E66F3" w:rsidP="00225836">
      <w:pPr>
        <w:pStyle w:val="BodyText"/>
        <w:tabs>
          <w:tab w:val="right" w:leader="underscore" w:pos="9360"/>
          <w:tab w:val="right" w:leader="underscore" w:pos="10080"/>
        </w:tabs>
        <w:spacing w:line="360" w:lineRule="auto"/>
        <w:ind w:right="-8784"/>
        <w:rPr>
          <w:rFonts w:asciiTheme="minorHAnsi" w:hAnsiTheme="minorHAnsi" w:cstheme="minorHAnsi"/>
        </w:rPr>
      </w:pPr>
      <w:r w:rsidRPr="009E66F3">
        <w:rPr>
          <w:rFonts w:asciiTheme="minorHAnsi" w:hAnsiTheme="minorHAnsi" w:cstheme="minorHAnsi"/>
        </w:rPr>
        <w:t xml:space="preserve">Evaluation Type: </w:t>
      </w:r>
      <w:r>
        <w:rPr>
          <w:rFonts w:asciiTheme="minorHAnsi" w:hAnsiTheme="minorHAnsi" w:cstheme="minorHAnsi"/>
        </w:rPr>
        <w:tab/>
      </w:r>
    </w:p>
    <w:p w14:paraId="222FDF3F" w14:textId="4060AB99" w:rsidR="003E7109" w:rsidRDefault="009E66F3" w:rsidP="003E7109">
      <w:pPr>
        <w:pStyle w:val="BodyText"/>
        <w:tabs>
          <w:tab w:val="right" w:leader="underscore" w:pos="9360"/>
        </w:tabs>
        <w:spacing w:line="360" w:lineRule="auto"/>
        <w:ind w:right="-8784"/>
        <w:rPr>
          <w:rFonts w:asciiTheme="minorHAnsi" w:hAnsiTheme="minorHAnsi" w:cstheme="minorHAnsi"/>
        </w:rPr>
      </w:pPr>
      <w:r w:rsidRPr="009E66F3">
        <w:rPr>
          <w:rFonts w:asciiTheme="minorHAnsi" w:hAnsiTheme="minorHAnsi" w:cstheme="minorHAnsi"/>
        </w:rPr>
        <w:t xml:space="preserve">Evaluation Year: </w:t>
      </w:r>
      <w:r>
        <w:rPr>
          <w:rFonts w:asciiTheme="minorHAnsi" w:hAnsiTheme="minorHAnsi" w:cstheme="minorHAnsi"/>
        </w:rPr>
        <w:tab/>
      </w:r>
    </w:p>
    <w:p w14:paraId="57A3F302" w14:textId="77777777" w:rsidR="003E7109" w:rsidRDefault="003E7109" w:rsidP="003E7109">
      <w:pPr>
        <w:pBdr>
          <w:bottom w:val="single" w:sz="18" w:space="1" w:color="auto"/>
        </w:pBdr>
        <w:spacing w:line="160" w:lineRule="exact"/>
      </w:pPr>
    </w:p>
    <w:p w14:paraId="4BA11A95" w14:textId="2A4B7755" w:rsidR="009E66F3" w:rsidRDefault="009E66F3" w:rsidP="00225836">
      <w:pPr>
        <w:pStyle w:val="BodyText"/>
        <w:jc w:val="both"/>
        <w:rPr>
          <w:rFonts w:asciiTheme="minorHAnsi" w:hAnsiTheme="minorHAnsi" w:cstheme="minorHAnsi"/>
        </w:rPr>
      </w:pPr>
      <w:r w:rsidRPr="009E66F3">
        <w:rPr>
          <w:rFonts w:asciiTheme="minorHAnsi" w:hAnsiTheme="minorHAnsi" w:cstheme="minorHAnsi"/>
        </w:rPr>
        <w:t>In the space below, list the reason(s) for the appeal. Specify the data in your performance evaluation that you believe is inaccurate or incomplete. If you require more space than is available, please attach additional sheets.</w:t>
      </w:r>
    </w:p>
    <w:p w14:paraId="1ECB4EDC" w14:textId="1853383C" w:rsidR="009E66F3" w:rsidRPr="009E66F3" w:rsidRDefault="009E66F3" w:rsidP="009E66F3">
      <w:pPr>
        <w:pStyle w:val="BodyText"/>
        <w:tabs>
          <w:tab w:val="left" w:leader="underscore" w:pos="9360"/>
        </w:tabs>
        <w:ind w:right="1152"/>
        <w:jc w:val="both"/>
        <w:rPr>
          <w:rFonts w:asciiTheme="minorHAnsi" w:hAnsiTheme="minorHAnsi" w:cstheme="minorHAnsi"/>
        </w:rPr>
      </w:pPr>
      <w:r w:rsidRPr="009E66F3">
        <w:rPr>
          <w:rFonts w:asciiTheme="minorHAnsi" w:hAnsiTheme="minorHAnsi" w:cstheme="minorHAnsi"/>
        </w:rPr>
        <w:tab/>
      </w:r>
    </w:p>
    <w:p w14:paraId="789D0C09" w14:textId="40AFCE46" w:rsidR="009E66F3" w:rsidRPr="009E66F3" w:rsidRDefault="009E66F3" w:rsidP="009E66F3">
      <w:pPr>
        <w:pStyle w:val="BodyText"/>
        <w:tabs>
          <w:tab w:val="left" w:leader="underscore" w:pos="9360"/>
          <w:tab w:val="left" w:leader="underscore" w:pos="10080"/>
        </w:tabs>
        <w:spacing w:before="1" w:line="276" w:lineRule="auto"/>
        <w:ind w:right="1152"/>
        <w:rPr>
          <w:rFonts w:asciiTheme="minorHAnsi" w:hAnsiTheme="minorHAnsi" w:cstheme="minorHAnsi"/>
        </w:rPr>
      </w:pP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r w:rsidRPr="009E66F3">
        <w:rPr>
          <w:rFonts w:asciiTheme="minorHAnsi" w:hAnsiTheme="minorHAnsi" w:cstheme="minorHAnsi"/>
        </w:rPr>
        <w:tab/>
      </w:r>
    </w:p>
    <w:p w14:paraId="3BE3A55D" w14:textId="77777777" w:rsidR="009E66F3" w:rsidRPr="009E66F3" w:rsidRDefault="009E66F3" w:rsidP="009E66F3">
      <w:pPr>
        <w:pStyle w:val="BodyText"/>
        <w:tabs>
          <w:tab w:val="left" w:leader="underscore" w:pos="10080"/>
        </w:tabs>
        <w:spacing w:before="1" w:line="276" w:lineRule="auto"/>
        <w:ind w:right="1152"/>
        <w:rPr>
          <w:rFonts w:asciiTheme="minorHAnsi" w:hAnsiTheme="minorHAnsi" w:cstheme="minorHAnsi"/>
        </w:rPr>
      </w:pPr>
    </w:p>
    <w:p w14:paraId="274BB070" w14:textId="77777777" w:rsidR="009E66F3" w:rsidRPr="009E66F3" w:rsidRDefault="009E66F3" w:rsidP="009E66F3">
      <w:pPr>
        <w:pStyle w:val="BodyText"/>
        <w:tabs>
          <w:tab w:val="left" w:leader="underscore" w:pos="10080"/>
        </w:tabs>
        <w:spacing w:before="1" w:line="276" w:lineRule="auto"/>
        <w:ind w:right="1152"/>
        <w:rPr>
          <w:rFonts w:asciiTheme="minorHAnsi" w:hAnsiTheme="minorHAnsi" w:cstheme="minorHAnsi"/>
        </w:rPr>
      </w:pPr>
      <w:r w:rsidRPr="009E66F3">
        <w:rPr>
          <w:rFonts w:asciiTheme="minorHAnsi" w:hAnsiTheme="minorHAnsi" w:cstheme="minorHAnsi"/>
        </w:rPr>
        <w:t>Print document, sign and date, and return to the [Human Resources Department].</w:t>
      </w:r>
    </w:p>
    <w:p w14:paraId="1DBC6F63" w14:textId="77777777" w:rsidR="009E66F3" w:rsidRPr="009E66F3" w:rsidRDefault="009E66F3" w:rsidP="003E7109">
      <w:pPr>
        <w:pStyle w:val="BodyText"/>
        <w:spacing w:before="8" w:line="200" w:lineRule="exact"/>
        <w:rPr>
          <w:rFonts w:asciiTheme="minorHAnsi" w:hAnsiTheme="minorHAnsi" w:cstheme="minorHAnsi"/>
        </w:rPr>
      </w:pPr>
    </w:p>
    <w:p w14:paraId="6109F35E" w14:textId="77777777" w:rsidR="009E66F3" w:rsidRPr="009E66F3" w:rsidRDefault="009E66F3" w:rsidP="003E7109">
      <w:pPr>
        <w:tabs>
          <w:tab w:val="right" w:leader="underscore" w:pos="10080"/>
        </w:tabs>
        <w:spacing w:before="1" w:line="200" w:lineRule="exact"/>
        <w:rPr>
          <w:rFonts w:cstheme="minorHAnsi"/>
        </w:rPr>
      </w:pPr>
      <w:r w:rsidRPr="009E66F3">
        <w:rPr>
          <w:rFonts w:cstheme="minorHAnsi"/>
        </w:rPr>
        <w:t xml:space="preserve">Employee Signature: </w:t>
      </w:r>
      <w:r w:rsidRPr="009E66F3">
        <w:rPr>
          <w:rFonts w:cstheme="minorHAnsi"/>
        </w:rPr>
        <w:tab/>
      </w:r>
    </w:p>
    <w:p w14:paraId="55CA4526" w14:textId="77777777" w:rsidR="009E66F3" w:rsidRPr="009E66F3" w:rsidRDefault="009E66F3" w:rsidP="003E7109">
      <w:pPr>
        <w:spacing w:before="1" w:line="200" w:lineRule="exact"/>
        <w:rPr>
          <w:rFonts w:cstheme="minorHAnsi"/>
        </w:rPr>
      </w:pPr>
    </w:p>
    <w:p w14:paraId="3FA0608E" w14:textId="77777777" w:rsidR="009E66F3" w:rsidRPr="009E66F3" w:rsidRDefault="009E66F3" w:rsidP="003E7109">
      <w:pPr>
        <w:tabs>
          <w:tab w:val="right" w:leader="underscore" w:pos="10080"/>
        </w:tabs>
        <w:spacing w:before="1" w:line="200" w:lineRule="exact"/>
        <w:rPr>
          <w:rFonts w:cstheme="minorHAnsi"/>
        </w:rPr>
      </w:pPr>
      <w:r w:rsidRPr="009E66F3">
        <w:rPr>
          <w:rFonts w:cstheme="minorHAnsi"/>
        </w:rPr>
        <w:t xml:space="preserve">Date: </w:t>
      </w:r>
      <w:r w:rsidRPr="009E66F3">
        <w:rPr>
          <w:rFonts w:cstheme="minorHAnsi"/>
        </w:rPr>
        <w:tab/>
      </w:r>
    </w:p>
    <w:p w14:paraId="08E91573" w14:textId="77777777" w:rsidR="009E66F3" w:rsidRPr="009E66F3" w:rsidRDefault="009E66F3" w:rsidP="009E66F3">
      <w:pPr>
        <w:tabs>
          <w:tab w:val="right" w:leader="underscore" w:pos="10080"/>
        </w:tabs>
        <w:spacing w:before="1"/>
        <w:rPr>
          <w:rFonts w:cstheme="minorHAnsi"/>
          <w:sz w:val="18"/>
          <w:szCs w:val="18"/>
        </w:rPr>
      </w:pPr>
    </w:p>
    <w:p w14:paraId="1994057A" w14:textId="77777777" w:rsidR="003E7109" w:rsidRDefault="003E7109" w:rsidP="009E66F3">
      <w:pPr>
        <w:tabs>
          <w:tab w:val="right" w:leader="underscore" w:pos="10080"/>
        </w:tabs>
        <w:spacing w:before="1"/>
        <w:rPr>
          <w:rFonts w:cstheme="minorHAnsi"/>
          <w:sz w:val="18"/>
          <w:szCs w:val="18"/>
        </w:rPr>
      </w:pPr>
    </w:p>
    <w:p w14:paraId="78F6D53C" w14:textId="397D5E36" w:rsidR="00D46358" w:rsidRPr="003E7109" w:rsidRDefault="009E66F3" w:rsidP="003E7109">
      <w:pPr>
        <w:pStyle w:val="BodyText"/>
      </w:pPr>
      <w:r w:rsidRPr="003E7109">
        <w:t>Note: The information provided in this appeal form will be shared with management involved in your performance evaluation and performance appeal.</w:t>
      </w:r>
    </w:p>
    <w:sectPr w:rsidR="00D46358" w:rsidRPr="003E7109"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3D94" w14:textId="77777777" w:rsidR="00037B3D" w:rsidRDefault="00037B3D" w:rsidP="00F246E0">
      <w:r>
        <w:separator/>
      </w:r>
    </w:p>
  </w:endnote>
  <w:endnote w:type="continuationSeparator" w:id="0">
    <w:p w14:paraId="567E55B3" w14:textId="77777777" w:rsidR="00037B3D" w:rsidRDefault="00037B3D"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5A66CA91"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F83F16">
      <w:rPr>
        <w:noProof/>
      </w:rPr>
      <w:instrText>1</w:instrText>
    </w:r>
    <w:r>
      <w:fldChar w:fldCharType="end"/>
    </w:r>
    <w:r>
      <w:instrText xml:space="preserve"> = </w:instrText>
    </w:r>
    <w:r w:rsidR="00D622A3">
      <w:rPr>
        <w:noProof/>
      </w:rPr>
      <w:fldChar w:fldCharType="begin"/>
    </w:r>
    <w:r w:rsidR="00D622A3">
      <w:rPr>
        <w:noProof/>
      </w:rPr>
      <w:instrText xml:space="preserve"> NUMPAGES </w:instrText>
    </w:r>
    <w:r w:rsidR="00D622A3">
      <w:rPr>
        <w:noProof/>
      </w:rPr>
      <w:fldChar w:fldCharType="separate"/>
    </w:r>
    <w:r w:rsidR="00F83F16">
      <w:rPr>
        <w:noProof/>
      </w:rPr>
      <w:instrText>1</w:instrText>
    </w:r>
    <w:r w:rsidR="00D622A3">
      <w:rPr>
        <w:noProof/>
      </w:rPr>
      <w:fldChar w:fldCharType="end"/>
    </w:r>
    <w:r>
      <w:instrText>"</w:instrText>
    </w:r>
    <w:r>
      <w:rPr>
        <w:noProof/>
      </w:rPr>
      <w:drawing>
        <wp:inline distT="0" distB="0" distL="0" distR="0" wp14:anchorId="3C079D04" wp14:editId="0B1F673E">
          <wp:extent cx="2165350" cy="668655"/>
          <wp:effectExtent l="0" t="0" r="6350" b="0"/>
          <wp:docPr id="2781" name="Picture 278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separate"/>
    </w:r>
    <w:r w:rsidR="00F83F16">
      <w:rPr>
        <w:noProof/>
      </w:rPr>
      <w:drawing>
        <wp:inline distT="0" distB="0" distL="0" distR="0" wp14:anchorId="5DDAD73C" wp14:editId="2F7FF1AA">
          <wp:extent cx="2165350" cy="668655"/>
          <wp:effectExtent l="0" t="0" r="6350" b="0"/>
          <wp:docPr id="2762" name="Picture 276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87D8" w14:textId="77777777" w:rsidR="00037B3D" w:rsidRDefault="00037B3D" w:rsidP="00F246E0">
      <w:r>
        <w:separator/>
      </w:r>
    </w:p>
  </w:footnote>
  <w:footnote w:type="continuationSeparator" w:id="0">
    <w:p w14:paraId="3151AC61" w14:textId="77777777" w:rsidR="00037B3D" w:rsidRDefault="00037B3D"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06B5D1F4" w:rsidR="00F246E0" w:rsidRDefault="00F246E0">
    <w:pPr>
      <w:pStyle w:val="Header"/>
    </w:pPr>
    <w:r>
      <w:fldChar w:fldCharType="begin"/>
    </w:r>
    <w:r>
      <w:instrText xml:space="preserve"> IF </w:instrText>
    </w:r>
    <w:r>
      <w:fldChar w:fldCharType="begin"/>
    </w:r>
    <w:r>
      <w:instrText xml:space="preserve"> PAGE </w:instrText>
    </w:r>
    <w:r>
      <w:fldChar w:fldCharType="separate"/>
    </w:r>
    <w:r w:rsidR="00F83F16">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2780" name="Picture 2780"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separate"/>
    </w:r>
    <w:r w:rsidR="00F83F16">
      <w:rPr>
        <w:noProof/>
      </w:rPr>
      <w:drawing>
        <wp:inline distT="0" distB="0" distL="0" distR="0" wp14:anchorId="5A3F12C1" wp14:editId="40BF51E7">
          <wp:extent cx="2317750" cy="399912"/>
          <wp:effectExtent l="0" t="0" r="6350" b="635"/>
          <wp:docPr id="2761" name="Picture 276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5"/>
  </w:num>
  <w:num w:numId="5">
    <w:abstractNumId w:val="10"/>
  </w:num>
  <w:num w:numId="6">
    <w:abstractNumId w:val="0"/>
  </w:num>
  <w:num w:numId="7">
    <w:abstractNumId w:val="14"/>
  </w:num>
  <w:num w:numId="8">
    <w:abstractNumId w:val="4"/>
  </w:num>
  <w:num w:numId="9">
    <w:abstractNumId w:val="11"/>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37B3D"/>
    <w:rsid w:val="000622E2"/>
    <w:rsid w:val="000A2F51"/>
    <w:rsid w:val="000F5B3C"/>
    <w:rsid w:val="00101BC4"/>
    <w:rsid w:val="001652CC"/>
    <w:rsid w:val="00225836"/>
    <w:rsid w:val="00237B26"/>
    <w:rsid w:val="00265355"/>
    <w:rsid w:val="00270ADD"/>
    <w:rsid w:val="002E05C0"/>
    <w:rsid w:val="00376A07"/>
    <w:rsid w:val="003E7109"/>
    <w:rsid w:val="00422B86"/>
    <w:rsid w:val="004249FB"/>
    <w:rsid w:val="004309BA"/>
    <w:rsid w:val="00437504"/>
    <w:rsid w:val="00450213"/>
    <w:rsid w:val="00461863"/>
    <w:rsid w:val="0046252A"/>
    <w:rsid w:val="004829EA"/>
    <w:rsid w:val="004E54E8"/>
    <w:rsid w:val="00582215"/>
    <w:rsid w:val="00633A3C"/>
    <w:rsid w:val="006A0259"/>
    <w:rsid w:val="006D7022"/>
    <w:rsid w:val="00755040"/>
    <w:rsid w:val="00763C8D"/>
    <w:rsid w:val="007656F5"/>
    <w:rsid w:val="007A0173"/>
    <w:rsid w:val="00862013"/>
    <w:rsid w:val="008A0B39"/>
    <w:rsid w:val="008D0BFC"/>
    <w:rsid w:val="008E3713"/>
    <w:rsid w:val="009E66F3"/>
    <w:rsid w:val="00A44FBC"/>
    <w:rsid w:val="00AA7E01"/>
    <w:rsid w:val="00AE0557"/>
    <w:rsid w:val="00B220E8"/>
    <w:rsid w:val="00B325AB"/>
    <w:rsid w:val="00BA0E50"/>
    <w:rsid w:val="00BA3B3C"/>
    <w:rsid w:val="00BD5C9F"/>
    <w:rsid w:val="00C84FD0"/>
    <w:rsid w:val="00CC7789"/>
    <w:rsid w:val="00CD1CD8"/>
    <w:rsid w:val="00D10CFB"/>
    <w:rsid w:val="00D46358"/>
    <w:rsid w:val="00D622A3"/>
    <w:rsid w:val="00E26A00"/>
    <w:rsid w:val="00E761A8"/>
    <w:rsid w:val="00E95F62"/>
    <w:rsid w:val="00F246E0"/>
    <w:rsid w:val="00F83F16"/>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AA7E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7E01"/>
  </w:style>
  <w:style w:type="character" w:customStyle="1" w:styleId="eop">
    <w:name w:val="eop"/>
    <w:basedOn w:val="DefaultParagraphFont"/>
    <w:rsid w:val="00AA7E01"/>
  </w:style>
  <w:style w:type="paragraph" w:styleId="BodyText">
    <w:name w:val="Body Text"/>
    <w:basedOn w:val="Normal"/>
    <w:link w:val="BodyTextChar"/>
    <w:uiPriority w:val="1"/>
    <w:qFormat/>
    <w:rsid w:val="009E66F3"/>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9E66F3"/>
    <w:rPr>
      <w:rFonts w:ascii="Calibri" w:eastAsia="Calibri" w:hAnsi="Calibri" w:cs="Calibri"/>
      <w:lang w:bidi="en-US"/>
    </w:rPr>
  </w:style>
  <w:style w:type="character" w:styleId="CommentReference">
    <w:name w:val="annotation reference"/>
    <w:basedOn w:val="DefaultParagraphFont"/>
    <w:uiPriority w:val="99"/>
    <w:semiHidden/>
    <w:unhideWhenUsed/>
    <w:rsid w:val="00225836"/>
    <w:rPr>
      <w:sz w:val="16"/>
      <w:szCs w:val="16"/>
    </w:rPr>
  </w:style>
  <w:style w:type="paragraph" w:styleId="CommentText">
    <w:name w:val="annotation text"/>
    <w:basedOn w:val="Normal"/>
    <w:link w:val="CommentTextChar"/>
    <w:uiPriority w:val="99"/>
    <w:semiHidden/>
    <w:unhideWhenUsed/>
    <w:rsid w:val="00225836"/>
    <w:rPr>
      <w:sz w:val="20"/>
      <w:szCs w:val="20"/>
    </w:rPr>
  </w:style>
  <w:style w:type="character" w:customStyle="1" w:styleId="CommentTextChar">
    <w:name w:val="Comment Text Char"/>
    <w:basedOn w:val="DefaultParagraphFont"/>
    <w:link w:val="CommentText"/>
    <w:uiPriority w:val="99"/>
    <w:semiHidden/>
    <w:rsid w:val="00225836"/>
    <w:rPr>
      <w:sz w:val="20"/>
      <w:szCs w:val="20"/>
    </w:rPr>
  </w:style>
  <w:style w:type="paragraph" w:styleId="CommentSubject">
    <w:name w:val="annotation subject"/>
    <w:basedOn w:val="CommentText"/>
    <w:next w:val="CommentText"/>
    <w:link w:val="CommentSubjectChar"/>
    <w:uiPriority w:val="99"/>
    <w:semiHidden/>
    <w:unhideWhenUsed/>
    <w:rsid w:val="00225836"/>
    <w:rPr>
      <w:b/>
      <w:bCs/>
    </w:rPr>
  </w:style>
  <w:style w:type="character" w:customStyle="1" w:styleId="CommentSubjectChar">
    <w:name w:val="Comment Subject Char"/>
    <w:basedOn w:val="CommentTextChar"/>
    <w:link w:val="CommentSubject"/>
    <w:uiPriority w:val="99"/>
    <w:semiHidden/>
    <w:rsid w:val="00225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 w:id="16676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2020-02-17T15:50:00Z</dcterms:created>
  <dcterms:modified xsi:type="dcterms:W3CDTF">2020-02-17T15:51:00Z</dcterms:modified>
</cp:coreProperties>
</file>