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46C2" w14:textId="66ED3125" w:rsidR="00D10681" w:rsidRDefault="000D2B60">
      <w:r>
        <w:t>Updating Purchase Requisition Preferences</w:t>
      </w:r>
    </w:p>
    <w:p w14:paraId="2A6E8BD6" w14:textId="5F246105" w:rsidR="000D2B60" w:rsidRDefault="000D2B60">
      <w:r>
        <w:t>Select Purchase Requisition (New) APP</w:t>
      </w:r>
    </w:p>
    <w:p w14:paraId="63C5A802" w14:textId="3B18DF06" w:rsidR="000D2B60" w:rsidRDefault="000D2B60">
      <w:r w:rsidRPr="000D2B60">
        <w:drawing>
          <wp:inline distT="0" distB="0" distL="0" distR="0" wp14:anchorId="4430B502" wp14:editId="6E3D36DA">
            <wp:extent cx="1600423" cy="1914792"/>
            <wp:effectExtent l="0" t="0" r="0" b="9525"/>
            <wp:docPr id="1466397554" name="Picture 1" descr="A screen 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397554" name="Picture 1" descr="A screen shot of a phon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423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EB256" w14:textId="49767075" w:rsidR="000D2B60" w:rsidRDefault="000D2B60">
      <w:r>
        <w:t>Select Preferences</w:t>
      </w:r>
    </w:p>
    <w:p w14:paraId="25B6D325" w14:textId="0904BBE3" w:rsidR="000D2B60" w:rsidRDefault="000D2B60">
      <w:r w:rsidRPr="000D2B60">
        <w:drawing>
          <wp:inline distT="0" distB="0" distL="0" distR="0" wp14:anchorId="15A8AEE3" wp14:editId="11AAEBA9">
            <wp:extent cx="5943600" cy="610235"/>
            <wp:effectExtent l="0" t="0" r="0" b="0"/>
            <wp:docPr id="2025980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98051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F4ADA" w14:textId="7539E769" w:rsidR="000D2B60" w:rsidRDefault="000D2B60">
      <w:r>
        <w:t>Click in the Deliver to Location box</w:t>
      </w:r>
    </w:p>
    <w:p w14:paraId="57A27F0C" w14:textId="5204374A" w:rsidR="000D2B60" w:rsidRDefault="000D2B60">
      <w:r w:rsidRPr="000D2B60">
        <w:drawing>
          <wp:inline distT="0" distB="0" distL="0" distR="0" wp14:anchorId="06C9FFBB" wp14:editId="1889656E">
            <wp:extent cx="1688555" cy="3452228"/>
            <wp:effectExtent l="0" t="0" r="6985" b="0"/>
            <wp:docPr id="140524947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249472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8982" cy="347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46D07" w14:textId="6A04DBF0" w:rsidR="000D2B60" w:rsidRDefault="000D2B60"/>
    <w:p w14:paraId="786AA35E" w14:textId="77777777" w:rsidR="000D2B60" w:rsidRDefault="000D2B60"/>
    <w:p w14:paraId="31C7DC94" w14:textId="2EEC4CB5" w:rsidR="000D2B60" w:rsidRDefault="000D2B60">
      <w:r>
        <w:lastRenderedPageBreak/>
        <w:t>Remove a portion of the address if the state and city are still the same.</w:t>
      </w:r>
    </w:p>
    <w:p w14:paraId="6676A312" w14:textId="73DC19BE" w:rsidR="000D2B60" w:rsidRDefault="000D2B60">
      <w:r>
        <w:t>In this example, the street number was removed</w:t>
      </w:r>
      <w:r w:rsidR="00754DC2">
        <w:t xml:space="preserve">, </w:t>
      </w:r>
      <w:r>
        <w:t>the desired street number</w:t>
      </w:r>
      <w:r w:rsidR="00754DC2">
        <w:t xml:space="preserve"> </w:t>
      </w:r>
      <w:proofErr w:type="spellStart"/>
      <w:r w:rsidR="00754DC2">
        <w:t>abd</w:t>
      </w:r>
      <w:proofErr w:type="spellEnd"/>
      <w:r>
        <w:t xml:space="preserve"> beginning of the address name was entered. The system located the address, click on it to pull it into the </w:t>
      </w:r>
      <w:proofErr w:type="gramStart"/>
      <w:r>
        <w:t>deliver</w:t>
      </w:r>
      <w:proofErr w:type="gramEnd"/>
      <w:r>
        <w:t xml:space="preserve"> to location box</w:t>
      </w:r>
      <w:r w:rsidR="00754DC2">
        <w:t>.</w:t>
      </w:r>
    </w:p>
    <w:p w14:paraId="11ABC19A" w14:textId="0D0508B2" w:rsidR="000D2B60" w:rsidRDefault="000D2B60">
      <w:r w:rsidRPr="000D2B60">
        <w:drawing>
          <wp:inline distT="0" distB="0" distL="0" distR="0" wp14:anchorId="152B4C44" wp14:editId="65DB06D2">
            <wp:extent cx="1772702" cy="3214528"/>
            <wp:effectExtent l="0" t="0" r="0" b="5080"/>
            <wp:docPr id="126537113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371139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6892" cy="324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65980" w14:textId="0DD6030C" w:rsidR="00754DC2" w:rsidRDefault="00754DC2">
      <w:r>
        <w:t>Select update. The address is now fixed until you choose to change it.</w:t>
      </w:r>
    </w:p>
    <w:p w14:paraId="35BEF562" w14:textId="3B2E7762" w:rsidR="000D2B60" w:rsidRDefault="000D2B60">
      <w:r w:rsidRPr="000D2B60">
        <w:drawing>
          <wp:inline distT="0" distB="0" distL="0" distR="0" wp14:anchorId="00A6AB7E" wp14:editId="3BF6BDB8">
            <wp:extent cx="1542699" cy="2893818"/>
            <wp:effectExtent l="0" t="0" r="635" b="1905"/>
            <wp:docPr id="210653521" name="Picture 1" descr="A screenshot of a login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53521" name="Picture 1" descr="A screenshot of a login screen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4818" cy="2897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2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0"/>
    <w:rsid w:val="00072958"/>
    <w:rsid w:val="000D2B60"/>
    <w:rsid w:val="005543C5"/>
    <w:rsid w:val="00754DC2"/>
    <w:rsid w:val="00D1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219B0"/>
  <w15:chartTrackingRefBased/>
  <w15:docId w15:val="{E3B00CB0-B122-44D8-B50F-2BBECBB2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B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B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B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B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B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B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B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B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B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B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B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453</Characters>
  <Application>Microsoft Office Word</Application>
  <DocSecurity>0</DocSecurity>
  <Lines>16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 shuff, Michele T.</dc:creator>
  <cp:keywords/>
  <dc:description/>
  <cp:lastModifiedBy>Quint shuff, Michele T.</cp:lastModifiedBy>
  <cp:revision>2</cp:revision>
  <dcterms:created xsi:type="dcterms:W3CDTF">2025-11-18T13:53:00Z</dcterms:created>
  <dcterms:modified xsi:type="dcterms:W3CDTF">2025-11-18T13:53:00Z</dcterms:modified>
</cp:coreProperties>
</file>