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ADAA7" w14:textId="7D52A034" w:rsidR="00850591" w:rsidRDefault="00EE48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 change order process</w:t>
      </w:r>
    </w:p>
    <w:p w14:paraId="7372CDE6" w14:textId="77777777" w:rsidR="00F02472" w:rsidRPr="00AB0B41" w:rsidRDefault="00F02472">
      <w:pPr>
        <w:rPr>
          <w:sz w:val="28"/>
          <w:szCs w:val="28"/>
        </w:rPr>
      </w:pPr>
    </w:p>
    <w:p w14:paraId="4A1ECBB3" w14:textId="25380721" w:rsidR="00122BF7" w:rsidRPr="00F02472" w:rsidRDefault="00B93E5E" w:rsidP="00122BF7">
      <w:pPr>
        <w:rPr>
          <w:b/>
          <w:bCs/>
          <w:sz w:val="28"/>
          <w:szCs w:val="28"/>
        </w:rPr>
      </w:pPr>
      <w:bookmarkStart w:id="0" w:name="_Hlk213942623"/>
      <w:r>
        <w:rPr>
          <w:b/>
          <w:bCs/>
          <w:sz w:val="28"/>
          <w:szCs w:val="28"/>
        </w:rPr>
        <w:t>New a</w:t>
      </w:r>
      <w:r w:rsidR="00DA66F5" w:rsidRPr="00F02472">
        <w:rPr>
          <w:b/>
          <w:bCs/>
          <w:sz w:val="28"/>
          <w:szCs w:val="28"/>
        </w:rPr>
        <w:t>vailable changes</w:t>
      </w:r>
      <w:r w:rsidR="00B41F9D" w:rsidRPr="00F02472">
        <w:rPr>
          <w:b/>
          <w:bCs/>
          <w:sz w:val="28"/>
          <w:szCs w:val="28"/>
        </w:rPr>
        <w:t>:</w:t>
      </w:r>
    </w:p>
    <w:p w14:paraId="4C45647D" w14:textId="55BCCD41" w:rsidR="00F02472" w:rsidRPr="002758AC" w:rsidRDefault="00DA66F5" w:rsidP="00F02472">
      <w:pPr>
        <w:spacing w:after="0"/>
        <w:rPr>
          <w:sz w:val="22"/>
          <w:szCs w:val="22"/>
        </w:rPr>
      </w:pPr>
      <w:r w:rsidRPr="002758AC">
        <w:rPr>
          <w:sz w:val="22"/>
          <w:szCs w:val="22"/>
        </w:rPr>
        <w:t>C</w:t>
      </w:r>
      <w:r w:rsidR="002279CC" w:rsidRPr="002758AC">
        <w:rPr>
          <w:sz w:val="22"/>
          <w:szCs w:val="22"/>
        </w:rPr>
        <w:t xml:space="preserve">reate/withdraw/edit CO as a preparer for single line &amp; multi-line PR. We can also create a CO for multi-distribution PR (with more than one charge </w:t>
      </w:r>
      <w:r w:rsidR="00F02472" w:rsidRPr="002758AC">
        <w:rPr>
          <w:sz w:val="22"/>
          <w:szCs w:val="22"/>
        </w:rPr>
        <w:t>account</w:t>
      </w:r>
      <w:r w:rsidR="002279CC" w:rsidRPr="002758AC">
        <w:rPr>
          <w:sz w:val="22"/>
          <w:szCs w:val="22"/>
        </w:rPr>
        <w:t>)</w:t>
      </w:r>
      <w:r w:rsidR="00F02472" w:rsidRPr="002758AC">
        <w:rPr>
          <w:sz w:val="22"/>
          <w:szCs w:val="22"/>
        </w:rPr>
        <w:t>.</w:t>
      </w:r>
    </w:p>
    <w:p w14:paraId="71A20006" w14:textId="07CC8635" w:rsidR="002279CC" w:rsidRPr="002758AC" w:rsidRDefault="00DA66F5" w:rsidP="00F02472">
      <w:pPr>
        <w:spacing w:after="0"/>
        <w:rPr>
          <w:b/>
          <w:bCs/>
          <w:sz w:val="22"/>
          <w:szCs w:val="22"/>
        </w:rPr>
      </w:pPr>
      <w:r w:rsidRPr="002758AC">
        <w:rPr>
          <w:sz w:val="22"/>
          <w:szCs w:val="22"/>
        </w:rPr>
        <w:t>A</w:t>
      </w:r>
      <w:r w:rsidR="002279CC" w:rsidRPr="002758AC">
        <w:rPr>
          <w:sz w:val="22"/>
          <w:szCs w:val="22"/>
        </w:rPr>
        <w:t>dd notes and attachments on the CO while editing it</w:t>
      </w:r>
    </w:p>
    <w:p w14:paraId="6EE7D05A" w14:textId="4C107EF3" w:rsidR="002279CC" w:rsidRPr="002758AC" w:rsidRDefault="00DA66F5" w:rsidP="00F02472">
      <w:pPr>
        <w:spacing w:after="0"/>
        <w:rPr>
          <w:sz w:val="22"/>
          <w:szCs w:val="22"/>
        </w:rPr>
      </w:pPr>
      <w:r w:rsidRPr="002758AC">
        <w:rPr>
          <w:sz w:val="22"/>
          <w:szCs w:val="22"/>
        </w:rPr>
        <w:t>C</w:t>
      </w:r>
      <w:r w:rsidR="002279CC" w:rsidRPr="002758AC">
        <w:rPr>
          <w:sz w:val="22"/>
          <w:szCs w:val="22"/>
        </w:rPr>
        <w:t>ancel the pending CO</w:t>
      </w:r>
    </w:p>
    <w:p w14:paraId="4E30F55F" w14:textId="07C82492" w:rsidR="002279CC" w:rsidRPr="002758AC" w:rsidRDefault="00DA66F5" w:rsidP="00F02472">
      <w:pPr>
        <w:spacing w:after="0"/>
        <w:rPr>
          <w:sz w:val="22"/>
          <w:szCs w:val="22"/>
        </w:rPr>
      </w:pPr>
      <w:r w:rsidRPr="002758AC">
        <w:rPr>
          <w:sz w:val="22"/>
          <w:szCs w:val="22"/>
        </w:rPr>
        <w:t>V</w:t>
      </w:r>
      <w:r w:rsidR="002279CC" w:rsidRPr="002758AC">
        <w:rPr>
          <w:sz w:val="22"/>
          <w:szCs w:val="22"/>
        </w:rPr>
        <w:t>iew approvers and add additional approvers on a CO</w:t>
      </w:r>
    </w:p>
    <w:p w14:paraId="47420DE9" w14:textId="6DABDE19" w:rsidR="002279CC" w:rsidRPr="002758AC" w:rsidRDefault="007D75B5" w:rsidP="00F02472">
      <w:pPr>
        <w:spacing w:after="0"/>
        <w:rPr>
          <w:sz w:val="22"/>
          <w:szCs w:val="22"/>
        </w:rPr>
      </w:pPr>
      <w:r w:rsidRPr="002758AC">
        <w:rPr>
          <w:sz w:val="22"/>
          <w:szCs w:val="22"/>
        </w:rPr>
        <w:t>E</w:t>
      </w:r>
      <w:r w:rsidR="002279CC" w:rsidRPr="002758AC">
        <w:rPr>
          <w:sz w:val="22"/>
          <w:szCs w:val="22"/>
        </w:rPr>
        <w:t>dit the unit price/qty on the CO as per the PR type</w:t>
      </w:r>
    </w:p>
    <w:bookmarkEnd w:id="0"/>
    <w:p w14:paraId="02F8C27E" w14:textId="77777777" w:rsidR="00F02472" w:rsidRPr="002758AC" w:rsidRDefault="00F02472" w:rsidP="00F02472">
      <w:pPr>
        <w:spacing w:after="0"/>
        <w:rPr>
          <w:sz w:val="22"/>
          <w:szCs w:val="22"/>
        </w:rPr>
      </w:pPr>
      <w:r w:rsidRPr="002758AC">
        <w:rPr>
          <w:sz w:val="22"/>
          <w:szCs w:val="22"/>
        </w:rPr>
        <w:t>O</w:t>
      </w:r>
      <w:r w:rsidR="007D75B5" w:rsidRPr="002758AC">
        <w:rPr>
          <w:sz w:val="22"/>
          <w:szCs w:val="22"/>
        </w:rPr>
        <w:t>ption</w:t>
      </w:r>
      <w:r w:rsidRPr="002758AC">
        <w:rPr>
          <w:sz w:val="22"/>
          <w:szCs w:val="22"/>
        </w:rPr>
        <w:t>s</w:t>
      </w:r>
      <w:r w:rsidR="007D75B5" w:rsidRPr="002758AC">
        <w:rPr>
          <w:sz w:val="22"/>
          <w:szCs w:val="22"/>
        </w:rPr>
        <w:t xml:space="preserve"> to add or del</w:t>
      </w:r>
      <w:r w:rsidR="00BE6A77" w:rsidRPr="002758AC">
        <w:rPr>
          <w:sz w:val="22"/>
          <w:szCs w:val="22"/>
        </w:rPr>
        <w:t>ete a line</w:t>
      </w:r>
      <w:r w:rsidRPr="002758AC">
        <w:rPr>
          <w:sz w:val="22"/>
          <w:szCs w:val="22"/>
        </w:rPr>
        <w:t>. Delete will only be available for new lines.</w:t>
      </w:r>
    </w:p>
    <w:p w14:paraId="60BEF5D8" w14:textId="77777777" w:rsidR="00F02472" w:rsidRDefault="00F02472" w:rsidP="00F02472">
      <w:pPr>
        <w:spacing w:after="0"/>
      </w:pPr>
    </w:p>
    <w:p w14:paraId="42AFABB5" w14:textId="3933A844" w:rsidR="00F02472" w:rsidRDefault="00E12077" w:rsidP="00F02472">
      <w:pPr>
        <w:spacing w:after="0"/>
        <w:rPr>
          <w:b/>
          <w:bCs/>
          <w:sz w:val="28"/>
          <w:szCs w:val="28"/>
        </w:rPr>
      </w:pPr>
      <w:r w:rsidRPr="00F02472">
        <w:rPr>
          <w:b/>
          <w:bCs/>
          <w:sz w:val="28"/>
          <w:szCs w:val="28"/>
        </w:rPr>
        <w:t>Create and edit</w:t>
      </w:r>
      <w:r w:rsidR="00E270CD" w:rsidRPr="00F02472">
        <w:rPr>
          <w:b/>
          <w:bCs/>
          <w:sz w:val="28"/>
          <w:szCs w:val="28"/>
        </w:rPr>
        <w:t xml:space="preserve"> a P</w:t>
      </w:r>
      <w:r w:rsidR="00372CDB" w:rsidRPr="00F02472">
        <w:rPr>
          <w:b/>
          <w:bCs/>
          <w:sz w:val="28"/>
          <w:szCs w:val="28"/>
        </w:rPr>
        <w:t>O,</w:t>
      </w:r>
      <w:r w:rsidR="006F1F32" w:rsidRPr="00F02472">
        <w:rPr>
          <w:b/>
          <w:bCs/>
          <w:sz w:val="28"/>
          <w:szCs w:val="28"/>
        </w:rPr>
        <w:t xml:space="preserve"> with a pending change order.</w:t>
      </w:r>
      <w:r w:rsidR="00F02472" w:rsidRPr="00F02472">
        <w:rPr>
          <w:b/>
          <w:bCs/>
          <w:sz w:val="28"/>
          <w:szCs w:val="28"/>
        </w:rPr>
        <w:t xml:space="preserve"> </w:t>
      </w:r>
    </w:p>
    <w:p w14:paraId="42B88E7D" w14:textId="77777777" w:rsidR="002758AC" w:rsidRPr="00F02472" w:rsidRDefault="002758AC" w:rsidP="00F02472">
      <w:pPr>
        <w:spacing w:after="0"/>
        <w:rPr>
          <w:b/>
          <w:bCs/>
          <w:sz w:val="28"/>
          <w:szCs w:val="28"/>
        </w:rPr>
      </w:pPr>
    </w:p>
    <w:p w14:paraId="6FC5CB7F" w14:textId="1131A4D5" w:rsidR="00E12077" w:rsidRPr="00F02472" w:rsidRDefault="006F1F32" w:rsidP="00F02472">
      <w:pPr>
        <w:spacing w:after="0"/>
      </w:pPr>
      <w:r w:rsidRPr="006F1F32">
        <w:t>L</w:t>
      </w:r>
      <w:r w:rsidR="00372CDB" w:rsidRPr="006F1F32">
        <w:t xml:space="preserve">ocate the </w:t>
      </w:r>
      <w:r w:rsidR="00CA2232" w:rsidRPr="006F1F32">
        <w:t xml:space="preserve">PO, select the </w:t>
      </w:r>
      <w:r w:rsidR="00AF043D">
        <w:t>ellipsis</w:t>
      </w:r>
      <w:r w:rsidR="00AF043D" w:rsidRPr="006F1F32">
        <w:t xml:space="preserve"> </w:t>
      </w:r>
      <w:r w:rsidR="00AF043D">
        <w:t>(</w:t>
      </w:r>
      <w:r w:rsidR="00CA2232" w:rsidRPr="006F1F32">
        <w:t xml:space="preserve">3 </w:t>
      </w:r>
      <w:proofErr w:type="gramStart"/>
      <w:r w:rsidR="00CA2232" w:rsidRPr="006F1F32">
        <w:t>dots</w:t>
      </w:r>
      <w:r w:rsidR="00AF043D">
        <w:t xml:space="preserve">) </w:t>
      </w:r>
      <w:r w:rsidR="00CA2232" w:rsidRPr="006F1F32">
        <w:t xml:space="preserve"> select</w:t>
      </w:r>
      <w:proofErr w:type="gramEnd"/>
      <w:r w:rsidR="00CA2232" w:rsidRPr="006F1F32">
        <w:t xml:space="preserve"> edit or view details</w:t>
      </w:r>
      <w:r w:rsidR="00B9605C" w:rsidRPr="006F1F32">
        <w:t xml:space="preserve"> from the menu.</w:t>
      </w:r>
    </w:p>
    <w:p w14:paraId="307F5036" w14:textId="6CEC873A" w:rsidR="00372CDB" w:rsidRPr="00372CDB" w:rsidRDefault="00372CDB" w:rsidP="00372CDB">
      <w:r w:rsidRPr="00372CDB">
        <w:drawing>
          <wp:inline distT="0" distB="0" distL="0" distR="0" wp14:anchorId="490CAF9C" wp14:editId="307DE1C8">
            <wp:extent cx="5314950" cy="1806287"/>
            <wp:effectExtent l="0" t="0" r="0" b="3810"/>
            <wp:docPr id="5041669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6699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7346" cy="18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4119" w14:textId="7C1199D2" w:rsidR="00D17815" w:rsidRDefault="000C5FDF" w:rsidP="00D17815">
      <w:r>
        <w:t>This example shows a PO pending a change order</w:t>
      </w:r>
    </w:p>
    <w:p w14:paraId="236D260E" w14:textId="264F5C0B" w:rsidR="000C5FDF" w:rsidRDefault="000C5FDF" w:rsidP="00D17815">
      <w:r w:rsidRPr="000C5FDF">
        <w:drawing>
          <wp:inline distT="0" distB="0" distL="0" distR="0" wp14:anchorId="4D8ACF5D" wp14:editId="3FE5747F">
            <wp:extent cx="5086350" cy="2520894"/>
            <wp:effectExtent l="0" t="0" r="0" b="0"/>
            <wp:docPr id="5831894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8949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5735" cy="25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3850" w14:textId="2A09B717" w:rsidR="002758AC" w:rsidRDefault="003A0BA0" w:rsidP="00D17815">
      <w:r>
        <w:lastRenderedPageBreak/>
        <w:t xml:space="preserve">An alert will pop you are about to withdraw </w:t>
      </w:r>
      <w:r w:rsidR="002758AC">
        <w:t>change order pending approval.</w:t>
      </w:r>
    </w:p>
    <w:p w14:paraId="75920A93" w14:textId="7B339ED1" w:rsidR="00E3796C" w:rsidRDefault="002758AC" w:rsidP="00D17815">
      <w:r w:rsidRPr="002758AC">
        <w:drawing>
          <wp:inline distT="0" distB="0" distL="0" distR="0" wp14:anchorId="065793D5" wp14:editId="1C3812DF">
            <wp:extent cx="4876800" cy="2568657"/>
            <wp:effectExtent l="0" t="0" r="0" b="3175"/>
            <wp:docPr id="16012005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0050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9778" cy="261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51FD" w14:textId="31571A20" w:rsidR="004D259B" w:rsidRDefault="003D7035" w:rsidP="00D17815">
      <w:r>
        <w:t xml:space="preserve">Select the pencil icon to edit </w:t>
      </w:r>
      <w:r w:rsidR="00A14C31">
        <w:t>every</w:t>
      </w:r>
      <w:r w:rsidR="002758AC">
        <w:t xml:space="preserve"> line </w:t>
      </w:r>
      <w:r w:rsidR="00E710D9">
        <w:t>and/ or sub tab: Schedules and Distributions.</w:t>
      </w:r>
    </w:p>
    <w:p w14:paraId="34724208" w14:textId="16E552B7" w:rsidR="003D7035" w:rsidRDefault="003D7035" w:rsidP="00D17815">
      <w:r w:rsidRPr="003D7035">
        <w:drawing>
          <wp:inline distT="0" distB="0" distL="0" distR="0" wp14:anchorId="76A2EADA" wp14:editId="2BADB53A">
            <wp:extent cx="4933950" cy="1537116"/>
            <wp:effectExtent l="0" t="0" r="0" b="6350"/>
            <wp:docPr id="14499914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9146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8730" cy="1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D4F9" w14:textId="2ABA55D0" w:rsidR="00F75F8A" w:rsidRDefault="00F75F8A" w:rsidP="00D17815">
      <w:r>
        <w:t>Once the pencil icon is selected for the line, available boxes to make changes wi</w:t>
      </w:r>
      <w:r w:rsidR="003D1344">
        <w:t>ll show editable selections.</w:t>
      </w:r>
      <w:r w:rsidR="00894A9E">
        <w:t xml:space="preserve"> Click the check </w:t>
      </w:r>
      <w:r w:rsidR="00897DBF">
        <w:t>mark when done, save submit.</w:t>
      </w:r>
    </w:p>
    <w:p w14:paraId="2AA2399F" w14:textId="69C17FF7" w:rsidR="003D1344" w:rsidRDefault="00897DBF" w:rsidP="00D17815">
      <w:r w:rsidRPr="00897DBF">
        <w:drawing>
          <wp:inline distT="0" distB="0" distL="0" distR="0" wp14:anchorId="3F571BD8" wp14:editId="56398E20">
            <wp:extent cx="4991100" cy="1602911"/>
            <wp:effectExtent l="0" t="0" r="0" b="0"/>
            <wp:docPr id="7521506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5066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6360" cy="162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9037" w14:textId="77777777" w:rsidR="00EE33BB" w:rsidRDefault="00EE33BB" w:rsidP="00D17815"/>
    <w:p w14:paraId="7A21E596" w14:textId="77777777" w:rsidR="00EE33BB" w:rsidRDefault="00EE33BB" w:rsidP="00D17815"/>
    <w:p w14:paraId="7D428688" w14:textId="77777777" w:rsidR="00EE33BB" w:rsidRDefault="00EE33BB" w:rsidP="00D17815"/>
    <w:p w14:paraId="115F98FF" w14:textId="64AB13E8" w:rsidR="00BA3580" w:rsidRDefault="00BA3580" w:rsidP="00D17815">
      <w:r>
        <w:lastRenderedPageBreak/>
        <w:t>Select the plus + sign to add a line.</w:t>
      </w:r>
    </w:p>
    <w:p w14:paraId="20269662" w14:textId="491A3285" w:rsidR="009B593D" w:rsidRDefault="009B593D" w:rsidP="00D17815">
      <w:r w:rsidRPr="009B593D">
        <w:drawing>
          <wp:inline distT="0" distB="0" distL="0" distR="0" wp14:anchorId="0D10FB60" wp14:editId="324A97EC">
            <wp:extent cx="5219700" cy="1590675"/>
            <wp:effectExtent l="0" t="0" r="0" b="9525"/>
            <wp:docPr id="12347051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0519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7041" cy="162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D058" w14:textId="6921E2F9" w:rsidR="00AF7AC6" w:rsidRDefault="00AF7AC6" w:rsidP="00D17815">
      <w:r>
        <w:t>Complete the mandatory fields</w:t>
      </w:r>
      <w:r w:rsidR="00897DBF">
        <w:t xml:space="preserve">, select the check mark. Or if you click </w:t>
      </w:r>
      <w:r w:rsidR="005402BA">
        <w:t>elsewhere on the page this activates the check mark.</w:t>
      </w:r>
    </w:p>
    <w:p w14:paraId="2B7C0309" w14:textId="41DF7E2A" w:rsidR="00AF7AC6" w:rsidRDefault="00AF7AC6" w:rsidP="00D17815">
      <w:r w:rsidRPr="00AF7AC6">
        <w:drawing>
          <wp:inline distT="0" distB="0" distL="0" distR="0" wp14:anchorId="35F7F823" wp14:editId="7FF94A05">
            <wp:extent cx="5124450" cy="1666763"/>
            <wp:effectExtent l="0" t="0" r="0" b="0"/>
            <wp:docPr id="439020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2020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338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E4E6" w14:textId="26BEC001" w:rsidR="005402BA" w:rsidRDefault="005402BA" w:rsidP="00D17815">
      <w:r>
        <w:t>To</w:t>
      </w:r>
      <w:r w:rsidR="003D7ECE">
        <w:t xml:space="preserve"> update requester name, requested delivery date or charge </w:t>
      </w:r>
      <w:r w:rsidR="002B1B1B">
        <w:t>accounts,</w:t>
      </w:r>
      <w:r w:rsidR="003D7ECE">
        <w:t xml:space="preserve"> use the schedule or distribution tabs.</w:t>
      </w:r>
    </w:p>
    <w:p w14:paraId="7F8EC017" w14:textId="15C01BAC" w:rsidR="005B5269" w:rsidRDefault="005B5269" w:rsidP="00D17815">
      <w:r w:rsidRPr="005B5269">
        <w:drawing>
          <wp:inline distT="0" distB="0" distL="0" distR="0" wp14:anchorId="05F25DB8" wp14:editId="6754281B">
            <wp:extent cx="5095875" cy="1323975"/>
            <wp:effectExtent l="0" t="0" r="9525" b="9525"/>
            <wp:docPr id="1522036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360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5195" cy="135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3201" w14:textId="67145D14" w:rsidR="003D7ECE" w:rsidRDefault="003D7ECE" w:rsidP="00D17815">
      <w:r>
        <w:t xml:space="preserve">Select the tab </w:t>
      </w:r>
      <w:r w:rsidR="008841F7">
        <w:t>e.g.</w:t>
      </w:r>
      <w:r>
        <w:t xml:space="preserve"> Schedule, click on the pencil, </w:t>
      </w:r>
      <w:r w:rsidR="00F91AFB">
        <w:t xml:space="preserve">add the requested delivery date. NOTE: an open box does not appear, this section is </w:t>
      </w:r>
      <w:r w:rsidR="005658F3">
        <w:t>grey,</w:t>
      </w:r>
      <w:r w:rsidR="00F91AFB">
        <w:t xml:space="preserve"> but you can update it.</w:t>
      </w:r>
    </w:p>
    <w:p w14:paraId="304475FA" w14:textId="42D6E392" w:rsidR="0010585E" w:rsidRDefault="0010585E" w:rsidP="00D17815">
      <w:r w:rsidRPr="0010585E">
        <w:drawing>
          <wp:inline distT="0" distB="0" distL="0" distR="0" wp14:anchorId="48E54177" wp14:editId="76A0C7E7">
            <wp:extent cx="5086350" cy="1133475"/>
            <wp:effectExtent l="0" t="0" r="0" b="9525"/>
            <wp:docPr id="7739818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8185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2341" cy="11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F6B4" w14:textId="04504B67" w:rsidR="00F84234" w:rsidRDefault="00F91AFB" w:rsidP="00D17815">
      <w:r>
        <w:lastRenderedPageBreak/>
        <w:t xml:space="preserve">Select the tab: </w:t>
      </w:r>
      <w:r w:rsidR="008841F7">
        <w:t>e.g.</w:t>
      </w:r>
      <w:r>
        <w:t xml:space="preserve"> Distributions, click on the pencil icon, update the requester name. NOTE: this section is grey but does have a menu arrow. Type in part of the first last name and select.</w:t>
      </w:r>
    </w:p>
    <w:p w14:paraId="1926615F" w14:textId="55B5B9C8" w:rsidR="00A808BF" w:rsidRDefault="00A808BF" w:rsidP="00D17815">
      <w:r w:rsidRPr="00A808BF">
        <w:drawing>
          <wp:inline distT="0" distB="0" distL="0" distR="0" wp14:anchorId="37A51356" wp14:editId="7B31EA80">
            <wp:extent cx="5524500" cy="941999"/>
            <wp:effectExtent l="0" t="0" r="0" b="0"/>
            <wp:docPr id="5538024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0244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2995" cy="95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A2F9" w14:textId="6AD058BD" w:rsidR="00BF4C1B" w:rsidRDefault="001622FC" w:rsidP="00D17815">
      <w:r w:rsidRPr="001622FC">
        <w:drawing>
          <wp:inline distT="0" distB="0" distL="0" distR="0" wp14:anchorId="3529327C" wp14:editId="15325492">
            <wp:extent cx="5562600" cy="1691364"/>
            <wp:effectExtent l="0" t="0" r="0" b="4445"/>
            <wp:docPr id="9420003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0038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9927" cy="179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51771" w14:textId="260F0360" w:rsidR="005919F0" w:rsidRDefault="005919F0" w:rsidP="00D17815">
      <w:r>
        <w:t>Select More Details to add supplier notes and attachments</w:t>
      </w:r>
    </w:p>
    <w:p w14:paraId="43139DE5" w14:textId="578B5642" w:rsidR="00F91AFB" w:rsidRDefault="005919F0" w:rsidP="00D17815">
      <w:r w:rsidRPr="005919F0">
        <w:drawing>
          <wp:inline distT="0" distB="0" distL="0" distR="0" wp14:anchorId="0B63634C" wp14:editId="0CBA76DF">
            <wp:extent cx="5600700" cy="1371600"/>
            <wp:effectExtent l="0" t="0" r="0" b="0"/>
            <wp:docPr id="15050638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6383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3931" cy="1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60CC" w14:textId="37814D8C" w:rsidR="00D37B2E" w:rsidRDefault="00D37B2E" w:rsidP="00D17815">
      <w:r>
        <w:t>Additional functions are available for the line.</w:t>
      </w:r>
      <w:r>
        <w:t xml:space="preserve"> Hi-lite the line,</w:t>
      </w:r>
      <w:r>
        <w:t xml:space="preserve"> </w:t>
      </w:r>
      <w:r>
        <w:t>i</w:t>
      </w:r>
      <w:r>
        <w:t xml:space="preserve">f </w:t>
      </w:r>
      <w:r>
        <w:t>icon is</w:t>
      </w:r>
      <w:r>
        <w:t xml:space="preserve"> greyed </w:t>
      </w:r>
      <w:r>
        <w:t>out,</w:t>
      </w:r>
      <w:r>
        <w:t xml:space="preserve"> </w:t>
      </w:r>
      <w:r>
        <w:t xml:space="preserve">the selection is </w:t>
      </w:r>
      <w:r>
        <w:t>not available.</w:t>
      </w:r>
    </w:p>
    <w:p w14:paraId="1231CE6B" w14:textId="52EC300B" w:rsidR="003E763E" w:rsidRDefault="00D37B2E" w:rsidP="00D17815">
      <w:pPr>
        <w:rPr>
          <w:sz w:val="22"/>
          <w:szCs w:val="22"/>
        </w:rPr>
      </w:pPr>
      <w:r w:rsidRPr="003E763E">
        <w:rPr>
          <w:sz w:val="22"/>
          <w:szCs w:val="22"/>
        </w:rPr>
        <w:t>Can</w:t>
      </w:r>
      <w:r w:rsidR="00B6255D">
        <w:rPr>
          <w:sz w:val="22"/>
          <w:szCs w:val="22"/>
        </w:rPr>
        <w:t>c</w:t>
      </w:r>
      <w:r w:rsidRPr="003E763E">
        <w:rPr>
          <w:sz w:val="22"/>
          <w:szCs w:val="22"/>
        </w:rPr>
        <w:t>el is not available for line 3</w:t>
      </w:r>
      <w:r w:rsidR="001B2C91" w:rsidRPr="003E763E">
        <w:rPr>
          <w:sz w:val="22"/>
          <w:szCs w:val="22"/>
        </w:rPr>
        <w:t xml:space="preserve">, but delete (trash can) is available, </w:t>
      </w:r>
      <w:r w:rsidR="003E763E" w:rsidRPr="003E763E">
        <w:rPr>
          <w:sz w:val="22"/>
          <w:szCs w:val="22"/>
        </w:rPr>
        <w:t>as this is a new line.</w:t>
      </w:r>
      <w:r w:rsidRPr="000D0482">
        <w:drawing>
          <wp:inline distT="0" distB="0" distL="0" distR="0" wp14:anchorId="04596F5F" wp14:editId="0EA63607">
            <wp:extent cx="5605780" cy="828675"/>
            <wp:effectExtent l="0" t="0" r="0" b="9525"/>
            <wp:docPr id="20090150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1501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0439" cy="84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F8C2" w14:textId="77777777" w:rsidR="00EE33BB" w:rsidRDefault="00EE33BB" w:rsidP="00D17815">
      <w:pPr>
        <w:rPr>
          <w:sz w:val="22"/>
          <w:szCs w:val="22"/>
        </w:rPr>
      </w:pPr>
    </w:p>
    <w:p w14:paraId="7383F6F3" w14:textId="77777777" w:rsidR="00EE33BB" w:rsidRDefault="00EE33BB" w:rsidP="00D17815">
      <w:pPr>
        <w:rPr>
          <w:sz w:val="22"/>
          <w:szCs w:val="22"/>
        </w:rPr>
      </w:pPr>
    </w:p>
    <w:p w14:paraId="790EFF30" w14:textId="77777777" w:rsidR="00EE33BB" w:rsidRDefault="00EE33BB" w:rsidP="00D17815">
      <w:pPr>
        <w:rPr>
          <w:sz w:val="22"/>
          <w:szCs w:val="22"/>
        </w:rPr>
      </w:pPr>
    </w:p>
    <w:p w14:paraId="513A845B" w14:textId="77777777" w:rsidR="00EE33BB" w:rsidRDefault="00EE33BB" w:rsidP="00D17815">
      <w:pPr>
        <w:rPr>
          <w:sz w:val="22"/>
          <w:szCs w:val="22"/>
        </w:rPr>
      </w:pPr>
    </w:p>
    <w:p w14:paraId="21828F01" w14:textId="4DA1CAC1" w:rsidR="003E763E" w:rsidRPr="003E763E" w:rsidRDefault="00B6255D" w:rsidP="00D17815">
      <w:pPr>
        <w:rPr>
          <w:sz w:val="22"/>
          <w:szCs w:val="22"/>
        </w:rPr>
      </w:pPr>
      <w:r>
        <w:rPr>
          <w:sz w:val="22"/>
          <w:szCs w:val="22"/>
        </w:rPr>
        <w:t>Cancel is available for line #2 but delete (trash can) is not.</w:t>
      </w:r>
    </w:p>
    <w:p w14:paraId="0442E783" w14:textId="77777777" w:rsidR="00B6255D" w:rsidRDefault="00D37B2E" w:rsidP="00D17815">
      <w:r w:rsidRPr="00C4283F">
        <w:drawing>
          <wp:inline distT="0" distB="0" distL="0" distR="0" wp14:anchorId="6ED18362" wp14:editId="2C4C59AB">
            <wp:extent cx="5181600" cy="1251113"/>
            <wp:effectExtent l="0" t="0" r="0" b="6350"/>
            <wp:docPr id="8894548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5483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161" cy="12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324A" w14:textId="526ED206" w:rsidR="00CB56A5" w:rsidRDefault="00475DF8" w:rsidP="00D17815">
      <w:r>
        <w:t>When finalizing the change, use the ellipsis (</w:t>
      </w:r>
      <w:r w:rsidR="00CB56A5">
        <w:t>3 dots</w:t>
      </w:r>
      <w:r>
        <w:t>)</w:t>
      </w:r>
      <w:r w:rsidR="00CB56A5">
        <w:t xml:space="preserve"> to view menu choices. Validate will check the changes to confirm if errors are present. View approvers to check the approvals required. View change details to look </w:t>
      </w:r>
      <w:r w:rsidR="002D562B">
        <w:t>updates, cancel change order.  Cancel would cancel the PO. N</w:t>
      </w:r>
      <w:r w:rsidR="00F91AFB">
        <w:t>OTE:</w:t>
      </w:r>
      <w:r w:rsidR="002D562B">
        <w:t xml:space="preserve"> if receipts or invoices are applied this not</w:t>
      </w:r>
      <w:r w:rsidR="00131AED">
        <w:t xml:space="preserve"> allowed.</w:t>
      </w:r>
    </w:p>
    <w:p w14:paraId="2AAE2E6F" w14:textId="1691A66E" w:rsidR="003072A9" w:rsidRDefault="00F91AFB" w:rsidP="00D17815">
      <w:r w:rsidRPr="003072A9">
        <w:drawing>
          <wp:inline distT="0" distB="0" distL="0" distR="0" wp14:anchorId="5DB98DC5" wp14:editId="33809F80">
            <wp:extent cx="5305425" cy="2092694"/>
            <wp:effectExtent l="0" t="0" r="0" b="3175"/>
            <wp:docPr id="18966518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5183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7974" cy="217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F7A5" w14:textId="07C4254B" w:rsidR="00CD4693" w:rsidRDefault="003E4FE6" w:rsidP="00D17815">
      <w:r>
        <w:t xml:space="preserve">Approvers view. Add </w:t>
      </w:r>
      <w:r w:rsidR="00CD4693">
        <w:t>approver</w:t>
      </w:r>
      <w:r w:rsidR="001C5771">
        <w:t xml:space="preserve"> is available as with a new requisition.</w:t>
      </w:r>
    </w:p>
    <w:p w14:paraId="0134C5C2" w14:textId="3F36D2E0" w:rsidR="003E4FE6" w:rsidRDefault="003E4FE6" w:rsidP="00D17815">
      <w:r>
        <w:t xml:space="preserve">Approver name must </w:t>
      </w:r>
      <w:r w:rsidR="008841F7">
        <w:t>be hi</w:t>
      </w:r>
      <w:r w:rsidR="00936577">
        <w:t>-lited, select add approver</w:t>
      </w:r>
    </w:p>
    <w:p w14:paraId="5B7437E9" w14:textId="2B372962" w:rsidR="00CD4693" w:rsidRDefault="00CD4693" w:rsidP="00D17815">
      <w:r w:rsidRPr="00CD4693">
        <w:drawing>
          <wp:inline distT="0" distB="0" distL="0" distR="0" wp14:anchorId="7E3B71A9" wp14:editId="5B8DA052">
            <wp:extent cx="3095826" cy="2105025"/>
            <wp:effectExtent l="0" t="0" r="9525" b="0"/>
            <wp:docPr id="21047018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0182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8195" cy="214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F9E1" w14:textId="2DA54AD1" w:rsidR="00936577" w:rsidRDefault="00936577" w:rsidP="00D17815">
      <w:r>
        <w:lastRenderedPageBreak/>
        <w:t>Add approver first last name, select where to place their name, check box FYI for notifications.</w:t>
      </w:r>
    </w:p>
    <w:p w14:paraId="66998851" w14:textId="192F5663" w:rsidR="00685E17" w:rsidRDefault="00685E17" w:rsidP="00D17815">
      <w:r w:rsidRPr="00685E17">
        <w:drawing>
          <wp:inline distT="0" distB="0" distL="0" distR="0" wp14:anchorId="4811C378" wp14:editId="7FE062F1">
            <wp:extent cx="5191125" cy="2043740"/>
            <wp:effectExtent l="0" t="0" r="0" b="0"/>
            <wp:docPr id="14157890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8906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7742" cy="21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0C77" w14:textId="77777777" w:rsidR="00936577" w:rsidRDefault="00936577" w:rsidP="00D17815"/>
    <w:p w14:paraId="0B8699BC" w14:textId="04CB8EC4" w:rsidR="00283D22" w:rsidRDefault="00283D22" w:rsidP="00D17815">
      <w:r>
        <w:t>Once you select SAVE, the change amounts will be visible</w:t>
      </w:r>
    </w:p>
    <w:p w14:paraId="5D90F028" w14:textId="52B25B9E" w:rsidR="006E5F7B" w:rsidRDefault="006E5F7B" w:rsidP="00D17815">
      <w:r w:rsidRPr="006E5F7B">
        <w:drawing>
          <wp:inline distT="0" distB="0" distL="0" distR="0" wp14:anchorId="1F71AB4B" wp14:editId="43E8E534">
            <wp:extent cx="5200650" cy="1780779"/>
            <wp:effectExtent l="0" t="0" r="0" b="0"/>
            <wp:docPr id="6776564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56442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575" cy="180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0C0" w14:textId="60BD2A93" w:rsidR="00691BDF" w:rsidRDefault="00691BDF" w:rsidP="00D17815">
      <w:r>
        <w:t>Once submitted the order will show pending approval</w:t>
      </w:r>
    </w:p>
    <w:p w14:paraId="17B5676E" w14:textId="79A30935" w:rsidR="00691BDF" w:rsidRDefault="00691BDF" w:rsidP="00D17815">
      <w:r w:rsidRPr="00691BDF">
        <w:drawing>
          <wp:inline distT="0" distB="0" distL="0" distR="0" wp14:anchorId="7EA53CD2" wp14:editId="5DC3F19E">
            <wp:extent cx="5238750" cy="2636726"/>
            <wp:effectExtent l="0" t="0" r="0" b="0"/>
            <wp:docPr id="1695298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9858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3565" cy="266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D096" w14:textId="013E524A" w:rsidR="00044935" w:rsidRDefault="00044935" w:rsidP="00D17815">
      <w:r>
        <w:lastRenderedPageBreak/>
        <w:t>Editing a PO with multiple distributions</w:t>
      </w:r>
    </w:p>
    <w:p w14:paraId="44C41F31" w14:textId="25B2BC0C" w:rsidR="00477F1C" w:rsidRDefault="00477F1C" w:rsidP="00D17815">
      <w:r>
        <w:t xml:space="preserve">Select ellipsis, select edit or if you reassigned </w:t>
      </w:r>
      <w:r w:rsidR="0067695B">
        <w:t>select view details.</w:t>
      </w:r>
    </w:p>
    <w:p w14:paraId="235074D3" w14:textId="1689E805" w:rsidR="00044935" w:rsidRDefault="00477F1C" w:rsidP="00D17815">
      <w:r w:rsidRPr="00477F1C">
        <w:drawing>
          <wp:inline distT="0" distB="0" distL="0" distR="0" wp14:anchorId="4396BCA4" wp14:editId="76734CC1">
            <wp:extent cx="4924425" cy="1656206"/>
            <wp:effectExtent l="0" t="0" r="0" b="1270"/>
            <wp:docPr id="817258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5891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8071" cy="166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F4B0" w14:textId="77777777" w:rsidR="00AF043D" w:rsidRDefault="00AF043D" w:rsidP="00D17815"/>
    <w:p w14:paraId="199562ED" w14:textId="584F593E" w:rsidR="00283D22" w:rsidRDefault="0067695B" w:rsidP="00D17815">
      <w:r w:rsidRPr="0067695B">
        <w:drawing>
          <wp:inline distT="0" distB="0" distL="0" distR="0" wp14:anchorId="0D9C9E05" wp14:editId="33CADA13">
            <wp:extent cx="4962525" cy="2424003"/>
            <wp:effectExtent l="0" t="0" r="0" b="0"/>
            <wp:docPr id="21363142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14232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3593" cy="243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F5BE" w14:textId="3BBB6727" w:rsidR="00E039DD" w:rsidRDefault="00E039DD" w:rsidP="00D17815">
      <w:r>
        <w:t xml:space="preserve">Enter the change reason, select </w:t>
      </w:r>
      <w:r w:rsidR="000E0BCD">
        <w:t>E</w:t>
      </w:r>
      <w:r>
        <w:t>dit.</w:t>
      </w:r>
    </w:p>
    <w:p w14:paraId="409F6B28" w14:textId="77777777" w:rsidR="00EE33BB" w:rsidRDefault="00E039DD" w:rsidP="00D17815">
      <w:r w:rsidRPr="00E039DD">
        <w:drawing>
          <wp:inline distT="0" distB="0" distL="0" distR="0" wp14:anchorId="633F87F6" wp14:editId="28620108">
            <wp:extent cx="4733925" cy="2301214"/>
            <wp:effectExtent l="0" t="0" r="0" b="4445"/>
            <wp:docPr id="276675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75275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5153" cy="23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8162" w14:textId="51ABA32A" w:rsidR="00E039DD" w:rsidRDefault="00E039DD" w:rsidP="00D17815">
      <w:r>
        <w:lastRenderedPageBreak/>
        <w:t>Go to the distribution tab</w:t>
      </w:r>
      <w:r w:rsidR="00A26A09">
        <w:t>, select pencil icon for the line to update</w:t>
      </w:r>
    </w:p>
    <w:p w14:paraId="6EDB6E72" w14:textId="547F50AE" w:rsidR="00A26A09" w:rsidRDefault="00A26A09" w:rsidP="00D17815">
      <w:r w:rsidRPr="00A26A09">
        <w:drawing>
          <wp:inline distT="0" distB="0" distL="0" distR="0" wp14:anchorId="3346F376" wp14:editId="2AC9BC81">
            <wp:extent cx="4466851" cy="1314450"/>
            <wp:effectExtent l="0" t="0" r="0" b="0"/>
            <wp:docPr id="5183262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2623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13604" cy="132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36E3" w14:textId="5756E820" w:rsidR="007751D4" w:rsidRDefault="004805A7" w:rsidP="00D17815">
      <w:r>
        <w:t xml:space="preserve">You can edit the </w:t>
      </w:r>
      <w:r w:rsidR="007751D4">
        <w:t>amount (quantity or ordered) depending on type.</w:t>
      </w:r>
      <w:r w:rsidR="001D3E16">
        <w:t xml:space="preserve">  To edit the charge account segments, add you cursor into the </w:t>
      </w:r>
      <w:r w:rsidR="00757B69">
        <w:t>segment to update.</w:t>
      </w:r>
    </w:p>
    <w:p w14:paraId="635BC1F8" w14:textId="37CD621F" w:rsidR="00757B69" w:rsidRDefault="00757B69" w:rsidP="00D17815">
      <w:r>
        <w:t xml:space="preserve">In this example, updating the </w:t>
      </w:r>
      <w:r w:rsidR="005658F3">
        <w:t>department,</w:t>
      </w:r>
      <w:r>
        <w:t xml:space="preserve"> when part of the </w:t>
      </w:r>
      <w:r w:rsidR="006510B6">
        <w:t>4 digits is removed, a pop up will show available departments based on th</w:t>
      </w:r>
      <w:r w:rsidR="005E42D4">
        <w:t>e selection.</w:t>
      </w:r>
    </w:p>
    <w:p w14:paraId="62280393" w14:textId="77777777" w:rsidR="00EE33BB" w:rsidRDefault="00AF0068" w:rsidP="00D17815">
      <w:r w:rsidRPr="00AF0068">
        <w:drawing>
          <wp:inline distT="0" distB="0" distL="0" distR="0" wp14:anchorId="79C2EADA" wp14:editId="21A83383">
            <wp:extent cx="4591050" cy="1833967"/>
            <wp:effectExtent l="0" t="0" r="0" b="0"/>
            <wp:docPr id="925958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584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5674" cy="185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AFA7" w14:textId="53579626" w:rsidR="00B26C30" w:rsidRDefault="00B26C30" w:rsidP="00D17815">
      <w:r>
        <w:t>Or you can use search for combinations</w:t>
      </w:r>
    </w:p>
    <w:p w14:paraId="6C559936" w14:textId="71E6DEA2" w:rsidR="008A126E" w:rsidRDefault="008A126E" w:rsidP="00D17815">
      <w:r w:rsidRPr="008A126E">
        <w:drawing>
          <wp:inline distT="0" distB="0" distL="0" distR="0" wp14:anchorId="40F7D886" wp14:editId="47CE7F10">
            <wp:extent cx="4704849" cy="1581150"/>
            <wp:effectExtent l="0" t="0" r="635" b="0"/>
            <wp:docPr id="5705136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13609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33774" cy="159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038A" w14:textId="6BEFBE64" w:rsidR="00B01DF7" w:rsidRDefault="00B01DF7" w:rsidP="00D17815">
      <w:r w:rsidRPr="00B01DF7">
        <w:drawing>
          <wp:inline distT="0" distB="0" distL="0" distR="0" wp14:anchorId="6767EFA5" wp14:editId="4F0E16CF">
            <wp:extent cx="3686175" cy="1358900"/>
            <wp:effectExtent l="0" t="0" r="9525" b="0"/>
            <wp:docPr id="15962718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71843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06482" cy="136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90B5" w14:textId="11AD5A5F" w:rsidR="00724C47" w:rsidRDefault="00724C47" w:rsidP="00D17815">
      <w:r>
        <w:lastRenderedPageBreak/>
        <w:t xml:space="preserve">If the account segment is not approved or if invoices are applied, an error automatically </w:t>
      </w:r>
      <w:r w:rsidR="005658F3">
        <w:t>populates</w:t>
      </w:r>
      <w:r>
        <w:t xml:space="preserve"> or if you select </w:t>
      </w:r>
      <w:r w:rsidR="0008042F">
        <w:t>the ellipse, Validate</w:t>
      </w:r>
      <w:r w:rsidR="00C32521">
        <w:t xml:space="preserve">. Make the correction if you cannot </w:t>
      </w:r>
      <w:r w:rsidR="0007241B">
        <w:t xml:space="preserve">entered the original details and </w:t>
      </w:r>
      <w:r w:rsidR="00FA7550">
        <w:t>S</w:t>
      </w:r>
      <w:r w:rsidR="0007241B">
        <w:t xml:space="preserve">ave, Select </w:t>
      </w:r>
      <w:r w:rsidR="009B6A9B">
        <w:t>Delete</w:t>
      </w:r>
      <w:r w:rsidR="00CB6915">
        <w:t>, this will remove the incomplete change order.</w:t>
      </w:r>
    </w:p>
    <w:p w14:paraId="77CEF166" w14:textId="31E0C7E7" w:rsidR="0008042F" w:rsidRDefault="00E74BA8" w:rsidP="00D17815">
      <w:r w:rsidRPr="00E74BA8">
        <w:drawing>
          <wp:inline distT="0" distB="0" distL="0" distR="0" wp14:anchorId="1761BC8A" wp14:editId="2098D1B2">
            <wp:extent cx="5314950" cy="2261125"/>
            <wp:effectExtent l="0" t="0" r="0" b="6350"/>
            <wp:docPr id="16214233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23311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8737" cy="22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9675" w14:textId="5C99FB1F" w:rsidR="00CB6915" w:rsidRDefault="00CB6915" w:rsidP="00D17815">
      <w:r w:rsidRPr="00CB6915">
        <w:drawing>
          <wp:inline distT="0" distB="0" distL="0" distR="0" wp14:anchorId="1A43C27C" wp14:editId="2863BB75">
            <wp:extent cx="3530300" cy="1104900"/>
            <wp:effectExtent l="0" t="0" r="0" b="0"/>
            <wp:docPr id="951407255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07255" name="Picture 1" descr="A white background with black tex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4805" cy="113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8EC1" w14:textId="77777777" w:rsidR="00D56FF1" w:rsidRDefault="00D56FF1" w:rsidP="00D17815"/>
    <w:p w14:paraId="0523E03F" w14:textId="4A65C737" w:rsidR="00A55B5E" w:rsidRDefault="00A55B5E" w:rsidP="00D17815">
      <w:r>
        <w:t>Split is available to add additional charge accounts. Edit line to split</w:t>
      </w:r>
      <w:r w:rsidR="009468FF">
        <w:t>.</w:t>
      </w:r>
    </w:p>
    <w:p w14:paraId="4FB5727D" w14:textId="70481984" w:rsidR="00B95B00" w:rsidRDefault="00C32521" w:rsidP="00D17815">
      <w:r w:rsidRPr="00C32521">
        <w:drawing>
          <wp:inline distT="0" distB="0" distL="0" distR="0" wp14:anchorId="136FA996" wp14:editId="35A23C4C">
            <wp:extent cx="5133975" cy="1725037"/>
            <wp:effectExtent l="0" t="0" r="0" b="8890"/>
            <wp:docPr id="20441247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24742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7878" cy="17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964D" w14:textId="77777777" w:rsidR="00AF043D" w:rsidRDefault="00AF043D" w:rsidP="00D17815"/>
    <w:p w14:paraId="20E478D5" w14:textId="77777777" w:rsidR="00AF043D" w:rsidRDefault="00AF043D" w:rsidP="00D17815"/>
    <w:p w14:paraId="21B48287" w14:textId="77777777" w:rsidR="00AF043D" w:rsidRDefault="00AF043D" w:rsidP="00D17815"/>
    <w:p w14:paraId="127B43DA" w14:textId="77777777" w:rsidR="00AF043D" w:rsidRDefault="00AF043D" w:rsidP="00D17815"/>
    <w:p w14:paraId="3D5C96C9" w14:textId="063A642E" w:rsidR="00B95B00" w:rsidRDefault="00B95B00" w:rsidP="00D17815">
      <w:r>
        <w:lastRenderedPageBreak/>
        <w:t xml:space="preserve">Add the amount to split </w:t>
      </w:r>
      <w:r w:rsidR="00C302FA">
        <w:t>from distribution 3, go to the charge account segment and update.</w:t>
      </w:r>
    </w:p>
    <w:p w14:paraId="5D007E00" w14:textId="0D8F46EA" w:rsidR="00C56A77" w:rsidRDefault="00C56A77" w:rsidP="00D17815">
      <w:r w:rsidRPr="00C56A77">
        <w:drawing>
          <wp:inline distT="0" distB="0" distL="0" distR="0" wp14:anchorId="4CA04A16" wp14:editId="45A1F762">
            <wp:extent cx="5114925" cy="1829023"/>
            <wp:effectExtent l="0" t="0" r="0" b="0"/>
            <wp:docPr id="174445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550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63138" cy="184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7BF4" w14:textId="77777777" w:rsidR="000E0BCD" w:rsidRDefault="0005034E" w:rsidP="00D17815">
      <w:r>
        <w:t xml:space="preserve">After </w:t>
      </w:r>
      <w:r w:rsidR="00C302FA">
        <w:t>updating the new distribution line # 4, go back to #3 to lower the amount.</w:t>
      </w:r>
      <w:r w:rsidR="008621CD">
        <w:t xml:space="preserve">  Select </w:t>
      </w:r>
      <w:r w:rsidR="000E0BCD">
        <w:t>S</w:t>
      </w:r>
      <w:r w:rsidR="008621CD">
        <w:t>ave</w:t>
      </w:r>
      <w:r w:rsidR="00606271">
        <w:t>.</w:t>
      </w:r>
    </w:p>
    <w:p w14:paraId="33B364D4" w14:textId="0F8B3C21" w:rsidR="0005034E" w:rsidRDefault="00C97485" w:rsidP="00D17815">
      <w:pPr>
        <w:rPr>
          <w:noProof/>
        </w:rPr>
      </w:pPr>
      <w:r w:rsidRPr="00C97485">
        <w:rPr>
          <w:noProof/>
        </w:rPr>
        <w:t xml:space="preserve"> </w:t>
      </w:r>
      <w:r w:rsidRPr="00C97485">
        <w:drawing>
          <wp:inline distT="0" distB="0" distL="0" distR="0" wp14:anchorId="7621591F" wp14:editId="3F670836">
            <wp:extent cx="5133975" cy="1884102"/>
            <wp:effectExtent l="0" t="0" r="0" b="1905"/>
            <wp:docPr id="16746142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14257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7347" cy="194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0253" w14:textId="77777777" w:rsidR="006B2A2E" w:rsidRDefault="00935C40" w:rsidP="006B2A2E">
      <w:r w:rsidRPr="00935C40">
        <w:rPr>
          <w:noProof/>
        </w:rPr>
        <w:drawing>
          <wp:inline distT="0" distB="0" distL="0" distR="0" wp14:anchorId="3F71EDBD" wp14:editId="0396B2A5">
            <wp:extent cx="5143500" cy="2521195"/>
            <wp:effectExtent l="0" t="0" r="0" b="0"/>
            <wp:docPr id="20714220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22069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131" cy="257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8767" w14:textId="77777777" w:rsidR="00850591" w:rsidRDefault="00850591"/>
    <w:sectPr w:rsidR="008505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4ED"/>
    <w:multiLevelType w:val="multilevel"/>
    <w:tmpl w:val="FC201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A2B1C"/>
    <w:multiLevelType w:val="multilevel"/>
    <w:tmpl w:val="C18CD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C863CE"/>
    <w:multiLevelType w:val="multilevel"/>
    <w:tmpl w:val="4124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592218"/>
    <w:multiLevelType w:val="multilevel"/>
    <w:tmpl w:val="C18CD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D135452"/>
    <w:multiLevelType w:val="multilevel"/>
    <w:tmpl w:val="C18CD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0C3817"/>
    <w:multiLevelType w:val="multilevel"/>
    <w:tmpl w:val="16F6275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6" w15:restartNumberingAfterBreak="0">
    <w:nsid w:val="4C67619F"/>
    <w:multiLevelType w:val="multilevel"/>
    <w:tmpl w:val="C896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23699D"/>
    <w:multiLevelType w:val="multilevel"/>
    <w:tmpl w:val="D7F6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852A33"/>
    <w:multiLevelType w:val="hybridMultilevel"/>
    <w:tmpl w:val="B8F8AB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04B30"/>
    <w:multiLevelType w:val="hybridMultilevel"/>
    <w:tmpl w:val="44501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131902">
    <w:abstractNumId w:val="2"/>
  </w:num>
  <w:num w:numId="2" w16cid:durableId="1538348938">
    <w:abstractNumId w:val="7"/>
  </w:num>
  <w:num w:numId="3" w16cid:durableId="1184367364">
    <w:abstractNumId w:val="0"/>
  </w:num>
  <w:num w:numId="4" w16cid:durableId="1977684211">
    <w:abstractNumId w:val="6"/>
  </w:num>
  <w:num w:numId="5" w16cid:durableId="1171872536">
    <w:abstractNumId w:val="9"/>
  </w:num>
  <w:num w:numId="6" w16cid:durableId="1979912110">
    <w:abstractNumId w:val="1"/>
  </w:num>
  <w:num w:numId="7" w16cid:durableId="1271399679">
    <w:abstractNumId w:val="8"/>
  </w:num>
  <w:num w:numId="8" w16cid:durableId="742869917">
    <w:abstractNumId w:val="3"/>
  </w:num>
  <w:num w:numId="9" w16cid:durableId="1908492327">
    <w:abstractNumId w:val="4"/>
  </w:num>
  <w:num w:numId="10" w16cid:durableId="624317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729"/>
    <w:rsid w:val="00005E5E"/>
    <w:rsid w:val="00027861"/>
    <w:rsid w:val="00044935"/>
    <w:rsid w:val="0005034E"/>
    <w:rsid w:val="00051EEA"/>
    <w:rsid w:val="0007241B"/>
    <w:rsid w:val="0008042F"/>
    <w:rsid w:val="000C2242"/>
    <w:rsid w:val="000C5FDF"/>
    <w:rsid w:val="000D0482"/>
    <w:rsid w:val="000D7214"/>
    <w:rsid w:val="000E0BCD"/>
    <w:rsid w:val="000F70B0"/>
    <w:rsid w:val="0010585E"/>
    <w:rsid w:val="00122BF7"/>
    <w:rsid w:val="00131AED"/>
    <w:rsid w:val="001622FC"/>
    <w:rsid w:val="001B2C91"/>
    <w:rsid w:val="001C13CD"/>
    <w:rsid w:val="001C5771"/>
    <w:rsid w:val="001D3E16"/>
    <w:rsid w:val="001D797C"/>
    <w:rsid w:val="002279CC"/>
    <w:rsid w:val="002758AC"/>
    <w:rsid w:val="00283420"/>
    <w:rsid w:val="00283D22"/>
    <w:rsid w:val="002B1B1B"/>
    <w:rsid w:val="002D562B"/>
    <w:rsid w:val="002E0A95"/>
    <w:rsid w:val="003072A9"/>
    <w:rsid w:val="00372CDB"/>
    <w:rsid w:val="003A0BA0"/>
    <w:rsid w:val="003C67BF"/>
    <w:rsid w:val="003D1344"/>
    <w:rsid w:val="003D7035"/>
    <w:rsid w:val="003D7ECE"/>
    <w:rsid w:val="003E4FE6"/>
    <w:rsid w:val="003E763E"/>
    <w:rsid w:val="00442BF1"/>
    <w:rsid w:val="00454371"/>
    <w:rsid w:val="00475DF8"/>
    <w:rsid w:val="00477F1C"/>
    <w:rsid w:val="004805A7"/>
    <w:rsid w:val="004939A7"/>
    <w:rsid w:val="004D259B"/>
    <w:rsid w:val="005402BA"/>
    <w:rsid w:val="005658F3"/>
    <w:rsid w:val="005919F0"/>
    <w:rsid w:val="005B5269"/>
    <w:rsid w:val="005E0B36"/>
    <w:rsid w:val="005E3729"/>
    <w:rsid w:val="005E42D4"/>
    <w:rsid w:val="00601550"/>
    <w:rsid w:val="006024A9"/>
    <w:rsid w:val="00604F0C"/>
    <w:rsid w:val="00606271"/>
    <w:rsid w:val="0064449D"/>
    <w:rsid w:val="006510B6"/>
    <w:rsid w:val="0067695B"/>
    <w:rsid w:val="00685E17"/>
    <w:rsid w:val="00691BDF"/>
    <w:rsid w:val="006B2A2E"/>
    <w:rsid w:val="006D559C"/>
    <w:rsid w:val="006E5F7B"/>
    <w:rsid w:val="006F1F32"/>
    <w:rsid w:val="00724C47"/>
    <w:rsid w:val="00757B69"/>
    <w:rsid w:val="007751D4"/>
    <w:rsid w:val="007D75B5"/>
    <w:rsid w:val="008440B1"/>
    <w:rsid w:val="00844535"/>
    <w:rsid w:val="00850591"/>
    <w:rsid w:val="008621CD"/>
    <w:rsid w:val="008841F7"/>
    <w:rsid w:val="00894A9E"/>
    <w:rsid w:val="00897DBF"/>
    <w:rsid w:val="008A126E"/>
    <w:rsid w:val="008A2385"/>
    <w:rsid w:val="00921316"/>
    <w:rsid w:val="00935C40"/>
    <w:rsid w:val="00936577"/>
    <w:rsid w:val="009468FF"/>
    <w:rsid w:val="009B593D"/>
    <w:rsid w:val="009B6A9B"/>
    <w:rsid w:val="009C0B6A"/>
    <w:rsid w:val="009E3D1C"/>
    <w:rsid w:val="00A14C31"/>
    <w:rsid w:val="00A26A09"/>
    <w:rsid w:val="00A55B5E"/>
    <w:rsid w:val="00A718F5"/>
    <w:rsid w:val="00A808BF"/>
    <w:rsid w:val="00A80B09"/>
    <w:rsid w:val="00AB0B41"/>
    <w:rsid w:val="00AD7DC0"/>
    <w:rsid w:val="00AF0068"/>
    <w:rsid w:val="00AF043D"/>
    <w:rsid w:val="00AF7AC6"/>
    <w:rsid w:val="00B01DF7"/>
    <w:rsid w:val="00B26C30"/>
    <w:rsid w:val="00B36831"/>
    <w:rsid w:val="00B41F9D"/>
    <w:rsid w:val="00B54DCA"/>
    <w:rsid w:val="00B6255D"/>
    <w:rsid w:val="00B93E5E"/>
    <w:rsid w:val="00B94C99"/>
    <w:rsid w:val="00B95B00"/>
    <w:rsid w:val="00B9605C"/>
    <w:rsid w:val="00BA3580"/>
    <w:rsid w:val="00BD72E6"/>
    <w:rsid w:val="00BE6A77"/>
    <w:rsid w:val="00BF4C1B"/>
    <w:rsid w:val="00C302FA"/>
    <w:rsid w:val="00C32521"/>
    <w:rsid w:val="00C4283F"/>
    <w:rsid w:val="00C56A77"/>
    <w:rsid w:val="00C97485"/>
    <w:rsid w:val="00CA2232"/>
    <w:rsid w:val="00CB56A5"/>
    <w:rsid w:val="00CB6915"/>
    <w:rsid w:val="00CC45ED"/>
    <w:rsid w:val="00CD4693"/>
    <w:rsid w:val="00CE440A"/>
    <w:rsid w:val="00CE79A1"/>
    <w:rsid w:val="00CF4F34"/>
    <w:rsid w:val="00D03FC0"/>
    <w:rsid w:val="00D17815"/>
    <w:rsid w:val="00D33333"/>
    <w:rsid w:val="00D37B2E"/>
    <w:rsid w:val="00D56FF1"/>
    <w:rsid w:val="00DA66F5"/>
    <w:rsid w:val="00DB250A"/>
    <w:rsid w:val="00DC42F1"/>
    <w:rsid w:val="00DD0988"/>
    <w:rsid w:val="00E039DD"/>
    <w:rsid w:val="00E12077"/>
    <w:rsid w:val="00E270CD"/>
    <w:rsid w:val="00E3796C"/>
    <w:rsid w:val="00E710D9"/>
    <w:rsid w:val="00E74BA8"/>
    <w:rsid w:val="00EB3CE0"/>
    <w:rsid w:val="00EE33BB"/>
    <w:rsid w:val="00EE4886"/>
    <w:rsid w:val="00F02472"/>
    <w:rsid w:val="00F75F8A"/>
    <w:rsid w:val="00F84234"/>
    <w:rsid w:val="00F91770"/>
    <w:rsid w:val="00F91AFB"/>
    <w:rsid w:val="00FA7550"/>
    <w:rsid w:val="00FB3906"/>
    <w:rsid w:val="00FB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E7877"/>
  <w15:chartTrackingRefBased/>
  <w15:docId w15:val="{89DA84A2-192B-4D27-8BAD-3E460989A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37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37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37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3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3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37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37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37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37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7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E37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37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37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37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37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37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37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37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37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3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37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3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37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37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37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37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3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37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37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CFE73-E8C7-444F-B0F5-8A402F14D19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a60d57e-af5b-4752-ac57-3e4f28ca11dc}" enabled="1" method="Standard" siteId="{36da45f1-dd2c-4d1f-af13-5abe46b9992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635</Words>
  <Characters>3127</Characters>
  <Application>Microsoft Office Word</Application>
  <DocSecurity>0</DocSecurity>
  <Lines>156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Rewatkar, Mayuri Rajesh</dc:creator>
  <cp:keywords/>
  <dc:description/>
  <cp:lastModifiedBy>Quint shuff, Michele T.</cp:lastModifiedBy>
  <cp:revision>8</cp:revision>
  <dcterms:created xsi:type="dcterms:W3CDTF">2025-11-20T18:58:00Z</dcterms:created>
  <dcterms:modified xsi:type="dcterms:W3CDTF">2025-11-20T19:13:00Z</dcterms:modified>
</cp:coreProperties>
</file>