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27093" w14:textId="2D76489F" w:rsidR="00B514BF" w:rsidRPr="009E64B2" w:rsidRDefault="0086580C" w:rsidP="00DD1987">
      <w:pPr>
        <w:rPr>
          <w:b/>
          <w:bCs/>
          <w:sz w:val="36"/>
          <w:szCs w:val="36"/>
        </w:rPr>
      </w:pPr>
      <w:r w:rsidRPr="009E64B2">
        <w:rPr>
          <w:b/>
          <w:bCs/>
          <w:sz w:val="36"/>
          <w:szCs w:val="36"/>
        </w:rPr>
        <w:t>Requisition Form Search</w:t>
      </w:r>
    </w:p>
    <w:p w14:paraId="6D31BCA9" w14:textId="77777777" w:rsidR="0086580C" w:rsidRPr="0086580C" w:rsidRDefault="0086580C" w:rsidP="0086580C">
      <w:pPr>
        <w:numPr>
          <w:ilvl w:val="0"/>
          <w:numId w:val="1"/>
        </w:numPr>
      </w:pPr>
      <w:r w:rsidRPr="0086580C">
        <w:t>On the Oracle Cloud homepage, select Procurement.</w:t>
      </w:r>
    </w:p>
    <w:p w14:paraId="281F88E5" w14:textId="2203C785" w:rsidR="0086580C" w:rsidRPr="0086580C" w:rsidRDefault="0086580C" w:rsidP="0086580C">
      <w:pPr>
        <w:numPr>
          <w:ilvl w:val="0"/>
          <w:numId w:val="1"/>
        </w:numPr>
      </w:pPr>
      <w:r w:rsidRPr="0086580C">
        <w:t>Click Purchase Requisitions</w:t>
      </w:r>
      <w:r>
        <w:t xml:space="preserve"> </w:t>
      </w:r>
      <w:r w:rsidRPr="0086580C">
        <w:t>(New).</w:t>
      </w:r>
    </w:p>
    <w:p w14:paraId="7CAAFCB4" w14:textId="19A75B56" w:rsidR="0086580C" w:rsidRDefault="0049010D" w:rsidP="0086580C">
      <w:r w:rsidRPr="0049010D">
        <w:drawing>
          <wp:inline distT="0" distB="0" distL="0" distR="0" wp14:anchorId="4A4CA98C" wp14:editId="6682783F">
            <wp:extent cx="5943600" cy="1922780"/>
            <wp:effectExtent l="0" t="0" r="0" b="1270"/>
            <wp:docPr id="18927141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71419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F9B34" w14:textId="77777777" w:rsidR="0086580C" w:rsidRPr="0086580C" w:rsidRDefault="0086580C" w:rsidP="0086580C">
      <w:pPr>
        <w:numPr>
          <w:ilvl w:val="0"/>
          <w:numId w:val="2"/>
        </w:numPr>
      </w:pPr>
      <w:r w:rsidRPr="0086580C">
        <w:t xml:space="preserve">Select the </w:t>
      </w:r>
      <w:r w:rsidRPr="0086580C">
        <w:rPr>
          <w:b/>
          <w:bCs/>
        </w:rPr>
        <w:t>Preferences</w:t>
      </w:r>
      <w:r w:rsidRPr="0086580C">
        <w:t xml:space="preserve"> tab.</w:t>
      </w:r>
    </w:p>
    <w:p w14:paraId="0D6D59DB" w14:textId="364BEBF1" w:rsidR="0086580C" w:rsidRDefault="00C87DFB" w:rsidP="0086580C">
      <w:r w:rsidRPr="00C87DFB">
        <w:drawing>
          <wp:inline distT="0" distB="0" distL="0" distR="0" wp14:anchorId="26500D2A" wp14:editId="458E456E">
            <wp:extent cx="5943600" cy="2658745"/>
            <wp:effectExtent l="0" t="0" r="0" b="8255"/>
            <wp:docPr id="1877872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87225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2822C" w14:textId="4BC60BB6" w:rsidR="0049010D" w:rsidRDefault="0086580C" w:rsidP="0049010D">
      <w:pPr>
        <w:numPr>
          <w:ilvl w:val="0"/>
          <w:numId w:val="3"/>
        </w:numPr>
      </w:pPr>
      <w:r w:rsidRPr="0086580C">
        <w:t xml:space="preserve">Select the BU from the </w:t>
      </w:r>
      <w:r w:rsidRPr="0086580C">
        <w:rPr>
          <w:b/>
          <w:bCs/>
        </w:rPr>
        <w:t>Requisitioning BU</w:t>
      </w:r>
      <w:r w:rsidRPr="0086580C">
        <w:t xml:space="preserve"> dropdown menu.</w:t>
      </w:r>
    </w:p>
    <w:p w14:paraId="0B770B99" w14:textId="77777777" w:rsidR="006B6320" w:rsidRDefault="006B6320" w:rsidP="006B6320">
      <w:pPr>
        <w:numPr>
          <w:ilvl w:val="0"/>
          <w:numId w:val="3"/>
        </w:numPr>
      </w:pPr>
      <w:r w:rsidRPr="0086580C">
        <w:t xml:space="preserve">Select </w:t>
      </w:r>
      <w:r w:rsidRPr="0086580C">
        <w:rPr>
          <w:b/>
          <w:bCs/>
        </w:rPr>
        <w:t>Update</w:t>
      </w:r>
      <w:r>
        <w:t>.</w:t>
      </w:r>
    </w:p>
    <w:p w14:paraId="2357ADC9" w14:textId="63A000C1" w:rsidR="009E64B2" w:rsidRDefault="006B6320" w:rsidP="0086580C">
      <w:r>
        <w:rPr>
          <w:noProof/>
        </w:rPr>
        <w:lastRenderedPageBreak/>
        <w:drawing>
          <wp:inline distT="0" distB="0" distL="0" distR="0" wp14:anchorId="06CB641A" wp14:editId="43CBE444">
            <wp:extent cx="3688715" cy="7846060"/>
            <wp:effectExtent l="0" t="0" r="6985" b="2540"/>
            <wp:docPr id="55914830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715" cy="784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EC988C" w14:textId="0CB2FD1C" w:rsidR="0086580C" w:rsidRDefault="00D8696D" w:rsidP="0086580C">
      <w:pPr>
        <w:numPr>
          <w:ilvl w:val="0"/>
          <w:numId w:val="4"/>
        </w:numPr>
      </w:pPr>
      <w:r w:rsidRPr="00C87DFB">
        <w:lastRenderedPageBreak/>
        <w:drawing>
          <wp:anchor distT="0" distB="0" distL="114300" distR="114300" simplePos="0" relativeHeight="251660288" behindDoc="0" locked="0" layoutInCell="1" allowOverlap="1" wp14:anchorId="110D238A" wp14:editId="49A4C3C8">
            <wp:simplePos x="0" y="0"/>
            <wp:positionH relativeFrom="margin">
              <wp:align>right</wp:align>
            </wp:positionH>
            <wp:positionV relativeFrom="paragraph">
              <wp:posOffset>373361</wp:posOffset>
            </wp:positionV>
            <wp:extent cx="5943600" cy="5241925"/>
            <wp:effectExtent l="0" t="0" r="0" b="0"/>
            <wp:wrapSquare wrapText="bothSides"/>
            <wp:docPr id="19036746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67463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4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580C" w:rsidRPr="0086580C">
        <w:t xml:space="preserve">Select </w:t>
      </w:r>
      <w:r w:rsidR="0086580C" w:rsidRPr="0086580C">
        <w:rPr>
          <w:b/>
          <w:bCs/>
        </w:rPr>
        <w:t>Browse All</w:t>
      </w:r>
      <w:r w:rsidR="0086580C" w:rsidRPr="0086580C">
        <w:t xml:space="preserve"> under </w:t>
      </w:r>
      <w:r w:rsidR="0086580C" w:rsidRPr="0086580C">
        <w:rPr>
          <w:b/>
          <w:bCs/>
        </w:rPr>
        <w:t>Shop by Category</w:t>
      </w:r>
      <w:r w:rsidR="0086580C" w:rsidRPr="0086580C">
        <w:t>.</w:t>
      </w:r>
    </w:p>
    <w:p w14:paraId="47B8B225" w14:textId="494F9279" w:rsidR="0086580C" w:rsidRDefault="0086580C" w:rsidP="0086580C">
      <w:pPr>
        <w:ind w:left="720"/>
      </w:pPr>
    </w:p>
    <w:p w14:paraId="193D6DDE" w14:textId="77777777" w:rsidR="0086580C" w:rsidRDefault="0086580C" w:rsidP="0086580C">
      <w:pPr>
        <w:ind w:left="720"/>
      </w:pPr>
    </w:p>
    <w:p w14:paraId="4ABE5081" w14:textId="77777777" w:rsidR="0086580C" w:rsidRDefault="0086580C" w:rsidP="0086580C">
      <w:pPr>
        <w:ind w:left="720"/>
      </w:pPr>
    </w:p>
    <w:p w14:paraId="1DFE077F" w14:textId="77777777" w:rsidR="0086580C" w:rsidRDefault="0086580C" w:rsidP="0086580C">
      <w:pPr>
        <w:ind w:left="720"/>
      </w:pPr>
    </w:p>
    <w:p w14:paraId="7C455B1F" w14:textId="77777777" w:rsidR="0086580C" w:rsidRDefault="0086580C" w:rsidP="0086580C">
      <w:pPr>
        <w:ind w:left="720"/>
      </w:pPr>
    </w:p>
    <w:p w14:paraId="38618528" w14:textId="77777777" w:rsidR="0086580C" w:rsidRDefault="0086580C" w:rsidP="0086580C">
      <w:pPr>
        <w:ind w:left="720"/>
      </w:pPr>
    </w:p>
    <w:p w14:paraId="3A9820C3" w14:textId="77777777" w:rsidR="0086580C" w:rsidRDefault="0086580C" w:rsidP="0086580C">
      <w:pPr>
        <w:ind w:left="720"/>
      </w:pPr>
    </w:p>
    <w:p w14:paraId="6442ED65" w14:textId="77777777" w:rsidR="0086580C" w:rsidRDefault="0086580C" w:rsidP="0049010D"/>
    <w:p w14:paraId="04D4FD12" w14:textId="77777777" w:rsidR="0086580C" w:rsidRPr="0086580C" w:rsidRDefault="0086580C" w:rsidP="0086580C">
      <w:pPr>
        <w:numPr>
          <w:ilvl w:val="0"/>
          <w:numId w:val="5"/>
        </w:numPr>
      </w:pPr>
      <w:r w:rsidRPr="0086580C">
        <w:lastRenderedPageBreak/>
        <w:t xml:space="preserve">You can view the list of requisition forms. The various types of requisitions are shown by BU </w:t>
      </w:r>
      <w:r w:rsidRPr="0086580C">
        <w:rPr>
          <w:b/>
          <w:bCs/>
        </w:rPr>
        <w:t>OU Hertz Corporate</w:t>
      </w:r>
      <w:r w:rsidRPr="0086580C">
        <w:t>, not every BU has same requisition form available.</w:t>
      </w:r>
    </w:p>
    <w:p w14:paraId="73CAADFD" w14:textId="07D0C2CF" w:rsidR="0086580C" w:rsidRDefault="00C87DFB" w:rsidP="0049010D">
      <w:pPr>
        <w:ind w:left="360"/>
      </w:pPr>
      <w:r w:rsidRPr="00C87DFB">
        <w:drawing>
          <wp:inline distT="0" distB="0" distL="0" distR="0" wp14:anchorId="1D53EDA5" wp14:editId="7C146F0B">
            <wp:extent cx="5943600" cy="2677795"/>
            <wp:effectExtent l="0" t="0" r="0" b="8255"/>
            <wp:docPr id="250162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16230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CBFD7" w14:textId="77777777" w:rsidR="0086580C" w:rsidRPr="0086580C" w:rsidRDefault="0086580C" w:rsidP="0086580C">
      <w:pPr>
        <w:ind w:left="360"/>
        <w:rPr>
          <w:b/>
          <w:bCs/>
        </w:rPr>
      </w:pPr>
      <w:r w:rsidRPr="0086580C">
        <w:rPr>
          <w:b/>
          <w:bCs/>
        </w:rPr>
        <w:t>To view requisition forms of different business units, follow the steps below.</w:t>
      </w:r>
    </w:p>
    <w:p w14:paraId="0C3C5056" w14:textId="06CA7F7C" w:rsidR="0049010D" w:rsidRPr="0086580C" w:rsidRDefault="0086580C" w:rsidP="0049010D">
      <w:pPr>
        <w:numPr>
          <w:ilvl w:val="0"/>
          <w:numId w:val="6"/>
        </w:numPr>
      </w:pPr>
      <w:r w:rsidRPr="0086580C">
        <w:t>Select different BU from the Requisitioning BU dropdown menu</w:t>
      </w:r>
      <w:r w:rsidR="006B6320">
        <w:t>.</w:t>
      </w:r>
    </w:p>
    <w:p w14:paraId="3D54EB1C" w14:textId="104A85D4" w:rsidR="0049010D" w:rsidRPr="0049010D" w:rsidRDefault="0086580C" w:rsidP="0049010D">
      <w:pPr>
        <w:numPr>
          <w:ilvl w:val="0"/>
          <w:numId w:val="6"/>
        </w:numPr>
      </w:pPr>
      <w:r w:rsidRPr="0086580C">
        <w:t>Select Update.</w:t>
      </w:r>
    </w:p>
    <w:p w14:paraId="65470D3F" w14:textId="5EC89940" w:rsidR="0086580C" w:rsidRPr="0086580C" w:rsidRDefault="00C87DFB" w:rsidP="0049010D">
      <w:pPr>
        <w:ind w:left="720"/>
      </w:pPr>
      <w:r w:rsidRPr="00C87DFB">
        <w:lastRenderedPageBreak/>
        <w:drawing>
          <wp:inline distT="0" distB="0" distL="0" distR="0" wp14:anchorId="50AC27BB" wp14:editId="4D6D93FA">
            <wp:extent cx="3302758" cy="6228715"/>
            <wp:effectExtent l="0" t="0" r="0" b="635"/>
            <wp:docPr id="16872451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24519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16857" cy="625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E5443" w14:textId="218971AB" w:rsidR="00F26570" w:rsidRDefault="00C87DFB" w:rsidP="0049010D">
      <w:pPr>
        <w:rPr>
          <w:b/>
          <w:bCs/>
        </w:rPr>
      </w:pPr>
      <w:r w:rsidRPr="00C87DFB">
        <w:rPr>
          <w:b/>
          <w:bCs/>
        </w:rPr>
        <w:lastRenderedPageBreak/>
        <w:drawing>
          <wp:inline distT="0" distB="0" distL="0" distR="0" wp14:anchorId="22D5D49F" wp14:editId="004A8F81">
            <wp:extent cx="5210902" cy="2286319"/>
            <wp:effectExtent l="0" t="0" r="8890" b="0"/>
            <wp:docPr id="1204084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08427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10902" cy="228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E2094" w14:textId="4F861BD9" w:rsidR="0086580C" w:rsidRDefault="0049010D" w:rsidP="0086580C">
      <w:pPr>
        <w:numPr>
          <w:ilvl w:val="0"/>
          <w:numId w:val="7"/>
        </w:numPr>
      </w:pPr>
      <w:r w:rsidRPr="00C87DFB">
        <w:drawing>
          <wp:anchor distT="0" distB="0" distL="114300" distR="114300" simplePos="0" relativeHeight="251658240" behindDoc="0" locked="0" layoutInCell="1" allowOverlap="1" wp14:anchorId="74D70869" wp14:editId="6E7FA0C5">
            <wp:simplePos x="0" y="0"/>
            <wp:positionH relativeFrom="margin">
              <wp:align>left</wp:align>
            </wp:positionH>
            <wp:positionV relativeFrom="paragraph">
              <wp:posOffset>313690</wp:posOffset>
            </wp:positionV>
            <wp:extent cx="5561330" cy="2691765"/>
            <wp:effectExtent l="0" t="0" r="1270" b="0"/>
            <wp:wrapSquare wrapText="bothSides"/>
            <wp:docPr id="6871085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108598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5328" cy="27085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6580C" w:rsidRPr="0086580C">
        <w:t xml:space="preserve">Select </w:t>
      </w:r>
      <w:r w:rsidR="0086580C" w:rsidRPr="0086580C">
        <w:rPr>
          <w:b/>
          <w:bCs/>
        </w:rPr>
        <w:t>Browse All</w:t>
      </w:r>
      <w:r w:rsidR="0086580C" w:rsidRPr="0086580C">
        <w:t xml:space="preserve"> under </w:t>
      </w:r>
      <w:r w:rsidR="0086580C" w:rsidRPr="0086580C">
        <w:rPr>
          <w:b/>
          <w:bCs/>
        </w:rPr>
        <w:t>Shop by Category</w:t>
      </w:r>
      <w:r w:rsidR="0086580C" w:rsidRPr="0086580C">
        <w:t>.</w:t>
      </w:r>
    </w:p>
    <w:p w14:paraId="1FB9CDCC" w14:textId="77777777" w:rsidR="00F26570" w:rsidRDefault="00F26570" w:rsidP="00F26570"/>
    <w:p w14:paraId="172E6CA7" w14:textId="77777777" w:rsidR="00F26570" w:rsidRDefault="00F26570" w:rsidP="00F26570">
      <w:pPr>
        <w:ind w:left="720"/>
      </w:pPr>
    </w:p>
    <w:p w14:paraId="7635DDBE" w14:textId="77777777" w:rsidR="00F26570" w:rsidRPr="0086580C" w:rsidRDefault="00F26570" w:rsidP="00F26570">
      <w:pPr>
        <w:ind w:left="720"/>
      </w:pPr>
    </w:p>
    <w:p w14:paraId="76C8F29C" w14:textId="0A17D654" w:rsidR="0086580C" w:rsidRDefault="0086580C" w:rsidP="00DD1987">
      <w:pPr>
        <w:ind w:left="360"/>
      </w:pPr>
    </w:p>
    <w:p w14:paraId="7F200907" w14:textId="77777777" w:rsidR="00DD1987" w:rsidRDefault="00DD1987" w:rsidP="00DD1987">
      <w:pPr>
        <w:ind w:left="360"/>
      </w:pPr>
    </w:p>
    <w:p w14:paraId="32CC5EA7" w14:textId="77777777" w:rsidR="00DD1987" w:rsidRDefault="00DD1987" w:rsidP="00DD1987">
      <w:pPr>
        <w:ind w:left="360"/>
      </w:pPr>
    </w:p>
    <w:p w14:paraId="7AB13568" w14:textId="77777777" w:rsidR="00DD1987" w:rsidRDefault="00DD1987" w:rsidP="00DD1987">
      <w:pPr>
        <w:ind w:left="360"/>
      </w:pPr>
    </w:p>
    <w:p w14:paraId="6704B292" w14:textId="77777777" w:rsidR="00DD1987" w:rsidRDefault="00DD1987" w:rsidP="00DD1987">
      <w:pPr>
        <w:ind w:left="360"/>
      </w:pPr>
    </w:p>
    <w:p w14:paraId="1A70379A" w14:textId="59B68FC2" w:rsidR="00DD1987" w:rsidRDefault="00DD1987" w:rsidP="006B6320"/>
    <w:p w14:paraId="48A3D21E" w14:textId="77777777" w:rsidR="006B6320" w:rsidRDefault="006B6320" w:rsidP="006B6320"/>
    <w:p w14:paraId="2F0CFD5B" w14:textId="77777777" w:rsidR="006B6320" w:rsidRDefault="006B6320" w:rsidP="006B6320"/>
    <w:p w14:paraId="2ADEF500" w14:textId="77777777" w:rsidR="006B6320" w:rsidRDefault="006B6320" w:rsidP="006B6320"/>
    <w:p w14:paraId="61880F1E" w14:textId="77777777" w:rsidR="006B6320" w:rsidRDefault="006B6320" w:rsidP="006B6320"/>
    <w:p w14:paraId="3F13194D" w14:textId="77777777" w:rsidR="006B6320" w:rsidRDefault="006B6320" w:rsidP="006B6320"/>
    <w:p w14:paraId="589DB031" w14:textId="77777777" w:rsidR="006B6320" w:rsidRDefault="006B6320" w:rsidP="006B6320"/>
    <w:p w14:paraId="3E584F92" w14:textId="77777777" w:rsidR="006B6320" w:rsidRDefault="006B6320" w:rsidP="006B6320"/>
    <w:p w14:paraId="355EBEEB" w14:textId="77777777" w:rsidR="006B6320" w:rsidRDefault="006B6320" w:rsidP="006B6320"/>
    <w:p w14:paraId="1A86EE5D" w14:textId="0B2D5B70" w:rsidR="0049010D" w:rsidRDefault="00F26570" w:rsidP="0049010D">
      <w:pPr>
        <w:pStyle w:val="ListParagraph"/>
        <w:numPr>
          <w:ilvl w:val="0"/>
          <w:numId w:val="7"/>
        </w:numPr>
      </w:pPr>
      <w:r w:rsidRPr="00F26570">
        <w:lastRenderedPageBreak/>
        <w:t>You can view the list of requisition forms. The various types of requisitions are shown by BU OU Hertz AU, not every BU has same requisition form available</w:t>
      </w:r>
    </w:p>
    <w:p w14:paraId="6B74B2D2" w14:textId="77777777" w:rsidR="0049010D" w:rsidRDefault="0049010D" w:rsidP="0049010D"/>
    <w:p w14:paraId="1B7F1911" w14:textId="074DCD3E" w:rsidR="009E64B2" w:rsidRDefault="0049010D" w:rsidP="00F26570">
      <w:r w:rsidRPr="00C87DFB">
        <w:drawing>
          <wp:anchor distT="0" distB="0" distL="114300" distR="114300" simplePos="0" relativeHeight="251659264" behindDoc="1" locked="0" layoutInCell="1" allowOverlap="1" wp14:anchorId="623CC20B" wp14:editId="013878D1">
            <wp:simplePos x="0" y="0"/>
            <wp:positionH relativeFrom="column">
              <wp:posOffset>232012</wp:posOffset>
            </wp:positionH>
            <wp:positionV relativeFrom="paragraph">
              <wp:posOffset>1393</wp:posOffset>
            </wp:positionV>
            <wp:extent cx="5943600" cy="2679700"/>
            <wp:effectExtent l="0" t="0" r="0" b="6350"/>
            <wp:wrapTight wrapText="bothSides">
              <wp:wrapPolygon edited="0">
                <wp:start x="0" y="0"/>
                <wp:lineTo x="0" y="21498"/>
                <wp:lineTo x="21531" y="21498"/>
                <wp:lineTo x="21531" y="0"/>
                <wp:lineTo x="0" y="0"/>
              </wp:wrapPolygon>
            </wp:wrapTight>
            <wp:docPr id="3261339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133975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3C16F7" w14:textId="77777777" w:rsidR="009E64B2" w:rsidRDefault="009E64B2" w:rsidP="00DD1987"/>
    <w:p w14:paraId="7ECCAB4E" w14:textId="04D7E510" w:rsidR="0049010D" w:rsidRPr="00DD1987" w:rsidRDefault="00DD1987" w:rsidP="0049010D">
      <w:pPr>
        <w:numPr>
          <w:ilvl w:val="0"/>
          <w:numId w:val="9"/>
        </w:numPr>
      </w:pPr>
      <w:r w:rsidRPr="00DD1987">
        <w:t xml:space="preserve">Select different BU from the </w:t>
      </w:r>
      <w:r w:rsidRPr="00DD1987">
        <w:rPr>
          <w:b/>
          <w:bCs/>
        </w:rPr>
        <w:t>Requisitioning BU</w:t>
      </w:r>
      <w:r w:rsidRPr="00DD1987">
        <w:t xml:space="preserve"> dropdown menu</w:t>
      </w:r>
      <w:r w:rsidR="006B6320">
        <w:t>.</w:t>
      </w:r>
    </w:p>
    <w:p w14:paraId="423978D0" w14:textId="77777777" w:rsidR="00DD1987" w:rsidRPr="00DD1987" w:rsidRDefault="00DD1987" w:rsidP="00DD1987">
      <w:pPr>
        <w:numPr>
          <w:ilvl w:val="0"/>
          <w:numId w:val="9"/>
        </w:numPr>
      </w:pPr>
      <w:r w:rsidRPr="00DD1987">
        <w:t xml:space="preserve">Select </w:t>
      </w:r>
      <w:r w:rsidRPr="00DD1987">
        <w:rPr>
          <w:b/>
          <w:bCs/>
        </w:rPr>
        <w:t>Update</w:t>
      </w:r>
      <w:r w:rsidRPr="00DD1987">
        <w:t>.</w:t>
      </w:r>
    </w:p>
    <w:p w14:paraId="30DEF760" w14:textId="1D5026FE" w:rsidR="00DD1987" w:rsidRDefault="0049010D" w:rsidP="0049010D">
      <w:pPr>
        <w:ind w:left="360"/>
      </w:pPr>
      <w:r w:rsidRPr="0049010D">
        <w:lastRenderedPageBreak/>
        <w:drawing>
          <wp:inline distT="0" distB="0" distL="0" distR="0" wp14:anchorId="43E9F67B" wp14:editId="22362F69">
            <wp:extent cx="3681730" cy="7615451"/>
            <wp:effectExtent l="0" t="0" r="0" b="5080"/>
            <wp:docPr id="17920145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01450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83730" cy="761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EBF38" w14:textId="77777777" w:rsidR="00F26570" w:rsidRDefault="00F26570" w:rsidP="0049010D">
      <w:pPr>
        <w:ind w:left="360"/>
      </w:pPr>
    </w:p>
    <w:p w14:paraId="753B56A4" w14:textId="32D3CDB2" w:rsidR="00F26570" w:rsidRPr="00DD1987" w:rsidRDefault="00DD1987" w:rsidP="006B6320">
      <w:pPr>
        <w:numPr>
          <w:ilvl w:val="0"/>
          <w:numId w:val="10"/>
        </w:numPr>
      </w:pPr>
      <w:r w:rsidRPr="00DD1987">
        <w:lastRenderedPageBreak/>
        <w:t xml:space="preserve">Select </w:t>
      </w:r>
      <w:r w:rsidRPr="00DD1987">
        <w:rPr>
          <w:b/>
          <w:bCs/>
        </w:rPr>
        <w:t>Browse All</w:t>
      </w:r>
      <w:r w:rsidRPr="00DD1987">
        <w:t xml:space="preserve"> under </w:t>
      </w:r>
      <w:r w:rsidRPr="00DD1987">
        <w:rPr>
          <w:b/>
          <w:bCs/>
        </w:rPr>
        <w:t>Shop by Category</w:t>
      </w:r>
      <w:r w:rsidRPr="00DD1987">
        <w:t>.</w:t>
      </w:r>
    </w:p>
    <w:p w14:paraId="12A9B2BE" w14:textId="74FFB8E7" w:rsidR="00DD1987" w:rsidRDefault="0049010D" w:rsidP="0049010D">
      <w:pPr>
        <w:ind w:left="360"/>
      </w:pPr>
      <w:r w:rsidRPr="0049010D">
        <w:drawing>
          <wp:inline distT="0" distB="0" distL="0" distR="0" wp14:anchorId="152558D4" wp14:editId="58169284">
            <wp:extent cx="5943600" cy="2702560"/>
            <wp:effectExtent l="0" t="0" r="0" b="2540"/>
            <wp:docPr id="5376099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60998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E4F4C" w14:textId="77777777" w:rsidR="00DD1987" w:rsidRDefault="00DD1987" w:rsidP="0049010D"/>
    <w:p w14:paraId="0D44DABD" w14:textId="64CDFD1C" w:rsidR="00DD1987" w:rsidRPr="00DD1987" w:rsidRDefault="00DD1987" w:rsidP="00DD1987">
      <w:pPr>
        <w:numPr>
          <w:ilvl w:val="0"/>
          <w:numId w:val="11"/>
        </w:numPr>
      </w:pPr>
      <w:r w:rsidRPr="00DD1987">
        <w:t xml:space="preserve">You can view the list of requisition forms. The various types of requisitions are shown by BU </w:t>
      </w:r>
      <w:r w:rsidRPr="00DD1987">
        <w:rPr>
          <w:b/>
          <w:bCs/>
        </w:rPr>
        <w:t>OU Hertz UK RAC</w:t>
      </w:r>
      <w:r w:rsidRPr="00DD1987">
        <w:t>, not every BU has same requisition form available.</w:t>
      </w:r>
    </w:p>
    <w:p w14:paraId="74AF736A" w14:textId="0F03A845" w:rsidR="00DD1987" w:rsidRDefault="0049010D" w:rsidP="00DD1987">
      <w:pPr>
        <w:ind w:left="360"/>
      </w:pPr>
      <w:r w:rsidRPr="0049010D">
        <w:drawing>
          <wp:inline distT="0" distB="0" distL="0" distR="0" wp14:anchorId="1A5B2820" wp14:editId="7DCF78BE">
            <wp:extent cx="5943600" cy="2647315"/>
            <wp:effectExtent l="0" t="0" r="0" b="635"/>
            <wp:docPr id="1334072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072749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434DC" w14:textId="77777777" w:rsidR="00DD1987" w:rsidRDefault="00DD1987" w:rsidP="0049010D"/>
    <w:p w14:paraId="13060BD4" w14:textId="77777777" w:rsidR="00DD1987" w:rsidRDefault="00DD1987" w:rsidP="00DD1987">
      <w:pPr>
        <w:ind w:left="360"/>
      </w:pPr>
    </w:p>
    <w:p w14:paraId="11B47445" w14:textId="77777777" w:rsidR="00DD1987" w:rsidRPr="00DD1987" w:rsidRDefault="00DD1987" w:rsidP="00DD1987">
      <w:pPr>
        <w:ind w:left="360"/>
      </w:pPr>
      <w:r w:rsidRPr="00DD1987">
        <w:t xml:space="preserve">This completes the </w:t>
      </w:r>
      <w:r w:rsidRPr="00DD1987">
        <w:rPr>
          <w:b/>
          <w:bCs/>
        </w:rPr>
        <w:t xml:space="preserve">Requisition Form Search </w:t>
      </w:r>
      <w:r w:rsidRPr="00DD1987">
        <w:t>process.</w:t>
      </w:r>
    </w:p>
    <w:p w14:paraId="32CEE216" w14:textId="77777777" w:rsidR="00DD1987" w:rsidRPr="0086580C" w:rsidRDefault="00DD1987" w:rsidP="00DD1987">
      <w:pPr>
        <w:ind w:left="360"/>
      </w:pPr>
    </w:p>
    <w:sectPr w:rsidR="00DD1987" w:rsidRPr="0086580C">
      <w:head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4145D" w14:textId="77777777" w:rsidR="00343B6D" w:rsidRDefault="00343B6D" w:rsidP="0049010D">
      <w:pPr>
        <w:spacing w:after="0" w:line="240" w:lineRule="auto"/>
      </w:pPr>
      <w:r>
        <w:separator/>
      </w:r>
    </w:p>
  </w:endnote>
  <w:endnote w:type="continuationSeparator" w:id="0">
    <w:p w14:paraId="0E067B6F" w14:textId="77777777" w:rsidR="00343B6D" w:rsidRDefault="00343B6D" w:rsidP="00490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8BF30" w14:textId="77777777" w:rsidR="00343B6D" w:rsidRDefault="00343B6D" w:rsidP="0049010D">
      <w:pPr>
        <w:spacing w:after="0" w:line="240" w:lineRule="auto"/>
      </w:pPr>
      <w:r>
        <w:separator/>
      </w:r>
    </w:p>
  </w:footnote>
  <w:footnote w:type="continuationSeparator" w:id="0">
    <w:p w14:paraId="569938D8" w14:textId="77777777" w:rsidR="00343B6D" w:rsidRDefault="00343B6D" w:rsidP="00490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06B24" w14:textId="77777777" w:rsidR="0049010D" w:rsidRDefault="0049010D">
    <w:pPr>
      <w:pStyle w:val="Header"/>
      <w:rPr>
        <w:lang w:val="en-IE"/>
      </w:rPr>
    </w:pPr>
  </w:p>
  <w:p w14:paraId="6104FD2E" w14:textId="77777777" w:rsidR="0049010D" w:rsidRDefault="0049010D">
    <w:pPr>
      <w:pStyle w:val="Header"/>
      <w:rPr>
        <w:lang w:val="en-IE"/>
      </w:rPr>
    </w:pPr>
  </w:p>
  <w:p w14:paraId="017FD802" w14:textId="77777777" w:rsidR="0049010D" w:rsidRPr="0049010D" w:rsidRDefault="0049010D">
    <w:pPr>
      <w:pStyle w:val="Header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F91"/>
    <w:multiLevelType w:val="hybridMultilevel"/>
    <w:tmpl w:val="725E06F0"/>
    <w:lvl w:ilvl="0" w:tplc="A9D834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967D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A8BF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F22B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C475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1243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04E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1E97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205A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D2556D"/>
    <w:multiLevelType w:val="hybridMultilevel"/>
    <w:tmpl w:val="E526A594"/>
    <w:lvl w:ilvl="0" w:tplc="90FEFEF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FA9B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1423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3801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5AA8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B0CC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EC05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4E0C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02BB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844E38"/>
    <w:multiLevelType w:val="hybridMultilevel"/>
    <w:tmpl w:val="19727E96"/>
    <w:lvl w:ilvl="0" w:tplc="BE9AB0D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A88E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506C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8E1D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9ACB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E496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5059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92FB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74E5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967645"/>
    <w:multiLevelType w:val="hybridMultilevel"/>
    <w:tmpl w:val="1172A5B0"/>
    <w:lvl w:ilvl="0" w:tplc="FFBED3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6E87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7EA9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8CD7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B474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6C95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F2D9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2CD1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5EAF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547D2E"/>
    <w:multiLevelType w:val="hybridMultilevel"/>
    <w:tmpl w:val="4E00AB3A"/>
    <w:lvl w:ilvl="0" w:tplc="5336C28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8C2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54C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0609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32CA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362B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DC44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E625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4805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EB6C40"/>
    <w:multiLevelType w:val="hybridMultilevel"/>
    <w:tmpl w:val="3C562DCE"/>
    <w:lvl w:ilvl="0" w:tplc="BB82DAB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A8E7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A8A7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C8EB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A278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DA3B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D400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854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89C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FB125F"/>
    <w:multiLevelType w:val="hybridMultilevel"/>
    <w:tmpl w:val="F4060E34"/>
    <w:lvl w:ilvl="0" w:tplc="4F0297B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060D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7E9F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B216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447D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1810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54A3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6632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CC0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DF67A4"/>
    <w:multiLevelType w:val="hybridMultilevel"/>
    <w:tmpl w:val="A87E8582"/>
    <w:lvl w:ilvl="0" w:tplc="2BD266D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4E79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C644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F82A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2E86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3CFE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9C94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D20C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A6B5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0326EF"/>
    <w:multiLevelType w:val="hybridMultilevel"/>
    <w:tmpl w:val="D354D18C"/>
    <w:lvl w:ilvl="0" w:tplc="6E5E7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DA79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C46C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A27F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E694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FC1A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BAFB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50EA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B4C9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796FDC"/>
    <w:multiLevelType w:val="hybridMultilevel"/>
    <w:tmpl w:val="395CEAE6"/>
    <w:lvl w:ilvl="0" w:tplc="1EF4E1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F431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C4C3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52C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F8B8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1C6F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1ED8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2CEE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0441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C03970"/>
    <w:multiLevelType w:val="hybridMultilevel"/>
    <w:tmpl w:val="8A5664FA"/>
    <w:lvl w:ilvl="0" w:tplc="5D66AE1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3674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6EEC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B020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7AAF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0248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342E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A38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F684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06802">
    <w:abstractNumId w:val="9"/>
  </w:num>
  <w:num w:numId="2" w16cid:durableId="1050769846">
    <w:abstractNumId w:val="10"/>
  </w:num>
  <w:num w:numId="3" w16cid:durableId="495652026">
    <w:abstractNumId w:val="5"/>
  </w:num>
  <w:num w:numId="4" w16cid:durableId="767969231">
    <w:abstractNumId w:val="6"/>
  </w:num>
  <w:num w:numId="5" w16cid:durableId="1705060648">
    <w:abstractNumId w:val="7"/>
  </w:num>
  <w:num w:numId="6" w16cid:durableId="1816484514">
    <w:abstractNumId w:val="3"/>
  </w:num>
  <w:num w:numId="7" w16cid:durableId="163858661">
    <w:abstractNumId w:val="2"/>
  </w:num>
  <w:num w:numId="8" w16cid:durableId="1736510370">
    <w:abstractNumId w:val="4"/>
  </w:num>
  <w:num w:numId="9" w16cid:durableId="349180578">
    <w:abstractNumId w:val="8"/>
  </w:num>
  <w:num w:numId="10" w16cid:durableId="899049718">
    <w:abstractNumId w:val="1"/>
  </w:num>
  <w:num w:numId="11" w16cid:durableId="2361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80C"/>
    <w:rsid w:val="00343B6D"/>
    <w:rsid w:val="004059A0"/>
    <w:rsid w:val="0042694D"/>
    <w:rsid w:val="0049010D"/>
    <w:rsid w:val="006B6320"/>
    <w:rsid w:val="00734CF9"/>
    <w:rsid w:val="0086580C"/>
    <w:rsid w:val="00866677"/>
    <w:rsid w:val="0091249A"/>
    <w:rsid w:val="00964682"/>
    <w:rsid w:val="009E64B2"/>
    <w:rsid w:val="00A72D9E"/>
    <w:rsid w:val="00B514BF"/>
    <w:rsid w:val="00B6751D"/>
    <w:rsid w:val="00C03CEB"/>
    <w:rsid w:val="00C87DFB"/>
    <w:rsid w:val="00C91BA1"/>
    <w:rsid w:val="00D8696D"/>
    <w:rsid w:val="00DD1987"/>
    <w:rsid w:val="00ED322F"/>
    <w:rsid w:val="00EF2B01"/>
    <w:rsid w:val="00F26570"/>
    <w:rsid w:val="00F7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257FB"/>
  <w15:chartTrackingRefBased/>
  <w15:docId w15:val="{65C05C97-5E56-4516-9365-6C6342DE1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5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5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5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5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5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5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5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5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5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5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5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5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58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58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58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58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58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58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5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5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5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5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5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58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58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58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5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58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580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901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10D"/>
  </w:style>
  <w:style w:type="paragraph" w:styleId="Footer">
    <w:name w:val="footer"/>
    <w:basedOn w:val="Normal"/>
    <w:link w:val="FooterChar"/>
    <w:uiPriority w:val="99"/>
    <w:unhideWhenUsed/>
    <w:rsid w:val="004901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826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24992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89461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69574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0536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64676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1785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292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3231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4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4902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41024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7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3482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10877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4472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71106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5820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7470601138047B8350637B5CBD141" ma:contentTypeVersion="19" ma:contentTypeDescription="Create a new document." ma:contentTypeScope="" ma:versionID="5038738e59bb2ebcb6703f0d9f0dd5e0">
  <xsd:schema xmlns:xsd="http://www.w3.org/2001/XMLSchema" xmlns:xs="http://www.w3.org/2001/XMLSchema" xmlns:p="http://schemas.microsoft.com/office/2006/metadata/properties" xmlns:ns2="c09e8502-17d7-49c2-9844-76a03d446464" xmlns:ns3="732ecdaa-43ed-48b4-ab16-2a480f0b17b2" targetNamespace="http://schemas.microsoft.com/office/2006/metadata/properties" ma:root="true" ma:fieldsID="609b14d4d7483b506d11c9e9b42a96d8" ns2:_="" ns3:_="">
    <xsd:import namespace="c09e8502-17d7-49c2-9844-76a03d446464"/>
    <xsd:import namespace="732ecdaa-43ed-48b4-ab16-2a480f0b17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DescriptionforUs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e8502-17d7-49c2-9844-76a03d446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escriptionforUse" ma:index="21" nillable="true" ma:displayName="Description for Use" ma:format="Dropdown" ma:internalName="DescriptionforUse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98ea4dc-b286-4a42-8f0c-90952943a4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ecdaa-43ed-48b4-ab16-2a480f0b17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9cf4ec6-0894-4a2c-8f30-e7f3794bbeff}" ma:internalName="TaxCatchAll" ma:showField="CatchAllData" ma:web="732ecdaa-43ed-48b4-ab16-2a480f0b17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9e8502-17d7-49c2-9844-76a03d446464">
      <Terms xmlns="http://schemas.microsoft.com/office/infopath/2007/PartnerControls"/>
    </lcf76f155ced4ddcb4097134ff3c332f>
    <TaxCatchAll xmlns="732ecdaa-43ed-48b4-ab16-2a480f0b17b2" xsi:nil="true"/>
    <DescriptionforUse xmlns="c09e8502-17d7-49c2-9844-76a03d446464" xsi:nil="true"/>
  </documentManagement>
</p:properties>
</file>

<file path=customXml/itemProps1.xml><?xml version="1.0" encoding="utf-8"?>
<ds:datastoreItem xmlns:ds="http://schemas.openxmlformats.org/officeDocument/2006/customXml" ds:itemID="{F594C964-68D9-41BA-96CD-CBEF50AF4E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420197-7A3D-4F6B-B9D7-B2F555C66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e8502-17d7-49c2-9844-76a03d446464"/>
    <ds:schemaRef ds:uri="732ecdaa-43ed-48b4-ab16-2a480f0b17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E80618-16EE-48FB-8E12-3FA22FA82AF9}">
  <ds:schemaRefs>
    <ds:schemaRef ds:uri="http://schemas.microsoft.com/office/2006/metadata/properties"/>
    <ds:schemaRef ds:uri="http://schemas.microsoft.com/office/infopath/2007/PartnerControls"/>
    <ds:schemaRef ds:uri="c09e8502-17d7-49c2-9844-76a03d446464"/>
    <ds:schemaRef ds:uri="732ecdaa-43ed-48b4-ab16-2a480f0b17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Kumar, Deshmani</dc:creator>
  <cp:keywords/>
  <dc:description/>
  <cp:lastModifiedBy>Mardiki, Maria</cp:lastModifiedBy>
  <cp:revision>5</cp:revision>
  <dcterms:created xsi:type="dcterms:W3CDTF">2025-10-10T07:32:00Z</dcterms:created>
  <dcterms:modified xsi:type="dcterms:W3CDTF">2026-08-11T13:45:00Z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0x010100B377470601138047B8350637B5CBD141</vt:lpwstr>
  </property>
  <property fmtid="{D5CDD505-2E9C-101B-9397-08002B2CF9AE}" pid="3" name="MediaServiceImageTags">
    <vt:lpwstr/>
  </property>
</Properties>
</file>