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7C3BCEB5" wp14:paraId="78DD21AD" wp14:textId="4624F094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48"/>
          <w:szCs w:val="48"/>
          <w:lang w:val="en-IE"/>
        </w:rPr>
        <w:t xml:space="preserve">Orden de </w:t>
      </w:r>
      <w:r w:rsidRPr="7C3BCEB5" w:rsidR="6F46CCB1">
        <w:rPr>
          <w:rFonts w:ascii="Times New Roman" w:hAnsi="Times New Roman" w:eastAsia="Times New Roman" w:cs="Times New Roman"/>
          <w:noProof w:val="0"/>
          <w:sz w:val="48"/>
          <w:szCs w:val="48"/>
          <w:lang w:val="en-IE"/>
        </w:rPr>
        <w:t>compra</w:t>
      </w:r>
      <w:r w:rsidRPr="7C3BCEB5" w:rsidR="6F46CCB1">
        <w:rPr>
          <w:rFonts w:ascii="Times New Roman" w:hAnsi="Times New Roman" w:eastAsia="Times New Roman" w:cs="Times New Roman"/>
          <w:noProof w:val="0"/>
          <w:sz w:val="48"/>
          <w:szCs w:val="48"/>
          <w:lang w:val="en-IE"/>
        </w:rPr>
        <w:t xml:space="preserve"> </w:t>
      </w:r>
      <w:r w:rsidRPr="7C3BCEB5" w:rsidR="57231ADF">
        <w:rPr>
          <w:rFonts w:ascii="Times New Roman" w:hAnsi="Times New Roman" w:eastAsia="Times New Roman" w:cs="Times New Roman"/>
          <w:noProof w:val="0"/>
          <w:sz w:val="48"/>
          <w:szCs w:val="48"/>
          <w:lang w:val="en-IE"/>
        </w:rPr>
        <w:t>Drawdown</w:t>
      </w:r>
    </w:p>
    <w:p xmlns:wp14="http://schemas.microsoft.com/office/word/2010/wordml" w:rsidP="7C3BCEB5" wp14:paraId="1AEA8C91" wp14:textId="1D33D7C4">
      <w:pPr>
        <w:spacing w:before="0" w:beforeAutospacing="off" w:after="165" w:afterAutospacing="off"/>
      </w:pPr>
      <w:r w:rsidRPr="7C3BCEB5" w:rsidR="6F46CCB1">
        <w:rPr>
          <w:rFonts w:ascii="Calibri" w:hAnsi="Calibri" w:eastAsia="Calibri" w:cs="Calibri"/>
          <w:b w:val="1"/>
          <w:bCs w:val="1"/>
          <w:noProof w:val="0"/>
          <w:color w:val="222222"/>
          <w:sz w:val="32"/>
          <w:szCs w:val="32"/>
          <w:lang w:val="es-ES"/>
        </w:rPr>
        <w:t xml:space="preserve">Cómo crear un PO </w:t>
      </w:r>
      <w:r w:rsidRPr="7C3BCEB5" w:rsidR="6F46CCB1">
        <w:rPr>
          <w:rFonts w:ascii="Calibri" w:hAnsi="Calibri" w:eastAsia="Calibri" w:cs="Calibri"/>
          <w:b w:val="1"/>
          <w:bCs w:val="1"/>
          <w:noProof w:val="0"/>
          <w:color w:val="222222"/>
          <w:sz w:val="32"/>
          <w:szCs w:val="32"/>
          <w:lang w:val="es-ES"/>
        </w:rPr>
        <w:t>Drawdown</w:t>
      </w:r>
    </w:p>
    <w:p xmlns:wp14="http://schemas.microsoft.com/office/word/2010/wordml" w:rsidP="7C3BCEB5" wp14:paraId="63E13960" wp14:textId="1DB31238">
      <w:pPr>
        <w:spacing w:before="0" w:beforeAutospacing="off" w:after="165" w:afterAutospacing="off"/>
        <w:jc w:val="center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6F87559D" wp14:textId="6A65B215">
      <w:pPr>
        <w:spacing w:before="0" w:beforeAutospacing="off" w:after="165" w:afterAutospacing="off"/>
      </w:pPr>
      <w:r w:rsidRPr="7C3BCEB5" w:rsidR="6F46CCB1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Los PO </w:t>
      </w:r>
      <w:r w:rsidRPr="7C3BCEB5" w:rsidR="34AC491E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drawdown</w:t>
      </w:r>
      <w:r w:rsidRPr="7C3BCEB5" w:rsidR="34AC491E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/ PO anuales</w:t>
      </w:r>
      <w:r w:rsidRPr="7C3BCEB5" w:rsidR="6F46CCB1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(DPO) son para compras recurrentes: servicios o bienes proporcionados en la misma cantidad cada mes (o trimestral, quincenal, etc.)</w:t>
      </w:r>
    </w:p>
    <w:p xmlns:wp14="http://schemas.microsoft.com/office/word/2010/wordml" w:rsidP="7C3BCEB5" wp14:paraId="6A668476" wp14:textId="7C2226DF">
      <w:pPr>
        <w:spacing w:before="0" w:beforeAutospacing="off" w:after="165" w:afterAutospacing="off"/>
      </w:pPr>
      <w:r w:rsidRPr="7C3BCEB5" w:rsidR="6F46CCB1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Recibir DPOs SOLO cuando el proveedor haya prestado servicios o bienes, nunca pre-recibir la orden de compra en su totalidad.</w:t>
      </w:r>
    </w:p>
    <w:p xmlns:wp14="http://schemas.microsoft.com/office/word/2010/wordml" w:rsidP="7C3BCEB5" wp14:paraId="0E8B8C62" wp14:textId="283413F7">
      <w:pPr>
        <w:pStyle w:val="Normal"/>
        <w:suppressLineNumbers w:val="0"/>
        <w:bidi w:val="0"/>
        <w:spacing w:before="0" w:beforeAutospacing="off" w:after="165" w:afterAutospacing="off" w:line="279" w:lineRule="auto"/>
        <w:ind w:left="0" w:right="0"/>
        <w:jc w:val="left"/>
      </w:pPr>
      <w:r w:rsidRPr="7C3BCEB5" w:rsidR="6F46CCB1">
        <w:rPr>
          <w:rFonts w:ascii="Calibri" w:hAnsi="Calibri" w:eastAsia="Calibri" w:cs="Calibri"/>
          <w:noProof w:val="0"/>
          <w:color w:val="222222"/>
          <w:sz w:val="24"/>
          <w:szCs w:val="24"/>
          <w:lang w:val="es"/>
        </w:rPr>
        <w:t xml:space="preserve">Usa siempre una fecha </w:t>
      </w:r>
      <w:r w:rsidRPr="7C3BCEB5" w:rsidR="45603477">
        <w:rPr>
          <w:rFonts w:ascii="Calibri" w:hAnsi="Calibri" w:eastAsia="Calibri" w:cs="Calibri"/>
          <w:noProof w:val="0"/>
          <w:color w:val="222222"/>
          <w:sz w:val="24"/>
          <w:szCs w:val="24"/>
          <w:lang w:val="es"/>
        </w:rPr>
        <w:t xml:space="preserve">final </w:t>
      </w:r>
      <w:r w:rsidRPr="7C3BCEB5" w:rsidR="6F46CCB1">
        <w:rPr>
          <w:rFonts w:ascii="Calibri" w:hAnsi="Calibri" w:eastAsia="Calibri" w:cs="Calibri"/>
          <w:noProof w:val="0"/>
          <w:color w:val="222222"/>
          <w:sz w:val="24"/>
          <w:szCs w:val="24"/>
          <w:lang w:val="es"/>
        </w:rPr>
        <w:t xml:space="preserve">válida </w:t>
      </w:r>
      <w:r w:rsidRPr="7C3BCEB5" w:rsidR="7D796B50">
        <w:rPr>
          <w:rFonts w:ascii="Calibri" w:hAnsi="Calibri" w:eastAsia="Calibri" w:cs="Calibri"/>
          <w:noProof w:val="0"/>
          <w:color w:val="222222"/>
          <w:sz w:val="24"/>
          <w:szCs w:val="24"/>
          <w:lang w:val="es"/>
        </w:rPr>
        <w:t>para el PO</w:t>
      </w:r>
      <w:r w:rsidRPr="7C3BCEB5" w:rsidR="6F46CCB1">
        <w:rPr>
          <w:rFonts w:ascii="Calibri" w:hAnsi="Calibri" w:eastAsia="Calibri" w:cs="Calibri"/>
          <w:noProof w:val="0"/>
          <w:color w:val="222222"/>
          <w:sz w:val="24"/>
          <w:szCs w:val="24"/>
          <w:lang w:val="es"/>
        </w:rPr>
        <w:t>. Los servicios anuales se utilizan el 31.12.202x. Si la DPO es por menos o más de un año, utiliza la fecha de finalización esperada.</w:t>
      </w:r>
    </w:p>
    <w:p xmlns:wp14="http://schemas.microsoft.com/office/word/2010/wordml" w:rsidP="7C3BCEB5" wp14:paraId="3ACA5EEF" wp14:textId="07A53A49">
      <w:pPr>
        <w:spacing w:before="0" w:beforeAutospacing="off" w:after="165" w:afterAutospacing="off"/>
      </w:pPr>
      <w:r w:rsidRPr="7C3BCEB5" w:rsidR="4B41E30F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U</w:t>
      </w:r>
      <w:r w:rsidRPr="7C3BCEB5" w:rsidR="6F46CCB1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sa </w:t>
      </w:r>
      <w:r w:rsidRPr="7C3BCEB5" w:rsidR="4DE500BE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solo </w:t>
      </w:r>
      <w:r w:rsidRPr="7C3BCEB5" w:rsidR="6F46CCB1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una </w:t>
      </w:r>
      <w:r w:rsidRPr="7C3BCEB5" w:rsidR="6F46CCB1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línea en el P</w:t>
      </w:r>
      <w:r w:rsidRPr="7C3BCEB5" w:rsidR="04D40171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O</w:t>
      </w:r>
      <w:r w:rsidRPr="7C3BCEB5" w:rsidR="6F46CCB1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</w:t>
      </w:r>
      <w:r w:rsidRPr="7C3BCEB5" w:rsidR="6F46CCB1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Drawdown</w:t>
      </w:r>
      <w:r w:rsidRPr="7C3BCEB5" w:rsidR="6F46CCB1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.</w:t>
      </w:r>
    </w:p>
    <w:p xmlns:wp14="http://schemas.microsoft.com/office/word/2010/wordml" w:rsidP="7C3BCEB5" wp14:paraId="2BF3BC99" wp14:textId="42E6F1D4">
      <w:pPr>
        <w:spacing w:before="0" w:beforeAutospacing="off" w:after="165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2B429D40" wp14:textId="392EAE79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En la página principal de Oracle Cloud, selecciona Compras.</w:t>
      </w:r>
    </w:p>
    <w:p xmlns:wp14="http://schemas.microsoft.com/office/word/2010/wordml" w:rsidP="7C3BCEB5" wp14:paraId="2A804458" wp14:textId="2F7FC03B">
      <w:pPr>
        <w:pStyle w:val="ListParagraph"/>
        <w:numPr>
          <w:ilvl w:val="0"/>
          <w:numId w:val="2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Selecciona Solicitudes de Compra.</w:t>
      </w:r>
    </w:p>
    <w:p xmlns:wp14="http://schemas.microsoft.com/office/word/2010/wordml" w:rsidP="7C3BCEB5" wp14:paraId="73C4A318" wp14:textId="592C355A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2751E075" wp14:textId="2E236D32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7290E524" wp14:anchorId="551D22D7">
            <wp:extent cx="4924425" cy="1647825"/>
            <wp:effectExtent l="0" t="0" r="0" b="0"/>
            <wp:docPr id="7025527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02552784" name="Picture 702552784"/>
                    <pic:cNvPicPr/>
                  </pic:nvPicPr>
                  <pic:blipFill>
                    <a:blip xmlns:r="http://schemas.openxmlformats.org/officeDocument/2006/relationships" r:embed="rId129866020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4597E577" wp14:textId="57254D3D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6746BBED" wp14:textId="30506519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142D4371" wp14:textId="1346B858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709CEAD0" wp14:textId="4B98B4BC">
      <w:pPr>
        <w:pStyle w:val="ListParagraph"/>
        <w:numPr>
          <w:ilvl w:val="0"/>
          <w:numId w:val="3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Selecciona </w:t>
      </w:r>
      <w:r w:rsidRPr="7C3BCEB5" w:rsidR="7923CED0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P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referencias.</w:t>
      </w:r>
    </w:p>
    <w:p xmlns:wp14="http://schemas.microsoft.com/office/word/2010/wordml" w:rsidP="7C3BCEB5" wp14:paraId="4CF0711E" wp14:textId="59C73663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35F59618" wp14:anchorId="128A5E8E">
            <wp:extent cx="17383124" cy="2428875"/>
            <wp:effectExtent l="0" t="0" r="0" b="0"/>
            <wp:docPr id="23504862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35048627" name="Picture 235048627"/>
                    <pic:cNvPicPr/>
                  </pic:nvPicPr>
                  <pic:blipFill>
                    <a:blip xmlns:r="http://schemas.openxmlformats.org/officeDocument/2006/relationships" r:embed="rId15143412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3124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5942E762" wp14:textId="00D1A031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017F824B" wp14:textId="0AD004D9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37362B52" wp14:textId="6E1140A5">
      <w:pPr>
        <w:pStyle w:val="ListParagraph"/>
        <w:numPr>
          <w:ilvl w:val="0"/>
          <w:numId w:val="4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Selecciona la BU correspondiente en el menú desplegable de </w:t>
      </w:r>
      <w:r w:rsidRPr="7C3BCEB5" w:rsidR="59EC4CF0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Requisitioning 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BU y también el 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Requester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.</w:t>
      </w:r>
    </w:p>
    <w:p xmlns:wp14="http://schemas.microsoft.com/office/word/2010/wordml" w:rsidP="7C3BCEB5" wp14:paraId="75679493" wp14:textId="2AB88BA9">
      <w:pPr>
        <w:pStyle w:val="ListParagraph"/>
        <w:numPr>
          <w:ilvl w:val="0"/>
          <w:numId w:val="5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Selecciona Actualizar.</w:t>
      </w:r>
    </w:p>
    <w:p xmlns:wp14="http://schemas.microsoft.com/office/word/2010/wordml" w:rsidP="7C3BCEB5" wp14:paraId="42448D2D" wp14:textId="3C1BE446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11EBD2AD" wp14:anchorId="7E82F231">
            <wp:extent cx="1400175" cy="2790825"/>
            <wp:effectExtent l="0" t="0" r="0" b="0"/>
            <wp:docPr id="202200760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22007609" name="Picture 2022007609"/>
                    <pic:cNvPicPr/>
                  </pic:nvPicPr>
                  <pic:blipFill>
                    <a:blip xmlns:r="http://schemas.openxmlformats.org/officeDocument/2006/relationships" r:embed="rId15189548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24AF8C4C" wp14:textId="62ECAC2B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58BCCE2F" wp14:textId="2C4F2F1E">
      <w:pPr>
        <w:pStyle w:val="ListParagraph"/>
        <w:numPr>
          <w:ilvl w:val="0"/>
          <w:numId w:val="6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Selecciona Explorar todo en Comprar por categoría.</w:t>
      </w:r>
    </w:p>
    <w:p xmlns:wp14="http://schemas.microsoft.com/office/word/2010/wordml" w:rsidP="7C3BCEB5" wp14:paraId="485386A5" wp14:textId="4EBB3091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355773C6" wp14:textId="169C9AD7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4697558D" wp14:anchorId="09D9F6A7">
            <wp:extent cx="2695575" cy="1428750"/>
            <wp:effectExtent l="0" t="0" r="0" b="0"/>
            <wp:docPr id="1215875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158752" name="Picture 12158752"/>
                    <pic:cNvPicPr/>
                  </pic:nvPicPr>
                  <pic:blipFill>
                    <a:blip xmlns:r="http://schemas.openxmlformats.org/officeDocument/2006/relationships" r:embed="rId13929736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5BB62BE1" wp14:textId="54955511">
      <w:pPr>
        <w:pStyle w:val="ListParagraph"/>
        <w:numPr>
          <w:ilvl w:val="0"/>
          <w:numId w:val="7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Selecciona Drawdown PO.</w:t>
      </w:r>
    </w:p>
    <w:p xmlns:wp14="http://schemas.microsoft.com/office/word/2010/wordml" w:rsidP="7C3BCEB5" wp14:paraId="1C810486" wp14:textId="069C7460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6454A25C" wp14:textId="58204A09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35738067" wp14:anchorId="3C18A938">
            <wp:extent cx="2419350" cy="2609850"/>
            <wp:effectExtent l="0" t="0" r="0" b="0"/>
            <wp:docPr id="179664843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96648433" name="Picture 1796648433"/>
                    <pic:cNvPicPr/>
                  </pic:nvPicPr>
                  <pic:blipFill>
                    <a:blip xmlns:r="http://schemas.openxmlformats.org/officeDocument/2006/relationships" r:embed="rId17508028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40187812" wp14:textId="64B3F7CC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71EB7E0D" wp14:textId="4C543CFC">
      <w:pPr>
        <w:pStyle w:val="ListParagraph"/>
        <w:numPr>
          <w:ilvl w:val="0"/>
          <w:numId w:val="8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Al crear un DPO anual, utilice una descripción como "Drawdown PO &lt;&lt;año actual&gt;&gt;" para comenzar la descripción del artículo.</w:t>
      </w:r>
    </w:p>
    <w:p xmlns:wp14="http://schemas.microsoft.com/office/word/2010/wordml" w:rsidP="7C3BCEB5" wp14:paraId="36B51777" wp14:textId="797540C7">
      <w:pPr>
        <w:pStyle w:val="ListParagraph"/>
        <w:numPr>
          <w:ilvl w:val="1"/>
          <w:numId w:val="8"/>
        </w:numPr>
        <w:tabs>
          <w:tab w:val="left" w:leader="none" w:pos="0"/>
          <w:tab w:val="left" w:leader="none" w:pos="1440"/>
        </w:tabs>
        <w:spacing w:before="0" w:beforeAutospacing="off" w:after="0" w:afterAutospacing="off"/>
        <w:ind w:left="0" w:right="600"/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El ejemplo siguiente tiene como 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descripción  "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Drawdown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 PO 2026 para servicios</w:t>
      </w:r>
      <w:r w:rsidRPr="7C3BCEB5" w:rsidR="019DEBFE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 Landscaping 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".</w:t>
      </w:r>
    </w:p>
    <w:p xmlns:wp14="http://schemas.microsoft.com/office/word/2010/wordml" w:rsidP="7C3BCEB5" wp14:paraId="6C4996E4" wp14:textId="7CEE8ADB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73621E87" wp14:anchorId="634D3E0E">
            <wp:extent cx="4600575" cy="1590675"/>
            <wp:effectExtent l="0" t="0" r="0" b="0"/>
            <wp:docPr id="155941634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59416342" name="Picture 1559416342"/>
                    <pic:cNvPicPr/>
                  </pic:nvPicPr>
                  <pic:blipFill>
                    <a:blip xmlns:r="http://schemas.openxmlformats.org/officeDocument/2006/relationships" r:embed="rId10164102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1228A7F6" wp14:textId="3EF3BD44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40DD2DF8" wp14:textId="3C91F3F9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5568C649" wp14:textId="262C4069">
      <w:pPr>
        <w:pStyle w:val="ListParagraph"/>
        <w:numPr>
          <w:ilvl w:val="0"/>
          <w:numId w:val="9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Selecciona la categoría de compra adecuada según el tipo de servicio para el que cre</w:t>
      </w:r>
      <w:r w:rsidRPr="7C3BCEB5" w:rsidR="2CD7613C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a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s </w:t>
      </w:r>
      <w:r w:rsidRPr="7C3BCEB5" w:rsidR="26D9462A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el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orden</w:t>
      </w:r>
      <w:r w:rsidRPr="7C3BCEB5" w:rsidR="319FF07D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de compras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. Por ejemplo, si </w:t>
      </w:r>
      <w:r w:rsidRPr="7C3BCEB5" w:rsidR="2C704A5D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el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orden d</w:t>
      </w:r>
      <w:r w:rsidRPr="7C3BCEB5" w:rsidR="320191E5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e compras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es para </w:t>
      </w:r>
      <w:r w:rsidRPr="7C3BCEB5" w:rsidR="7C1AD15A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landscaping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, buscarás por 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"</w:t>
      </w:r>
      <w:r w:rsidRPr="7C3BCEB5" w:rsidR="42262575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FACILITY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". 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Selecciona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  <w:r w:rsidRPr="7C3BCEB5" w:rsidR="68B8E90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FACILITY.BUILDING AND GROUNDS MAINTENANCE.MULTIPLE CATEGORIES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.</w:t>
      </w:r>
    </w:p>
    <w:p xmlns:wp14="http://schemas.microsoft.com/office/word/2010/wordml" w:rsidP="7C3BCEB5" wp14:paraId="3E5622D4" wp14:textId="21890A71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345758A6" wp14:anchorId="23F03CA2">
            <wp:extent cx="4314825" cy="1428750"/>
            <wp:effectExtent l="0" t="0" r="0" b="0"/>
            <wp:docPr id="91026759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10267590" name="Picture 910267590"/>
                    <pic:cNvPicPr/>
                  </pic:nvPicPr>
                  <pic:blipFill>
                    <a:blip xmlns:r="http://schemas.openxmlformats.org/officeDocument/2006/relationships" r:embed="rId201908618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6AA1F983" wp14:textId="267A80D4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53CB0069" wp14:textId="1DA30731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112A6199" wp14:textId="62EFEB3A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7707423E" wp14:textId="7EB04A2D">
      <w:pPr>
        <w:pStyle w:val="ListParagraph"/>
        <w:numPr>
          <w:ilvl w:val="0"/>
          <w:numId w:val="10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Introduce la cantidad del gasto esperado durante el periodo cubierto por la DPO.</w:t>
      </w:r>
    </w:p>
    <w:p xmlns:wp14="http://schemas.microsoft.com/office/word/2010/wordml" w:rsidP="7C3BCEB5" wp14:paraId="4B21C35F" wp14:textId="3F04032C">
      <w:pPr>
        <w:pStyle w:val="ListParagraph"/>
        <w:numPr>
          <w:ilvl w:val="1"/>
          <w:numId w:val="10"/>
        </w:numPr>
        <w:tabs>
          <w:tab w:val="left" w:leader="none" w:pos="0"/>
          <w:tab w:val="left" w:leader="none" w:pos="1440"/>
        </w:tabs>
        <w:spacing w:before="0" w:beforeAutospacing="off" w:after="0" w:afterAutospacing="off"/>
        <w:ind w:left="0" w:right="6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Si lo creas a principios de año y calculas gastar 800 dólares al mes, introduce 9600,00.</w:t>
      </w:r>
    </w:p>
    <w:p xmlns:wp14="http://schemas.microsoft.com/office/word/2010/wordml" w:rsidP="7C3BCEB5" wp14:paraId="174ADC92" wp14:textId="222A831B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42954914" wp14:textId="2F5F9841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16FDABB2" wp14:anchorId="6E19AD44">
            <wp:extent cx="4857750" cy="428625"/>
            <wp:effectExtent l="0" t="0" r="0" b="0"/>
            <wp:docPr id="166689529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66895293" name="Picture 1666895293"/>
                    <pic:cNvPicPr/>
                  </pic:nvPicPr>
                  <pic:blipFill>
                    <a:blip xmlns:r="http://schemas.openxmlformats.org/officeDocument/2006/relationships" r:embed="rId186122189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1ECFF317" wp14:textId="474254C6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29B6FE8F" wp14:textId="3F4B6077">
      <w:pPr>
        <w:pStyle w:val="ListParagraph"/>
        <w:numPr>
          <w:ilvl w:val="0"/>
          <w:numId w:val="11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Introduce directamente el nombre del proveedor o busca las palabras clave y selecciona en el menú desplegable.</w:t>
      </w:r>
    </w:p>
    <w:p xmlns:wp14="http://schemas.microsoft.com/office/word/2010/wordml" w:rsidP="7C3BCEB5" wp14:paraId="34E93FBB" wp14:textId="7CB813E1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6F1B0A86" wp14:textId="37389499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7B1A5BFB" wp14:anchorId="0E434060">
            <wp:extent cx="6257925" cy="1752600"/>
            <wp:effectExtent l="0" t="0" r="0" b="0"/>
            <wp:docPr id="32170946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21709464" name="Picture 321709464"/>
                    <pic:cNvPicPr/>
                  </pic:nvPicPr>
                  <pic:blipFill>
                    <a:blip xmlns:r="http://schemas.openxmlformats.org/officeDocument/2006/relationships" r:embed="rId17196846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5762BA02" wp14:textId="4338F37E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4911F0FD" wp14:textId="64ED841D">
      <w:pPr>
        <w:pStyle w:val="ListParagraph"/>
        <w:numPr>
          <w:ilvl w:val="0"/>
          <w:numId w:val="12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Si el proveedor tiene </w:t>
      </w:r>
      <w:r w:rsidRPr="7C3BCEB5" w:rsidR="32C22116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solo 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un sitio</w:t>
      </w:r>
      <w:r w:rsidRPr="7C3BCEB5" w:rsidR="1240D664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 (</w:t>
      </w:r>
      <w:r w:rsidRPr="7C3BCEB5" w:rsidR="1240D664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Supplier</w:t>
      </w:r>
      <w:r w:rsidRPr="7C3BCEB5" w:rsidR="1240D664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 Site)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, </w:t>
      </w:r>
      <w:r w:rsidRPr="7C3BCEB5" w:rsidR="3ED5CFF8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e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l campo</w:t>
      </w:r>
      <w:r w:rsidRPr="7C3BCEB5" w:rsidR="589C4B96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 </w:t>
      </w:r>
      <w:r w:rsidRPr="7C3BCEB5" w:rsidR="589C4B96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Supplier</w:t>
      </w:r>
      <w:r w:rsidRPr="7C3BCEB5" w:rsidR="589C4B96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 Site </w:t>
      </w:r>
      <w:r w:rsidRPr="7C3BCEB5" w:rsidR="589C4B96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sera</w:t>
      </w:r>
      <w:r w:rsidRPr="7C3BCEB5" w:rsidR="589C4B96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’ completado automáticamente.</w:t>
      </w:r>
    </w:p>
    <w:p xmlns:wp14="http://schemas.microsoft.com/office/word/2010/wordml" w:rsidP="7C3BCEB5" wp14:paraId="75C2DAC3" wp14:textId="2D8D40FF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04E53EFB" wp14:anchorId="78D0CDF6">
            <wp:extent cx="6305550" cy="800100"/>
            <wp:effectExtent l="0" t="0" r="0" b="0"/>
            <wp:docPr id="19530448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5304487" name="Picture 195304487"/>
                    <pic:cNvPicPr/>
                  </pic:nvPicPr>
                  <pic:blipFill>
                    <a:blip xmlns:r="http://schemas.openxmlformats.org/officeDocument/2006/relationships" r:embed="rId13357754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389E5765" wp14:textId="5886B11F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692EC064" wp14:textId="47FB31A2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3D041007" wp14:textId="5485BEC3">
      <w:pPr>
        <w:pStyle w:val="ListParagraph"/>
        <w:numPr>
          <w:ilvl w:val="0"/>
          <w:numId w:val="13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Si existen más de un sitio como se muestra en el ejemplo siguiente, selecciona el sitio (ciudad) que aparece en la factura del proveedor.</w:t>
      </w:r>
    </w:p>
    <w:p xmlns:wp14="http://schemas.microsoft.com/office/word/2010/wordml" w:rsidP="7C3BCEB5" wp14:paraId="213E8676" wp14:textId="5B85EF96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00DEA5A2" wp14:textId="72E4ECEF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3479892D" wp14:anchorId="43206FAE">
            <wp:extent cx="2057400" cy="2066925"/>
            <wp:effectExtent l="0" t="0" r="0" b="0"/>
            <wp:docPr id="184919994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49199940" name="Picture 1849199940"/>
                    <pic:cNvPicPr/>
                  </pic:nvPicPr>
                  <pic:blipFill>
                    <a:blip xmlns:r="http://schemas.openxmlformats.org/officeDocument/2006/relationships" r:embed="rId179519099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06E8E417" wp14:textId="44042CAB">
      <w:pPr>
        <w:pStyle w:val="ListParagraph"/>
        <w:numPr>
          <w:ilvl w:val="0"/>
          <w:numId w:val="14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Introduce el anterior </w:t>
      </w:r>
      <w:r w:rsidRPr="7C3BCEB5" w:rsidR="597171EE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PO Drawdown 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(DPO) si es un reemplazo de un año anterior.</w:t>
      </w:r>
    </w:p>
    <w:p xmlns:wp14="http://schemas.microsoft.com/office/word/2010/wordml" w:rsidP="7C3BCEB5" wp14:paraId="5AB9A0D9" wp14:textId="65A997B7">
      <w:pPr>
        <w:pStyle w:val="ListParagraph"/>
        <w:numPr>
          <w:ilvl w:val="0"/>
          <w:numId w:val="15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Selecciona el tipo de orden de </w:t>
      </w:r>
      <w:r w:rsidRPr="7C3BCEB5" w:rsidR="22585AA2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compras 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DPO 202X; si vas a crear para el año siguiente, usa ese año.</w:t>
      </w:r>
    </w:p>
    <w:p xmlns:wp14="http://schemas.microsoft.com/office/word/2010/wordml" w:rsidP="7C3BCEB5" wp14:paraId="418AC9FC" wp14:textId="213B27C8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20AA680F" wp14:textId="22DDDE0E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375E20B7" wp14:anchorId="0D0AD2B6">
            <wp:extent cx="4972050" cy="1266825"/>
            <wp:effectExtent l="0" t="0" r="0" b="0"/>
            <wp:docPr id="3136335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1363350" name="Picture 31363350"/>
                    <pic:cNvPicPr/>
                  </pic:nvPicPr>
                  <pic:blipFill>
                    <a:blip xmlns:r="http://schemas.openxmlformats.org/officeDocument/2006/relationships" r:embed="rId5936483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71044332" wp14:textId="5B4F3DA5">
      <w:pPr>
        <w:pStyle w:val="ListParagraph"/>
        <w:numPr>
          <w:ilvl w:val="0"/>
          <w:numId w:val="16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Adjunta documentos relevantes usando arrastrar y soltar o añadir URL.</w:t>
      </w:r>
    </w:p>
    <w:p xmlns:wp14="http://schemas.microsoft.com/office/word/2010/wordml" w:rsidP="7C3BCEB5" wp14:paraId="3EBE8E27" wp14:textId="7D24831A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239C051E" wp14:textId="39A22352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132ACF19" wp14:anchorId="7F04A36F">
            <wp:extent cx="4895850" cy="1019175"/>
            <wp:effectExtent l="0" t="0" r="0" b="0"/>
            <wp:docPr id="152044948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20449486" name="Picture 1520449486"/>
                    <pic:cNvPicPr/>
                  </pic:nvPicPr>
                  <pic:blipFill>
                    <a:blip xmlns:r="http://schemas.openxmlformats.org/officeDocument/2006/relationships" r:embed="rId13249898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0F47EE7B" wp14:textId="00F83106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24AC521D" wp14:textId="42BB9569">
      <w:pPr>
        <w:pStyle w:val="ListParagraph"/>
        <w:numPr>
          <w:ilvl w:val="0"/>
          <w:numId w:val="17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Revisa el DPO y selecciona Añadir al carrito.</w:t>
      </w:r>
    </w:p>
    <w:p xmlns:wp14="http://schemas.microsoft.com/office/word/2010/wordml" w:rsidP="7C3BCEB5" wp14:paraId="5CBEFB76" wp14:textId="353067F8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0F2735C0" wp14:anchorId="32935563">
            <wp:extent cx="4876800" cy="752475"/>
            <wp:effectExtent l="0" t="0" r="0" b="0"/>
            <wp:docPr id="165754991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57549919" name="Picture 1657549919"/>
                    <pic:cNvPicPr/>
                  </pic:nvPicPr>
                  <pic:blipFill>
                    <a:blip xmlns:r="http://schemas.openxmlformats.org/officeDocument/2006/relationships" r:embed="rId91149498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32C49D37" wp14:textId="1F09938C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3EF9B657" wp14:textId="59DB7E41">
      <w:pPr>
        <w:pStyle w:val="ListParagraph"/>
        <w:numPr>
          <w:ilvl w:val="0"/>
          <w:numId w:val="18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Aparece un mensaje de confirmación. 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Seleccionar Ver carrito.</w:t>
      </w:r>
    </w:p>
    <w:p xmlns:wp14="http://schemas.microsoft.com/office/word/2010/wordml" w:rsidP="7C3BCEB5" wp14:paraId="0B01CB4D" wp14:textId="2A41E83C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58A25A7D" wp14:anchorId="3595029D">
            <wp:extent cx="4143375" cy="1085850"/>
            <wp:effectExtent l="0" t="0" r="0" b="0"/>
            <wp:docPr id="86202374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62023744" name="Picture 862023744"/>
                    <pic:cNvPicPr/>
                  </pic:nvPicPr>
                  <pic:blipFill>
                    <a:blip xmlns:r="http://schemas.openxmlformats.org/officeDocument/2006/relationships" r:embed="rId10637062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01E49A78" wp14:textId="26B8781D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412944A5" wp14:textId="001BEC54">
      <w:pPr>
        <w:pStyle w:val="ListParagraph"/>
        <w:numPr>
          <w:ilvl w:val="0"/>
          <w:numId w:val="19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Selecciona el icono de Editar (lápiz).</w:t>
      </w:r>
    </w:p>
    <w:p xmlns:wp14="http://schemas.microsoft.com/office/word/2010/wordml" w:rsidP="7C3BCEB5" wp14:paraId="2E368771" wp14:textId="45644220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43852147" wp14:textId="42EB7A85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5CC2CC85" wp14:anchorId="61A72737">
            <wp:extent cx="6600825" cy="914400"/>
            <wp:effectExtent l="0" t="0" r="0" b="0"/>
            <wp:docPr id="27523480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75234805" name="Picture 275234805"/>
                    <pic:cNvPicPr/>
                  </pic:nvPicPr>
                  <pic:blipFill>
                    <a:blip xmlns:r="http://schemas.openxmlformats.org/officeDocument/2006/relationships" r:embed="rId19481777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4568FF65" wp14:textId="2721DEE7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7E9C9B98" wp14:textId="1D209F04">
      <w:pPr>
        <w:pStyle w:val="ListParagraph"/>
        <w:numPr>
          <w:ilvl w:val="0"/>
          <w:numId w:val="20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Actualiza los campos de la siguiente manera.</w:t>
      </w:r>
    </w:p>
    <w:p xmlns:wp14="http://schemas.microsoft.com/office/word/2010/wordml" w:rsidP="7C3BCEB5" wp14:paraId="61F47F9C" wp14:textId="3D7D5A74">
      <w:pPr>
        <w:pStyle w:val="ListParagraph"/>
        <w:numPr>
          <w:ilvl w:val="0"/>
          <w:numId w:val="21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Justificación: Información para el(los) aprobador(es). Este campo es solo para los aprobadores y no se transmitirá al proveedor.</w:t>
      </w:r>
    </w:p>
    <w:p xmlns:wp14="http://schemas.microsoft.com/office/word/2010/wordml" w:rsidP="7C3BCEB5" wp14:paraId="26195317" wp14:textId="0CB235B3">
      <w:pPr>
        <w:pStyle w:val="ListParagraph"/>
        <w:numPr>
          <w:ilvl w:val="0"/>
          <w:numId w:val="22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Solicitante: Introduce el nombre de la persona para la que se refiere la solicitud, esto determinará la ubicación y el departamento</w:t>
      </w:r>
    </w:p>
    <w:p xmlns:wp14="http://schemas.microsoft.com/office/word/2010/wordml" w:rsidP="7C3BCEB5" wp14:paraId="65C26ED8" wp14:textId="56BD4D1A">
      <w:pPr>
        <w:pStyle w:val="ListParagraph"/>
        <w:numPr>
          <w:ilvl w:val="0"/>
          <w:numId w:val="23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Fecha de caducidad: debe estar configurada al 31 de diciembre del año en curso.</w:t>
      </w:r>
    </w:p>
    <w:p xmlns:wp14="http://schemas.microsoft.com/office/word/2010/wordml" w:rsidP="7C3BCEB5" wp14:paraId="2757FF57" wp14:textId="25580511">
      <w:pPr>
        <w:pStyle w:val="ListParagraph"/>
        <w:numPr>
          <w:ilvl w:val="0"/>
          <w:numId w:val="24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Nota para el proveedor: Si esta orden de compra reemplaza a otra anterior, introduce "Esta orden de compra reemplaza a PO# xxxxxxxx." Esta información estará en la orden de compra del proveedor.</w:t>
      </w:r>
    </w:p>
    <w:p xmlns:wp14="http://schemas.microsoft.com/office/word/2010/wordml" w:rsidP="7C3BCEB5" wp14:paraId="1C03C527" wp14:textId="50D78A54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29DD8CD2" wp14:textId="7149D15A">
      <w:pPr>
        <w:pStyle w:val="ListParagraph"/>
        <w:numPr>
          <w:ilvl w:val="0"/>
          <w:numId w:val="25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Selecciona Actualizar.</w:t>
      </w:r>
    </w:p>
    <w:p xmlns:wp14="http://schemas.microsoft.com/office/word/2010/wordml" w:rsidP="7C3BCEB5" wp14:paraId="541846C2" wp14:textId="00E2C50C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32F78ED8" wp14:textId="11358BF4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Nota: Puedes actualizar los campos si es necesario.</w:t>
      </w:r>
    </w:p>
    <w:p xmlns:wp14="http://schemas.microsoft.com/office/word/2010/wordml" w:rsidP="7C3BCEB5" wp14:paraId="3F5FD777" wp14:textId="092B2234">
      <w:pPr>
        <w:pStyle w:val="ListParagraph"/>
        <w:numPr>
          <w:ilvl w:val="0"/>
          <w:numId w:val="26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Cuenta de crédito</w:t>
      </w:r>
    </w:p>
    <w:p xmlns:wp14="http://schemas.microsoft.com/office/word/2010/wordml" w:rsidP="7C3BCEB5" wp14:paraId="352CB484" wp14:textId="7A2D671D">
      <w:pPr>
        <w:pStyle w:val="ListParagraph"/>
        <w:numPr>
          <w:ilvl w:val="0"/>
          <w:numId w:val="27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C3BCEB5" w:rsidR="732C399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T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ipo de 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ubicación</w:t>
      </w:r>
      <w:r w:rsidRPr="7C3BCEB5" w:rsidR="07A3D37C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de entrega</w:t>
      </w:r>
    </w:p>
    <w:p xmlns:wp14="http://schemas.microsoft.com/office/word/2010/wordml" w:rsidP="7C3BCEB5" wp14:paraId="3B5ED75C" wp14:textId="0FE1A470">
      <w:pPr>
        <w:pStyle w:val="ListParagraph"/>
        <w:numPr>
          <w:ilvl w:val="0"/>
          <w:numId w:val="28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C3BCEB5" w:rsidR="07A3D37C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Ubicación</w:t>
      </w:r>
      <w:r w:rsidRPr="7C3BCEB5" w:rsidR="07A3D37C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de </w:t>
      </w:r>
      <w:r w:rsidRPr="7C3BCEB5" w:rsidR="07A3D37C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entrega</w:t>
      </w:r>
    </w:p>
    <w:p xmlns:wp14="http://schemas.microsoft.com/office/word/2010/wordml" w:rsidP="7C3BCEB5" wp14:paraId="244CE53D" wp14:textId="3C900797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0B889EFD" wp14:anchorId="6F7D5FC6">
            <wp:extent cx="12849225" cy="7219950"/>
            <wp:effectExtent l="0" t="0" r="0" b="0"/>
            <wp:docPr id="137223938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72239388" name="Picture 1372239388"/>
                    <pic:cNvPicPr/>
                  </pic:nvPicPr>
                  <pic:blipFill>
                    <a:blip xmlns:r="http://schemas.openxmlformats.org/officeDocument/2006/relationships" r:embed="rId12297817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9225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30D83F29" wp14:textId="5EF5A78B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2BAE97F7" wp14:textId="7B4BD6AB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1A080E14" wp14:textId="49FC7899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377993EA" wp14:anchorId="2EC5A717">
            <wp:extent cx="7058025" cy="1295400"/>
            <wp:effectExtent l="0" t="0" r="0" b="0"/>
            <wp:docPr id="24794897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47948976" name="Picture 247948976"/>
                    <pic:cNvPicPr/>
                  </pic:nvPicPr>
                  <pic:blipFill>
                    <a:blip xmlns:r="http://schemas.openxmlformats.org/officeDocument/2006/relationships" r:embed="rId6301618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07F67C26" wp14:textId="0975082E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22. Seleccionar Enviar</w:t>
      </w:r>
    </w:p>
    <w:p xmlns:wp14="http://schemas.microsoft.com/office/word/2010/wordml" w:rsidP="7C3BCEB5" wp14:paraId="4B027576" wp14:textId="01C0557F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63E26451" wp14:anchorId="4560FF5F">
            <wp:extent cx="7096125" cy="1409700"/>
            <wp:effectExtent l="0" t="0" r="0" b="0"/>
            <wp:docPr id="73264912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32649126" name="Picture 732649126"/>
                    <pic:cNvPicPr/>
                  </pic:nvPicPr>
                  <pic:blipFill>
                    <a:blip xmlns:r="http://schemas.openxmlformats.org/officeDocument/2006/relationships" r:embed="rId29636187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2976421D" wp14:textId="0FD2549A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67918A56" wp14:textId="3D16D712">
      <w:pPr>
        <w:pStyle w:val="ListParagraph"/>
        <w:numPr>
          <w:ilvl w:val="0"/>
          <w:numId w:val="29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El estado de la solicitud enviada puede consultarse en Mis solicitudes recientes.</w:t>
      </w:r>
    </w:p>
    <w:p xmlns:wp14="http://schemas.microsoft.com/office/word/2010/wordml" w:rsidP="7C3BCEB5" wp14:paraId="26EE891F" wp14:textId="162B98F3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Nota: Puedes seleccionar la pestaña para ver más detalles como la lista de aprobadores como se muestra en la siguiente </w:t>
      </w:r>
      <w:r w:rsidRPr="7C3BCEB5" w:rsidR="66BC2407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foto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.</w:t>
      </w:r>
    </w:p>
    <w:p xmlns:wp14="http://schemas.microsoft.com/office/word/2010/wordml" w:rsidP="7C3BCEB5" wp14:paraId="726E8B1B" wp14:textId="03112059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218404D2" wp14:anchorId="1225F07A">
            <wp:extent cx="3352800" cy="2924175"/>
            <wp:effectExtent l="0" t="0" r="0" b="0"/>
            <wp:docPr id="128364289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83642894" name="Picture 1283642894"/>
                    <pic:cNvPicPr/>
                  </pic:nvPicPr>
                  <pic:blipFill>
                    <a:blip xmlns:r="http://schemas.openxmlformats.org/officeDocument/2006/relationships" r:embed="rId190047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2E207E02" wp14:textId="0A2A5706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7A1FE6C8" wp14:textId="1A7CEDE7">
      <w:pPr>
        <w:pStyle w:val="ListParagraph"/>
        <w:numPr>
          <w:ilvl w:val="0"/>
          <w:numId w:val="30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Selecciona puntos suspensivos (tres puntos).</w:t>
      </w:r>
    </w:p>
    <w:p xmlns:wp14="http://schemas.microsoft.com/office/word/2010/wordml" w:rsidP="7C3BCEB5" wp14:paraId="70F9C354" wp14:textId="6872A714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70FB7B49" wp14:textId="46CD6CDB">
      <w:pPr>
        <w:pStyle w:val="ListParagraph"/>
        <w:numPr>
          <w:ilvl w:val="0"/>
          <w:numId w:val="31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Seleccionar Ver aprobadores.</w:t>
      </w:r>
    </w:p>
    <w:p xmlns:wp14="http://schemas.microsoft.com/office/word/2010/wordml" w:rsidP="7C3BCEB5" wp14:paraId="7CE39096" wp14:textId="5254C47C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6A4D46BE" wp14:anchorId="1B55D400">
            <wp:extent cx="6953250" cy="2771775"/>
            <wp:effectExtent l="0" t="0" r="0" b="0"/>
            <wp:docPr id="203880456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38804569" name="Picture 2038804569"/>
                    <pic:cNvPicPr/>
                  </pic:nvPicPr>
                  <pic:blipFill>
                    <a:blip xmlns:r="http://schemas.openxmlformats.org/officeDocument/2006/relationships" r:embed="rId14224677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36C9CC1D" wp14:textId="63688419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C3BCEB5" wp14:paraId="412C4754" wp14:textId="26E8A510">
      <w:pPr>
        <w:pStyle w:val="ListParagraph"/>
        <w:numPr>
          <w:ilvl w:val="0"/>
          <w:numId w:val="32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Consulta la lista de aprobadores.</w:t>
      </w:r>
    </w:p>
    <w:p xmlns:wp14="http://schemas.microsoft.com/office/word/2010/wordml" w:rsidP="7C3BCEB5" wp14:paraId="04848A92" wp14:textId="7F4CB995">
      <w:pPr>
        <w:spacing w:before="0" w:beforeAutospacing="off" w:after="0" w:afterAutospacing="off"/>
      </w:pPr>
      <w:r w:rsidR="6F46CCB1">
        <w:drawing>
          <wp:inline xmlns:wp14="http://schemas.microsoft.com/office/word/2010/wordprocessingDrawing" wp14:editId="03514AF8" wp14:anchorId="6B4165A2">
            <wp:extent cx="6696075" cy="3390900"/>
            <wp:effectExtent l="0" t="0" r="0" b="0"/>
            <wp:docPr id="99233331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92333310" name="Picture 992333310"/>
                    <pic:cNvPicPr/>
                  </pic:nvPicPr>
                  <pic:blipFill>
                    <a:blip xmlns:r="http://schemas.openxmlformats.org/officeDocument/2006/relationships" r:embed="rId196560360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C3BCEB5" wp14:paraId="430ABFD7" wp14:textId="0BF3986A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1F8E1D77" wp14:textId="07125335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568CEA21" wp14:textId="3B460BA5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655EA5AA" wp14:textId="3DAEB215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7C3BCEB5" wp14:paraId="3F8A86E6" wp14:textId="1B4D9000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Esto completa el proceso de Cómo crear un orden de </w:t>
      </w:r>
      <w:r w:rsidRPr="7C3BCEB5" w:rsidR="40E10F12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compras 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 xml:space="preserve">(PO) 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Drawdown</w:t>
      </w: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-ES"/>
        </w:rPr>
        <w:t>.</w:t>
      </w:r>
    </w:p>
    <w:p xmlns:wp14="http://schemas.microsoft.com/office/word/2010/wordml" w:rsidP="7C3BCEB5" wp14:paraId="0923B704" wp14:textId="624F77A9">
      <w:pPr>
        <w:spacing w:before="0" w:beforeAutospacing="off" w:after="0" w:afterAutospacing="off"/>
      </w:pPr>
      <w:r w:rsidRPr="7C3BCEB5" w:rsidR="6F46CCB1">
        <w:rPr>
          <w:rFonts w:ascii="Times New Roman" w:hAnsi="Times New Roman" w:eastAsia="Times New Roman" w:cs="Times New Roman"/>
          <w:noProof w:val="0"/>
          <w:sz w:val="24"/>
          <w:szCs w:val="24"/>
          <w:lang w:val="es"/>
        </w:rPr>
        <w:t>Consulte el archivo adjunto para descargar una copia de este proceso a través del documento Word.</w:t>
      </w:r>
    </w:p>
    <w:p xmlns:wp14="http://schemas.microsoft.com/office/word/2010/wordml" w:rsidP="7C3BCEB5" wp14:paraId="51241B8D" wp14:textId="0319BE9D">
      <w:pPr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xmlns:wp14="http://schemas.microsoft.com/office/word/2010/wordml" wp14:paraId="2C078E63" wp14:textId="3A6C871A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2">
    <w:nsid w:val="5710bc65"/>
    <w:multiLevelType xmlns:w="http://schemas.openxmlformats.org/wordprocessingml/2006/main" w:val="hybridMultilevel"/>
    <w:lvl xmlns:w="http://schemas.openxmlformats.org/wordprocessingml/2006/main" w:ilvl="0">
      <w:start w:val="2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1">
    <w:nsid w:val="752ac7db"/>
    <w:multiLevelType xmlns:w="http://schemas.openxmlformats.org/wordprocessingml/2006/main" w:val="hybridMultilevel"/>
    <w:lvl xmlns:w="http://schemas.openxmlformats.org/wordprocessingml/2006/main" w:ilvl="0">
      <w:start w:val="2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7671a83b"/>
    <w:multiLevelType xmlns:w="http://schemas.openxmlformats.org/wordprocessingml/2006/main" w:val="hybridMultilevel"/>
    <w:lvl xmlns:w="http://schemas.openxmlformats.org/wordprocessingml/2006/main" w:ilvl="0">
      <w:start w:val="2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6577f1e9"/>
    <w:multiLevelType xmlns:w="http://schemas.openxmlformats.org/wordprocessingml/2006/main" w:val="hybridMultilevel"/>
    <w:lvl xmlns:w="http://schemas.openxmlformats.org/wordprocessingml/2006/main" w:ilvl="0">
      <w:start w:val="2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3a879e82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5024f8b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79a1a4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1b34a1a7"/>
    <w:multiLevelType xmlns:w="http://schemas.openxmlformats.org/wordprocessingml/2006/main" w:val="hybridMultilevel"/>
    <w:lvl xmlns:w="http://schemas.openxmlformats.org/wordprocessingml/2006/main" w:ilvl="0">
      <w:start w:val="2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4cf3e383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3896e157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47117bad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48f3db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5e7c0dcb"/>
    <w:multiLevelType xmlns:w="http://schemas.openxmlformats.org/wordprocessingml/2006/main" w:val="hybridMultilevel"/>
    <w:lvl xmlns:w="http://schemas.openxmlformats.org/wordprocessingml/2006/main" w:ilvl="0">
      <w:start w:val="2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67bc4b16"/>
    <w:multiLevelType xmlns:w="http://schemas.openxmlformats.org/wordprocessingml/2006/main" w:val="hybridMultilevel"/>
    <w:lvl xmlns:w="http://schemas.openxmlformats.org/wordprocessingml/2006/main" w:ilvl="0">
      <w:start w:val="1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716cf02e"/>
    <w:multiLevelType xmlns:w="http://schemas.openxmlformats.org/wordprocessingml/2006/main" w:val="hybridMultilevel"/>
    <w:lvl xmlns:w="http://schemas.openxmlformats.org/wordprocessingml/2006/main" w:ilvl="0">
      <w:start w:val="1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da97566"/>
    <w:multiLevelType xmlns:w="http://schemas.openxmlformats.org/wordprocessingml/2006/main" w:val="hybridMultilevel"/>
    <w:lvl xmlns:w="http://schemas.openxmlformats.org/wordprocessingml/2006/main" w:ilvl="0">
      <w:start w:val="1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1a9f65f5"/>
    <w:multiLevelType xmlns:w="http://schemas.openxmlformats.org/wordprocessingml/2006/main" w:val="hybridMultilevel"/>
    <w:lvl xmlns:w="http://schemas.openxmlformats.org/wordprocessingml/2006/main" w:ilvl="0">
      <w:start w:val="1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7eca32ff"/>
    <w:multiLevelType xmlns:w="http://schemas.openxmlformats.org/wordprocessingml/2006/main" w:val="hybridMultilevel"/>
    <w:lvl xmlns:w="http://schemas.openxmlformats.org/wordprocessingml/2006/main" w:ilvl="0">
      <w:start w:val="1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112edae3"/>
    <w:multiLevelType xmlns:w="http://schemas.openxmlformats.org/wordprocessingml/2006/main" w:val="hybridMultilevel"/>
    <w:lvl xmlns:w="http://schemas.openxmlformats.org/wordprocessingml/2006/main" w:ilvl="0">
      <w:start w:val="1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35299ce"/>
    <w:multiLevelType xmlns:w="http://schemas.openxmlformats.org/wordprocessingml/2006/main" w:val="hybridMultilevel"/>
    <w:lvl xmlns:w="http://schemas.openxmlformats.org/wordprocessingml/2006/main" w:ilvl="0">
      <w:start w:val="1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c3dac17"/>
    <w:multiLevelType xmlns:w="http://schemas.openxmlformats.org/wordprocessingml/2006/main" w:val="hybridMultilevel"/>
    <w:lvl xmlns:w="http://schemas.openxmlformats.org/wordprocessingml/2006/main" w:ilvl="0">
      <w:start w:val="1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4d428633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539a3f25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150f94c8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738cec36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6629bb78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7779ad2f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58297b72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dbaadaf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a06cecd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51a432f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1d8ffe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A8BDBA"/>
    <w:rsid w:val="019DEBFE"/>
    <w:rsid w:val="04D40171"/>
    <w:rsid w:val="078E74A4"/>
    <w:rsid w:val="07A3D37C"/>
    <w:rsid w:val="0FBB08DD"/>
    <w:rsid w:val="1071044F"/>
    <w:rsid w:val="1240D664"/>
    <w:rsid w:val="14A8BDBA"/>
    <w:rsid w:val="1745DEF1"/>
    <w:rsid w:val="1900CCE4"/>
    <w:rsid w:val="217745F5"/>
    <w:rsid w:val="22585AA2"/>
    <w:rsid w:val="2286ABA5"/>
    <w:rsid w:val="26D9462A"/>
    <w:rsid w:val="2C704A5D"/>
    <w:rsid w:val="2CD7613C"/>
    <w:rsid w:val="312EEA3E"/>
    <w:rsid w:val="319FF07D"/>
    <w:rsid w:val="320191E5"/>
    <w:rsid w:val="32C22116"/>
    <w:rsid w:val="34AC491E"/>
    <w:rsid w:val="3C335EBD"/>
    <w:rsid w:val="3DC57DCB"/>
    <w:rsid w:val="3ED5CFF8"/>
    <w:rsid w:val="40E10F12"/>
    <w:rsid w:val="42262575"/>
    <w:rsid w:val="45603477"/>
    <w:rsid w:val="45BCDD1D"/>
    <w:rsid w:val="4B3AFB42"/>
    <w:rsid w:val="4B41E30F"/>
    <w:rsid w:val="4DE500BE"/>
    <w:rsid w:val="4E37A9F4"/>
    <w:rsid w:val="57231ADF"/>
    <w:rsid w:val="58054F81"/>
    <w:rsid w:val="58127838"/>
    <w:rsid w:val="589C4B96"/>
    <w:rsid w:val="597171EE"/>
    <w:rsid w:val="59EC4CF0"/>
    <w:rsid w:val="5A655C79"/>
    <w:rsid w:val="5C90F33B"/>
    <w:rsid w:val="625AFB16"/>
    <w:rsid w:val="66BC2407"/>
    <w:rsid w:val="68B8E903"/>
    <w:rsid w:val="6F46CCB1"/>
    <w:rsid w:val="7147DDE9"/>
    <w:rsid w:val="732C3993"/>
    <w:rsid w:val="76B71313"/>
    <w:rsid w:val="7923CED0"/>
    <w:rsid w:val="7C1AD15A"/>
    <w:rsid w:val="7C3BCEB5"/>
    <w:rsid w:val="7D79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1D4EB"/>
  <w15:chartTrackingRefBased/>
  <w15:docId w15:val="{B7659C8A-9713-4B16-A531-1CD682D37F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C3BCEB5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298660206" /><Relationship Type="http://schemas.openxmlformats.org/officeDocument/2006/relationships/image" Target="/media/image2.png" Id="rId1514341249" /><Relationship Type="http://schemas.openxmlformats.org/officeDocument/2006/relationships/image" Target="/media/image3.png" Id="rId151895484" /><Relationship Type="http://schemas.openxmlformats.org/officeDocument/2006/relationships/image" Target="/media/image4.png" Id="rId1392973638" /><Relationship Type="http://schemas.openxmlformats.org/officeDocument/2006/relationships/image" Target="/media/image5.png" Id="rId1750802874" /><Relationship Type="http://schemas.openxmlformats.org/officeDocument/2006/relationships/image" Target="/media/image6.png" Id="rId1016410261" /><Relationship Type="http://schemas.openxmlformats.org/officeDocument/2006/relationships/image" Target="/media/image7.png" Id="rId2019086189" /><Relationship Type="http://schemas.openxmlformats.org/officeDocument/2006/relationships/image" Target="/media/image8.png" Id="rId1861221895" /><Relationship Type="http://schemas.openxmlformats.org/officeDocument/2006/relationships/image" Target="/media/image9.png" Id="rId1719684640" /><Relationship Type="http://schemas.openxmlformats.org/officeDocument/2006/relationships/image" Target="/media/imagea.png" Id="rId1335775458" /><Relationship Type="http://schemas.openxmlformats.org/officeDocument/2006/relationships/image" Target="/media/imageb.png" Id="rId1795190994" /><Relationship Type="http://schemas.openxmlformats.org/officeDocument/2006/relationships/image" Target="/media/imagec.png" Id="rId593648357" /><Relationship Type="http://schemas.openxmlformats.org/officeDocument/2006/relationships/image" Target="/media/imaged.png" Id="rId1324989834" /><Relationship Type="http://schemas.openxmlformats.org/officeDocument/2006/relationships/image" Target="/media/imagee.png" Id="rId911494983" /><Relationship Type="http://schemas.openxmlformats.org/officeDocument/2006/relationships/image" Target="/media/imagef.png" Id="rId1063706281" /><Relationship Type="http://schemas.openxmlformats.org/officeDocument/2006/relationships/image" Target="/media/image10.png" Id="rId1948177735" /><Relationship Type="http://schemas.openxmlformats.org/officeDocument/2006/relationships/image" Target="/media/image11.png" Id="rId1229781720" /><Relationship Type="http://schemas.openxmlformats.org/officeDocument/2006/relationships/image" Target="/media/image12.png" Id="rId630161857" /><Relationship Type="http://schemas.openxmlformats.org/officeDocument/2006/relationships/image" Target="/media/image13.png" Id="rId296361879" /><Relationship Type="http://schemas.openxmlformats.org/officeDocument/2006/relationships/image" Target="/media/image14.png" Id="rId19004763" /><Relationship Type="http://schemas.openxmlformats.org/officeDocument/2006/relationships/image" Target="/media/image15.png" Id="rId1422467735" /><Relationship Type="http://schemas.openxmlformats.org/officeDocument/2006/relationships/image" Target="/media/image16.png" Id="rId1965603601" /><Relationship Type="http://schemas.openxmlformats.org/officeDocument/2006/relationships/numbering" Target="numbering.xml" Id="R6f759e8e4c60429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2026-08-19T12:52:26.4799358Z</dcterms:created>
  <dcterms:modified xsi:type="dcterms:W3CDTF">2026-08-19T13:09:51.1814754Z</dcterms:modified>
  <dc:creator>Kovacs, Csenge  (NH)</dc:creator>
  <lastModifiedBy>Kovacs, Csenge  (NH)</lastModifiedBy>
</coreProperties>
</file>