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2645810" wp14:paraId="6DE41BBE" wp14:textId="0EA4248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  <w:r w:rsidRPr="32645810" w:rsidR="1EEB6CD5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>Drawdown-Bestell</w:t>
      </w:r>
      <w:r w:rsidRPr="32645810" w:rsidR="1F9D8A98">
        <w:rPr>
          <w:rFonts w:ascii="Times New Roman" w:hAnsi="Times New Roman" w:eastAsia="Times New Roman" w:cs="Times New Roman"/>
          <w:noProof w:val="0"/>
          <w:sz w:val="48"/>
          <w:szCs w:val="48"/>
          <w:lang w:val="en-IE"/>
        </w:rPr>
        <w:t>ung</w:t>
      </w:r>
    </w:p>
    <w:p xmlns:wp14="http://schemas.microsoft.com/office/word/2010/wordml" w:rsidP="773F8FA6" wp14:paraId="2FC854EE" wp14:textId="562613CB">
      <w:pPr>
        <w:spacing w:before="0" w:beforeAutospacing="off" w:after="165" w:afterAutospacing="off"/>
      </w:pPr>
      <w:r w:rsidRPr="773F8FA6" w:rsidR="3BF4FBC3">
        <w:rPr>
          <w:rFonts w:ascii="Calibri" w:hAnsi="Calibri" w:eastAsia="Calibri" w:cs="Calibri"/>
          <w:b w:val="1"/>
          <w:bCs w:val="1"/>
          <w:noProof w:val="0"/>
          <w:color w:val="222222"/>
          <w:sz w:val="32"/>
          <w:szCs w:val="32"/>
          <w:lang w:val="en-IE"/>
        </w:rPr>
        <w:t>Wie erstellt man eine Drawdown-PO</w:t>
      </w:r>
    </w:p>
    <w:p xmlns:wp14="http://schemas.microsoft.com/office/word/2010/wordml" w:rsidP="773F8FA6" wp14:paraId="143B6B04" wp14:textId="10554BEB">
      <w:pPr>
        <w:spacing w:before="0" w:beforeAutospacing="off" w:after="165" w:afterAutospacing="off"/>
        <w:jc w:val="center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15112AA" wp14:textId="346CACE6">
      <w:pPr>
        <w:spacing w:before="0" w:beforeAutospacing="off" w:after="165" w:afterAutospacing="off"/>
      </w:pPr>
      <w:r w:rsidRPr="773F8FA6" w:rsidR="3BF4FBC3">
        <w:rPr>
          <w:rFonts w:ascii="Calibri" w:hAnsi="Calibri" w:eastAsia="Calibri" w:cs="Calibri"/>
          <w:noProof w:val="0"/>
          <w:color w:val="222222"/>
          <w:sz w:val="24"/>
          <w:szCs w:val="24"/>
          <w:lang w:val="en-IE"/>
        </w:rPr>
        <w:t>Drawdown POs (DPO) sind für wiederkehrende Einkäufe: Dienstleistungen oder Waren, die jeden Monat (oder Quartal, zweiwöchentlich usw.) im gleichen Betrag erbracht werden.</w:t>
      </w:r>
    </w:p>
    <w:p xmlns:wp14="http://schemas.microsoft.com/office/word/2010/wordml" w:rsidP="773F8FA6" wp14:paraId="20E0963C" wp14:textId="39A2EF4E">
      <w:pPr>
        <w:spacing w:before="0" w:beforeAutospacing="off" w:after="165" w:afterAutospacing="off"/>
      </w:pPr>
      <w:r w:rsidRPr="773F8FA6" w:rsidR="3BF4FBC3">
        <w:rPr>
          <w:rFonts w:ascii="Calibri" w:hAnsi="Calibri" w:eastAsia="Calibri" w:cs="Calibri"/>
          <w:noProof w:val="0"/>
          <w:color w:val="222222"/>
          <w:sz w:val="24"/>
          <w:szCs w:val="24"/>
          <w:lang w:val="en-IE"/>
        </w:rPr>
        <w:t>Erhalten Sie DPOs NUR, wenn der Lieferant Dienstleistungen oder Waren erbracht hat, erhalten Sie niemals das gesamte PO im Voraus.</w:t>
      </w:r>
    </w:p>
    <w:p xmlns:wp14="http://schemas.microsoft.com/office/word/2010/wordml" w:rsidP="773F8FA6" wp14:paraId="4313F33F" wp14:textId="28D1FE53">
      <w:pPr>
        <w:spacing w:before="0" w:beforeAutospacing="off" w:after="165" w:afterAutospacing="off"/>
      </w:pPr>
      <w:r w:rsidRPr="773F8FA6" w:rsidR="3BF4FBC3">
        <w:rPr>
          <w:rFonts w:ascii="Calibri" w:hAnsi="Calibri" w:eastAsia="Calibri" w:cs="Calibri"/>
          <w:noProof w:val="0"/>
          <w:color w:val="222222"/>
          <w:sz w:val="24"/>
          <w:szCs w:val="24"/>
          <w:lang w:val="en-IE"/>
        </w:rPr>
        <w:t>Verwenden Sie immer ein gültiges Enddatum der PO. Dienste auf Jahresbasis nutzen 12.31.202x. Wenn der DPO für weniger als oder länger als ein Jahr gilt, verwenden Sie das erwartete Enddatum.</w:t>
      </w:r>
    </w:p>
    <w:p xmlns:wp14="http://schemas.microsoft.com/office/word/2010/wordml" w:rsidP="773F8FA6" wp14:paraId="69D0AF65" wp14:textId="11161D49">
      <w:pPr>
        <w:spacing w:before="0" w:beforeAutospacing="off" w:after="165" w:afterAutospacing="off"/>
      </w:pPr>
      <w:r w:rsidRPr="773F8FA6" w:rsidR="3BF4FBC3">
        <w:rPr>
          <w:rFonts w:ascii="Calibri" w:hAnsi="Calibri" w:eastAsia="Calibri" w:cs="Calibri"/>
          <w:noProof w:val="0"/>
          <w:color w:val="222222"/>
          <w:sz w:val="24"/>
          <w:szCs w:val="24"/>
          <w:lang w:val="en-IE"/>
        </w:rPr>
        <w:t>Verwende nur eine Zeile bei Drawdown PO.</w:t>
      </w:r>
    </w:p>
    <w:p xmlns:wp14="http://schemas.microsoft.com/office/word/2010/wordml" w:rsidP="773F8FA6" wp14:paraId="00A48EBB" wp14:textId="4C512326">
      <w:pPr>
        <w:spacing w:before="0" w:beforeAutospacing="off" w:after="165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72261461" wp14:textId="02CE0B38">
      <w:pPr>
        <w:pStyle w:val="ListParagraph"/>
        <w:numPr>
          <w:ilvl w:val="0"/>
          <w:numId w:val="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Auf der Oracle Cloud-Startseite wählen Sie Beschaffung aus.</w:t>
      </w:r>
    </w:p>
    <w:p xmlns:wp14="http://schemas.microsoft.com/office/word/2010/wordml" w:rsidP="773F8FA6" wp14:paraId="6E736629" wp14:textId="3EF23C63">
      <w:pPr>
        <w:pStyle w:val="ListParagraph"/>
        <w:numPr>
          <w:ilvl w:val="0"/>
          <w:numId w:val="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Wählen Sie </w:t>
      </w:r>
      <w:r w:rsidRPr="773F8FA6" w:rsidR="6C8344EE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auf </w:t>
      </w:r>
      <w:r w:rsidRPr="773F8FA6" w:rsidR="6C8344EE">
        <w:rPr>
          <w:rFonts w:ascii="Times New Roman" w:hAnsi="Times New Roman" w:eastAsia="Times New Roman" w:cs="Times New Roman" w:asciiTheme="minorAscii" w:hAnsiTheme="minorAscii" w:eastAsiaTheme="minorEastAsia" w:cstheme="minorBidi"/>
          <w:noProof w:val="0"/>
          <w:color w:val="auto"/>
          <w:sz w:val="24"/>
          <w:szCs w:val="24"/>
          <w:lang w:val="en-IE" w:eastAsia="ja-JP" w:bidi="ar-SA"/>
        </w:rPr>
        <w:t>Anforderungen</w:t>
      </w:r>
      <w:r w:rsidRPr="773F8FA6" w:rsidR="6C8344EE">
        <w:rPr>
          <w:rFonts w:ascii="Times New Roman" w:hAnsi="Times New Roman" w:eastAsia="Times New Roman" w:cs="Times New Roman" w:asciiTheme="minorAscii" w:hAnsiTheme="minorAscii" w:eastAsiaTheme="minorEastAsia" w:cstheme="minorBidi"/>
          <w:noProof w:val="0"/>
          <w:color w:val="auto"/>
          <w:sz w:val="24"/>
          <w:szCs w:val="24"/>
          <w:lang w:val="en-IE" w:eastAsia="ja-JP" w:bidi="ar-SA"/>
        </w:rPr>
        <w:t xml:space="preserve"> (Neu)</w:t>
      </w:r>
      <w:r w:rsidRPr="773F8FA6" w:rsidR="3BF4FBC3">
        <w:rPr>
          <w:rFonts w:ascii="Times New Roman" w:hAnsi="Times New Roman" w:eastAsia="Times New Roman" w:cs="Times New Roman" w:asciiTheme="minorAscii" w:hAnsiTheme="minorAscii" w:eastAsiaTheme="minorEastAsia" w:cstheme="minorBidi"/>
          <w:noProof w:val="0"/>
          <w:color w:val="auto"/>
          <w:sz w:val="24"/>
          <w:szCs w:val="24"/>
          <w:lang w:val="en-IE" w:eastAsia="ja-JP" w:bidi="ar-SA"/>
        </w:rPr>
        <w:t>.</w:t>
      </w:r>
    </w:p>
    <w:p xmlns:wp14="http://schemas.microsoft.com/office/word/2010/wordml" w:rsidP="773F8FA6" wp14:paraId="7527700D" wp14:textId="00ED67FE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3D73ADD" wp14:textId="1D918A65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378EFA4F" wp14:anchorId="5D995FBC">
            <wp:extent cx="4924425" cy="1647825"/>
            <wp:effectExtent l="0" t="0" r="0" b="0"/>
            <wp:docPr id="118357478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83574788" name="Picture 1183574788"/>
                    <pic:cNvPicPr/>
                  </pic:nvPicPr>
                  <pic:blipFill>
                    <a:blip xmlns:r="http://schemas.openxmlformats.org/officeDocument/2006/relationships" r:embed="rId47851009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023CAF33" wp14:textId="2D53373C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3FA6397" wp14:textId="50E1D6EB">
      <w:pPr>
        <w:pStyle w:val="ListParagraph"/>
        <w:numPr>
          <w:ilvl w:val="0"/>
          <w:numId w:val="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Wählen Sie die </w:t>
      </w:r>
      <w:r w:rsidRPr="773F8FA6" w:rsidR="4961B7B1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Vore</w:t>
      </w: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instellungen </w:t>
      </w: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aus.</w:t>
      </w:r>
    </w:p>
    <w:p xmlns:wp14="http://schemas.microsoft.com/office/word/2010/wordml" w:rsidP="773F8FA6" wp14:paraId="6D94CEEB" wp14:textId="33933629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36491A94" wp14:anchorId="46150AB8">
            <wp:extent cx="17383124" cy="2428875"/>
            <wp:effectExtent l="0" t="0" r="0" b="0"/>
            <wp:docPr id="9146068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1460683" name="Picture 91460683"/>
                    <pic:cNvPicPr/>
                  </pic:nvPicPr>
                  <pic:blipFill>
                    <a:blip xmlns:r="http://schemas.openxmlformats.org/officeDocument/2006/relationships" r:embed="rId7888111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312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0989F315" wp14:textId="28DAB48B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75C372DB" wp14:textId="0BC35A27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D88B2BA" wp14:textId="691302FF">
      <w:pPr>
        <w:pStyle w:val="ListParagraph"/>
        <w:numPr>
          <w:ilvl w:val="0"/>
          <w:numId w:val="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die entsprechende BU im Dropdown-Menü zur Anforderung der BU und auch den Anforderer aus.</w:t>
      </w:r>
    </w:p>
    <w:p xmlns:wp14="http://schemas.microsoft.com/office/word/2010/wordml" w:rsidP="773F8FA6" wp14:paraId="7E3C8B38" wp14:textId="0668F219">
      <w:pPr>
        <w:pStyle w:val="ListParagraph"/>
        <w:numPr>
          <w:ilvl w:val="0"/>
          <w:numId w:val="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Aktualisieren.</w:t>
      </w:r>
    </w:p>
    <w:p xmlns:wp14="http://schemas.microsoft.com/office/word/2010/wordml" w:rsidP="773F8FA6" wp14:paraId="2FE3BA0C" wp14:textId="621F69AD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72ECEE52" wp14:anchorId="1850E751">
            <wp:extent cx="1400175" cy="2790825"/>
            <wp:effectExtent l="0" t="0" r="0" b="0"/>
            <wp:docPr id="19708803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70880309" name="Picture 1970880309"/>
                    <pic:cNvPicPr/>
                  </pic:nvPicPr>
                  <pic:blipFill>
                    <a:blip xmlns:r="http://schemas.openxmlformats.org/officeDocument/2006/relationships" r:embed="rId17624866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254EF8FB" wp14:textId="2BB728AF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88F17F3" wp14:textId="3BA91DDA">
      <w:pPr>
        <w:pStyle w:val="ListParagraph"/>
        <w:numPr>
          <w:ilvl w:val="0"/>
          <w:numId w:val="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unter "Alles durchsuchen" unter "Nach Kategorie shoppen".</w:t>
      </w:r>
    </w:p>
    <w:p xmlns:wp14="http://schemas.microsoft.com/office/word/2010/wordml" w:rsidP="773F8FA6" wp14:paraId="33BEF415" wp14:textId="5E206579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0228783B" wp14:textId="19A64AC7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36FBD8FE" wp14:anchorId="612D161C">
            <wp:extent cx="2695575" cy="1428750"/>
            <wp:effectExtent l="0" t="0" r="0" b="0"/>
            <wp:docPr id="15787356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8735620" name="Picture 1578735620"/>
                    <pic:cNvPicPr/>
                  </pic:nvPicPr>
                  <pic:blipFill>
                    <a:blip xmlns:r="http://schemas.openxmlformats.org/officeDocument/2006/relationships" r:embed="rId14267560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37035262" wp14:textId="2FDC1460">
      <w:pPr>
        <w:pStyle w:val="ListParagraph"/>
        <w:numPr>
          <w:ilvl w:val="0"/>
          <w:numId w:val="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Drawdown PO.</w:t>
      </w:r>
    </w:p>
    <w:p xmlns:wp14="http://schemas.microsoft.com/office/word/2010/wordml" w:rsidP="773F8FA6" wp14:paraId="4AE1E4DF" wp14:textId="403DC529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765FD3B" wp14:textId="190A5F71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67195225" wp14:anchorId="55C424DC">
            <wp:extent cx="2419350" cy="2609850"/>
            <wp:effectExtent l="0" t="0" r="0" b="0"/>
            <wp:docPr id="112248250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22482500" name="Picture 1122482500"/>
                    <pic:cNvPicPr/>
                  </pic:nvPicPr>
                  <pic:blipFill>
                    <a:blip xmlns:r="http://schemas.openxmlformats.org/officeDocument/2006/relationships" r:embed="rId88915226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659065D0" wp14:textId="0418D80E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4908700E" wp14:textId="024E359C">
      <w:pPr>
        <w:pStyle w:val="ListParagraph"/>
        <w:numPr>
          <w:ilvl w:val="0"/>
          <w:numId w:val="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Beim Erstellen eines DPO auf Jahresbasis verwenden Sie eine Beschreibung wie "Drawdown PO &lt;&lt;laufendes Jahr&gt;&gt;" zum Beginn der Artikelbeschreibung.</w:t>
      </w:r>
    </w:p>
    <w:p xmlns:wp14="http://schemas.microsoft.com/office/word/2010/wordml" w:rsidP="773F8FA6" wp14:paraId="4992C43C" wp14:textId="33850232">
      <w:pPr>
        <w:pStyle w:val="ListParagraph"/>
        <w:numPr>
          <w:ilvl w:val="1"/>
          <w:numId w:val="8"/>
        </w:numPr>
        <w:tabs>
          <w:tab w:val="left" w:leader="none" w:pos="0"/>
          <w:tab w:val="left" w:leader="none" w:pos="1440"/>
        </w:tabs>
        <w:spacing w:before="0" w:beforeAutospacing="off" w:after="0" w:afterAutospacing="off"/>
        <w:ind w:left="0" w:right="6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Das untenstehende Beispiel zeigt als Artikelbeschreibung "Drawdown PO 2026 for Landscaping Services".</w:t>
      </w:r>
    </w:p>
    <w:p xmlns:wp14="http://schemas.microsoft.com/office/word/2010/wordml" w:rsidP="773F8FA6" wp14:paraId="75F9F45C" wp14:textId="4CC53B26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21715CB3" wp14:anchorId="11273141">
            <wp:extent cx="4600575" cy="1590675"/>
            <wp:effectExtent l="0" t="0" r="0" b="0"/>
            <wp:docPr id="19354844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3548443" name="Picture 193548443"/>
                    <pic:cNvPicPr/>
                  </pic:nvPicPr>
                  <pic:blipFill>
                    <a:blip xmlns:r="http://schemas.openxmlformats.org/officeDocument/2006/relationships" r:embed="rId13389589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1BCFBBE5" wp14:textId="3229395E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B7B4058" wp14:textId="3335FB31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32645810" wp14:paraId="79650851" wp14:textId="31A08C16">
      <w:pPr>
        <w:pStyle w:val="ListParagraph"/>
        <w:numPr>
          <w:ilvl w:val="0"/>
          <w:numId w:val="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Wählen Sie die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passende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Einkaufskategorie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aus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,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abhängig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von der Art der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Dienstleistung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, für die Sie die Drawdown-PO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erstellen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. Wenn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zum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Beispiel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die Drawdown PO für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Landschaftsgestaltung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ist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,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suchen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Sie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nach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 xml:space="preserve"> "FACILITY". Wähle </w:t>
      </w:r>
      <w:r w:rsidRPr="32645810" w:rsidR="049BFD40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FACILITY.BUILDING AND GROUNDS MAINTENANCE.MULTIPLE CATEGORIES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de-DE"/>
        </w:rPr>
        <w:t>.</w:t>
      </w:r>
    </w:p>
    <w:p xmlns:wp14="http://schemas.microsoft.com/office/word/2010/wordml" w:rsidP="773F8FA6" wp14:paraId="27F699A8" wp14:textId="385644BA">
      <w:pPr>
        <w:spacing w:before="0" w:beforeAutospacing="off" w:after="0" w:afterAutospacing="off"/>
      </w:pPr>
      <w:r w:rsidR="1EEB6CD5">
        <w:drawing>
          <wp:inline xmlns:wp14="http://schemas.microsoft.com/office/word/2010/wordprocessingDrawing" wp14:editId="5C4C4389" wp14:anchorId="03666F7C">
            <wp:extent cx="5276850" cy="1747302"/>
            <wp:effectExtent l="0" t="0" r="0" b="0"/>
            <wp:docPr id="149278431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92784312" name="Picture 1492784312"/>
                    <pic:cNvPicPr/>
                  </pic:nvPicPr>
                  <pic:blipFill>
                    <a:blip xmlns:r="http://schemas.openxmlformats.org/officeDocument/2006/relationships" r:embed="rId203060603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6850" cy="174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768C9859" wp14:textId="6920B52A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1127721C" wp14:textId="4DFA7229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4F5C74B4" wp14:textId="04D98E52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79EF56E7" wp14:textId="2F5DF1A9">
      <w:pPr>
        <w:pStyle w:val="ListParagraph"/>
        <w:numPr>
          <w:ilvl w:val="0"/>
          <w:numId w:val="1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Geben Sie den Betrag der erwarteten Ausgaben während des DPO-Berichtszeitraums ein.</w:t>
      </w:r>
    </w:p>
    <w:p xmlns:wp14="http://schemas.microsoft.com/office/word/2010/wordml" w:rsidP="32645810" wp14:paraId="57FF81D5" wp14:textId="527B4730">
      <w:pPr>
        <w:pStyle w:val="ListParagraph"/>
        <w:numPr>
          <w:ilvl w:val="0"/>
          <w:numId w:val="33"/>
        </w:numPr>
        <w:suppressLineNumbers w:val="0"/>
        <w:tabs>
          <w:tab w:val="left" w:leader="none" w:pos="0"/>
          <w:tab w:val="left" w:leader="none" w:pos="1440"/>
        </w:tabs>
        <w:bidi w:val="0"/>
        <w:spacing w:before="0" w:beforeAutospacing="off" w:after="0" w:afterAutospacing="off" w:line="279" w:lineRule="auto"/>
        <w:ind w:right="300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Wenn du es zu Jahresbeginn erstellst und schätzt, dass du 800 Dollar im Monat ausgibst, gib 9600,00 ein.</w:t>
      </w:r>
    </w:p>
    <w:p xmlns:wp14="http://schemas.microsoft.com/office/word/2010/wordml" w:rsidP="773F8FA6" wp14:paraId="2FC7CA4A" wp14:textId="46B3C620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9700059" wp14:textId="54C94763">
      <w:pPr>
        <w:spacing w:before="0" w:beforeAutospacing="off" w:after="0" w:afterAutospacing="off"/>
      </w:pPr>
      <w:r w:rsidR="1EEB6CD5">
        <w:drawing>
          <wp:inline xmlns:wp14="http://schemas.microsoft.com/office/word/2010/wordprocessingDrawing" wp14:editId="56FF8C66" wp14:anchorId="4B298B50">
            <wp:extent cx="5613400" cy="495300"/>
            <wp:effectExtent l="0" t="0" r="0" b="0"/>
            <wp:docPr id="195187949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51879490" name="Picture 1951879490"/>
                    <pic:cNvPicPr/>
                  </pic:nvPicPr>
                  <pic:blipFill>
                    <a:blip xmlns:r="http://schemas.openxmlformats.org/officeDocument/2006/relationships" r:embed="rId1520687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34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119B699E" wp14:textId="40596FFB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193F853D" wp14:textId="17458C43">
      <w:pPr>
        <w:pStyle w:val="ListParagraph"/>
        <w:numPr>
          <w:ilvl w:val="0"/>
          <w:numId w:val="1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Geben Sie direkt den Lieferantennamen ein oder suchen Sie nach den Schlüsselwörtern und wählen Sie im Dropdown-Menü aus.</w:t>
      </w:r>
    </w:p>
    <w:p xmlns:wp14="http://schemas.microsoft.com/office/word/2010/wordml" w:rsidP="773F8FA6" wp14:paraId="3B761E00" wp14:textId="08A4E50F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591DCC1" wp14:textId="7E0D43C6">
      <w:pPr>
        <w:spacing w:before="0" w:beforeAutospacing="off" w:after="0" w:afterAutospacing="off"/>
      </w:pPr>
      <w:r w:rsidR="1EEB6CD5">
        <w:drawing>
          <wp:inline xmlns:wp14="http://schemas.microsoft.com/office/word/2010/wordprocessingDrawing" wp14:editId="2CA6CF26" wp14:anchorId="6AF30FE9">
            <wp:extent cx="6362700" cy="1781943"/>
            <wp:effectExtent l="0" t="0" r="0" b="0"/>
            <wp:docPr id="164583335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45833350" name="Picture 1645833350"/>
                    <pic:cNvPicPr/>
                  </pic:nvPicPr>
                  <pic:blipFill>
                    <a:blip xmlns:r="http://schemas.openxmlformats.org/officeDocument/2006/relationships" r:embed="rId160741927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2700" cy="178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2645810" wp14:paraId="13D20988" wp14:textId="6515242A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</w:p>
    <w:p xmlns:wp14="http://schemas.microsoft.com/office/word/2010/wordml" w:rsidP="773F8FA6" wp14:paraId="15261810" wp14:textId="5247568B">
      <w:pPr>
        <w:spacing w:before="0" w:beforeAutospacing="off" w:after="0" w:afterAutospacing="off"/>
      </w:pPr>
      <w:r>
        <w:br w:type="page"/>
      </w:r>
    </w:p>
    <w:p xmlns:wp14="http://schemas.microsoft.com/office/word/2010/wordml" w:rsidP="32645810" wp14:paraId="1A4F1948" wp14:textId="1149DFCB">
      <w:pPr>
        <w:pStyle w:val="Normal"/>
        <w:spacing w:before="0" w:beforeAutospacing="off" w:after="0" w:afterAutospacing="off"/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1AC452FB" wp14:textId="50A7698E">
      <w:pPr>
        <w:pStyle w:val="ListParagraph"/>
        <w:numPr>
          <w:ilvl w:val="0"/>
          <w:numId w:val="1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Wenn der Lieferant nur einen Standort hat, wird er automatisch ins Feld des Lieferantenstandorts gezogen.</w:t>
      </w:r>
    </w:p>
    <w:p xmlns:wp14="http://schemas.microsoft.com/office/word/2010/wordml" w:rsidP="773F8FA6" wp14:paraId="00C704EB" wp14:textId="7EE1F443">
      <w:pPr>
        <w:spacing w:before="0" w:beforeAutospacing="off" w:after="0" w:afterAutospacing="off"/>
      </w:pPr>
      <w:r w:rsidR="1EEB6CD5">
        <w:drawing>
          <wp:inline xmlns:wp14="http://schemas.microsoft.com/office/word/2010/wordprocessingDrawing" wp14:editId="111726F7" wp14:anchorId="15DE3CB4">
            <wp:extent cx="6305550" cy="800100"/>
            <wp:effectExtent l="0" t="0" r="0" b="0"/>
            <wp:docPr id="40331683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03316839" name="Picture 403316839"/>
                    <pic:cNvPicPr/>
                  </pic:nvPicPr>
                  <pic:blipFill>
                    <a:blip xmlns:r="http://schemas.openxmlformats.org/officeDocument/2006/relationships" r:embed="rId24156066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12DD7E25" wp14:textId="121D1CB7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359A357" wp14:textId="2C5DB83E">
      <w:pPr>
        <w:pStyle w:val="ListParagraph"/>
        <w:numPr>
          <w:ilvl w:val="0"/>
          <w:numId w:val="1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Wenn es mehr als einen Standort gibt, wie im untenstehenden Beispiel gezeigt, wählen Sie den Standort (Stadt) aus, der auf der Lieferantenrechnung angezeigt wird.</w:t>
      </w:r>
    </w:p>
    <w:p xmlns:wp14="http://schemas.microsoft.com/office/word/2010/wordml" w:rsidP="773F8FA6" wp14:paraId="01CE0816" wp14:textId="074C0B8B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9BAB6EB" wp14:textId="13FBA2EE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0AB8EE5C" wp14:anchorId="6AD56B25">
            <wp:extent cx="2057400" cy="2066925"/>
            <wp:effectExtent l="0" t="0" r="0" b="0"/>
            <wp:docPr id="155144446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51444469" name="Picture 1551444469"/>
                    <pic:cNvPicPr/>
                  </pic:nvPicPr>
                  <pic:blipFill>
                    <a:blip xmlns:r="http://schemas.openxmlformats.org/officeDocument/2006/relationships" r:embed="rId17662128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2EA37CB1" wp14:textId="0E8052E6">
      <w:pPr>
        <w:pStyle w:val="ListParagraph"/>
        <w:numPr>
          <w:ilvl w:val="0"/>
          <w:numId w:val="1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Geben Sie die vorherige Drawdown PO (DPO) ein, wenn sie ein Ersatz aus einem Vorjahr ist.</w:t>
      </w:r>
    </w:p>
    <w:p xmlns:wp14="http://schemas.microsoft.com/office/word/2010/wordml" w:rsidP="773F8FA6" wp14:paraId="78D36EFF" wp14:textId="4C2E30E2">
      <w:pPr>
        <w:pStyle w:val="ListParagraph"/>
        <w:numPr>
          <w:ilvl w:val="0"/>
          <w:numId w:val="1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den PO-Typ DPO 202X aus – wenn Sie für das folgende Jahr erstellen, verwenden Sie dieses Jahr.</w:t>
      </w:r>
    </w:p>
    <w:p xmlns:wp14="http://schemas.microsoft.com/office/word/2010/wordml" w:rsidP="773F8FA6" wp14:paraId="6700E695" wp14:textId="17696F70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62520F4" wp14:textId="21CB6BA2">
      <w:pPr>
        <w:spacing w:before="0" w:beforeAutospacing="off" w:after="0" w:afterAutospacing="off"/>
      </w:pPr>
      <w:r w:rsidR="1EEB6CD5">
        <w:drawing>
          <wp:inline xmlns:wp14="http://schemas.microsoft.com/office/word/2010/wordprocessingDrawing" wp14:editId="609B0736" wp14:anchorId="74895DE8">
            <wp:extent cx="4972050" cy="1266825"/>
            <wp:effectExtent l="0" t="0" r="0" b="0"/>
            <wp:docPr id="19843384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84338433" name="Picture 1984338433"/>
                    <pic:cNvPicPr/>
                  </pic:nvPicPr>
                  <pic:blipFill>
                    <a:blip xmlns:r="http://schemas.openxmlformats.org/officeDocument/2006/relationships" r:embed="rId145073420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2645810" w:rsidRDefault="32645810" w14:paraId="534CEDD7" w14:textId="4BB393BD">
      <w:r>
        <w:br w:type="page"/>
      </w:r>
    </w:p>
    <w:p w:rsidR="32645810" w:rsidP="32645810" w:rsidRDefault="32645810" w14:paraId="09928B2D" w14:textId="52A5D61D">
      <w:pPr>
        <w:pStyle w:val="Normal"/>
        <w:spacing w:before="0" w:beforeAutospacing="off" w:after="0" w:afterAutospacing="off"/>
      </w:pPr>
    </w:p>
    <w:p xmlns:wp14="http://schemas.microsoft.com/office/word/2010/wordml" w:rsidP="773F8FA6" wp14:paraId="0152862A" wp14:textId="531D5AAA">
      <w:pPr>
        <w:pStyle w:val="ListParagraph"/>
        <w:numPr>
          <w:ilvl w:val="0"/>
          <w:numId w:val="1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Fügen Sie relevante Dokumente mit Drag and Drop oder URL hinzufügen an.</w:t>
      </w:r>
    </w:p>
    <w:p xmlns:wp14="http://schemas.microsoft.com/office/word/2010/wordml" w:rsidP="773F8FA6" wp14:paraId="56C6C7BC" wp14:textId="2699D2D7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C6B5E04" wp14:textId="60195CA4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5CE1A99C" wp14:anchorId="42081EAF">
            <wp:extent cx="4895850" cy="1019175"/>
            <wp:effectExtent l="0" t="0" r="0" b="0"/>
            <wp:docPr id="213661420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36614209" name="Picture 2136614209"/>
                    <pic:cNvPicPr/>
                  </pic:nvPicPr>
                  <pic:blipFill>
                    <a:blip xmlns:r="http://schemas.openxmlformats.org/officeDocument/2006/relationships" r:embed="rId22263294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06765388" wp14:textId="464B5801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77D9A815" wp14:textId="463252B6">
      <w:pPr>
        <w:pStyle w:val="ListParagraph"/>
        <w:numPr>
          <w:ilvl w:val="0"/>
          <w:numId w:val="1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Überprüfen Sie den DPO und wählen Sie Hinzufügen zum Warenkorb.</w:t>
      </w:r>
    </w:p>
    <w:p xmlns:wp14="http://schemas.microsoft.com/office/word/2010/wordml" w:rsidP="773F8FA6" wp14:paraId="6C81CA41" wp14:textId="14C5A6C1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47318827" wp14:anchorId="57BC0729">
            <wp:extent cx="4876800" cy="752475"/>
            <wp:effectExtent l="0" t="0" r="0" b="0"/>
            <wp:docPr id="87068024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70680241" name="Picture 870680241"/>
                    <pic:cNvPicPr/>
                  </pic:nvPicPr>
                  <pic:blipFill>
                    <a:blip xmlns:r="http://schemas.openxmlformats.org/officeDocument/2006/relationships" r:embed="rId10519808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5A40665A" wp14:textId="24EF727F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B8CB44B" wp14:textId="5C46D738">
      <w:pPr>
        <w:pStyle w:val="ListParagraph"/>
        <w:numPr>
          <w:ilvl w:val="0"/>
          <w:numId w:val="1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Eine Bestätigungsmeldung erscheint. Wählen Sie den Warenkorb anzeigen.</w:t>
      </w:r>
    </w:p>
    <w:p xmlns:wp14="http://schemas.microsoft.com/office/word/2010/wordml" w:rsidP="773F8FA6" wp14:paraId="2E5C7EC3" wp14:textId="2EEC4A1E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448BC51B" wp14:anchorId="2DED3EA1">
            <wp:extent cx="4143375" cy="1085850"/>
            <wp:effectExtent l="0" t="0" r="0" b="0"/>
            <wp:docPr id="136816549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8165493" name="Picture 1368165493"/>
                    <pic:cNvPicPr/>
                  </pic:nvPicPr>
                  <pic:blipFill>
                    <a:blip xmlns:r="http://schemas.openxmlformats.org/officeDocument/2006/relationships" r:embed="rId11272135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104FA5F2" wp14:textId="00889F2A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A094468" wp14:textId="7C8C2E1A">
      <w:pPr>
        <w:pStyle w:val="ListParagraph"/>
        <w:numPr>
          <w:ilvl w:val="0"/>
          <w:numId w:val="1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das Bearbeiten-Symbol (Bleistift).</w:t>
      </w:r>
    </w:p>
    <w:p xmlns:wp14="http://schemas.microsoft.com/office/word/2010/wordml" w:rsidP="773F8FA6" wp14:paraId="5A12555E" wp14:textId="78E53654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36886836" wp14:textId="6FE804AE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41703C97" wp14:anchorId="59F3D69A">
            <wp:extent cx="6600825" cy="914400"/>
            <wp:effectExtent l="0" t="0" r="0" b="0"/>
            <wp:docPr id="1729469078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29469078" name="Picture 1729469078"/>
                    <pic:cNvPicPr/>
                  </pic:nvPicPr>
                  <pic:blipFill>
                    <a:blip xmlns:r="http://schemas.openxmlformats.org/officeDocument/2006/relationships" r:embed="rId208759639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692AC229" wp14:textId="13ACDDE0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4A34D6EA" wp14:textId="076FA0F8">
      <w:pPr>
        <w:pStyle w:val="ListParagraph"/>
        <w:numPr>
          <w:ilvl w:val="0"/>
          <w:numId w:val="2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Aktualisieren Sie die Felder wie folgt.</w:t>
      </w:r>
    </w:p>
    <w:p xmlns:wp14="http://schemas.microsoft.com/office/word/2010/wordml" w:rsidP="773F8FA6" wp14:paraId="2FA0006F" wp14:textId="59606398">
      <w:pPr>
        <w:pStyle w:val="ListParagraph"/>
        <w:numPr>
          <w:ilvl w:val="0"/>
          <w:numId w:val="2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Begründung: Informationen für den/die Gutachter(n). Dieses Feld ist nur für die Approver und wird nicht an den Anbieter weitergeleitet.</w:t>
      </w:r>
    </w:p>
    <w:p xmlns:wp14="http://schemas.microsoft.com/office/word/2010/wordml" w:rsidP="773F8FA6" wp14:paraId="7DC6366F" wp14:textId="2E2D83A1">
      <w:pPr>
        <w:pStyle w:val="ListParagraph"/>
        <w:numPr>
          <w:ilvl w:val="0"/>
          <w:numId w:val="2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Antragsteller: Geben Sie den Namen der Person ein, für die die Anfrage gerichtet ist, dies bestimmt den Standort und die Abteilung</w:t>
      </w:r>
    </w:p>
    <w:p xmlns:wp14="http://schemas.microsoft.com/office/word/2010/wordml" w:rsidP="773F8FA6" wp14:paraId="7913C04B" wp14:textId="35B75031">
      <w:pPr>
        <w:pStyle w:val="ListParagraph"/>
        <w:numPr>
          <w:ilvl w:val="0"/>
          <w:numId w:val="23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Bedarfsdatum: Muss auf den 31. Dezember des laufenden Jahres gesetzt werden.</w:t>
      </w:r>
    </w:p>
    <w:p xmlns:wp14="http://schemas.microsoft.com/office/word/2010/wordml" w:rsidP="773F8FA6" wp14:paraId="56993553" wp14:textId="3D0990B2">
      <w:pPr>
        <w:pStyle w:val="ListParagraph"/>
        <w:numPr>
          <w:ilvl w:val="0"/>
          <w:numId w:val="24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Hinweis an den Lieferanten: Wenn diese PO eine andere vorherige PO ersetzt, geben Sie "This PO replace PO# xxxxxxxx" ein. Diese Informationen befinden sich beim Bestellbestell des Lieferanten.</w:t>
      </w:r>
    </w:p>
    <w:p xmlns:wp14="http://schemas.microsoft.com/office/word/2010/wordml" w:rsidP="773F8FA6" wp14:paraId="2AFAFA85" wp14:textId="2006A094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27982FF7" wp14:textId="286009D5">
      <w:pPr>
        <w:pStyle w:val="ListParagraph"/>
        <w:numPr>
          <w:ilvl w:val="0"/>
          <w:numId w:val="25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Aktualisieren.</w:t>
      </w:r>
    </w:p>
    <w:p xmlns:wp14="http://schemas.microsoft.com/office/word/2010/wordml" w:rsidP="773F8FA6" wp14:paraId="52FB22D0" wp14:textId="0AA5D170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57B86996" wp14:textId="33CC4611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Hinweis: Sie können die Felder bei Bedarf aktualisieren.</w:t>
      </w:r>
    </w:p>
    <w:p xmlns:wp14="http://schemas.microsoft.com/office/word/2010/wordml" w:rsidP="773F8FA6" wp14:paraId="6E77DCF2" wp14:textId="57B9341C">
      <w:pPr>
        <w:pStyle w:val="ListParagraph"/>
        <w:numPr>
          <w:ilvl w:val="0"/>
          <w:numId w:val="26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Kreditkonto</w:t>
      </w:r>
    </w:p>
    <w:p xmlns:wp14="http://schemas.microsoft.com/office/word/2010/wordml" w:rsidP="773F8FA6" wp14:paraId="5A8BB9E3" wp14:textId="02F3FF1E">
      <w:pPr>
        <w:pStyle w:val="ListParagraph"/>
        <w:numPr>
          <w:ilvl w:val="0"/>
          <w:numId w:val="27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Liefer-an-Ort-Typ</w:t>
      </w:r>
    </w:p>
    <w:p xmlns:wp14="http://schemas.microsoft.com/office/word/2010/wordml" w:rsidP="32645810" wp14:paraId="720EBB36" wp14:textId="64589153">
      <w:pPr>
        <w:pStyle w:val="ListParagraph"/>
        <w:numPr>
          <w:ilvl w:val="0"/>
          <w:numId w:val="28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Lieferung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an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den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Standort</w:t>
      </w:r>
    </w:p>
    <w:p w:rsidR="2375720B" w:rsidP="32645810" w:rsidRDefault="2375720B" w14:paraId="4F3A2EB9" w14:textId="05327839">
      <w:pPr>
        <w:pStyle w:val="ListParagraph"/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</w:pPr>
      <w:r w:rsidR="2375720B">
        <w:drawing>
          <wp:inline wp14:editId="254CD43B" wp14:anchorId="2C1A04C4">
            <wp:extent cx="8477609" cy="4755069"/>
            <wp:effectExtent l="0" t="0" r="0" b="0"/>
            <wp:docPr id="107999900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079999007" name="Picture 1079999007"/>
                    <pic:cNvPicPr/>
                  </pic:nvPicPr>
                  <pic:blipFill>
                    <a:blip xmlns:r="http://schemas.openxmlformats.org/officeDocument/2006/relationships" r:embed="rId49702357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477609" cy="475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533B700D" wp14:textId="5083FEB3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4C68828A" wp14:textId="2DCACD7E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EA58A8A" wp14:textId="06554DB5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54101911" wp14:anchorId="7ED9F8D4">
            <wp:extent cx="7058025" cy="1295400"/>
            <wp:effectExtent l="0" t="0" r="0" b="0"/>
            <wp:docPr id="99153311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91533113" name="Picture 991533113"/>
                    <pic:cNvPicPr/>
                  </pic:nvPicPr>
                  <pic:blipFill>
                    <a:blip xmlns:r="http://schemas.openxmlformats.org/officeDocument/2006/relationships" r:embed="rId5221400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0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2645810" wp14:paraId="718AAD42" wp14:textId="1989173B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22. Wählen Sie </w:t>
      </w:r>
      <w:r w:rsidRPr="32645810" w:rsidR="2DCBEC9C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Weiterleiten</w:t>
      </w:r>
    </w:p>
    <w:p xmlns:wp14="http://schemas.microsoft.com/office/word/2010/wordml" w:rsidP="773F8FA6" wp14:paraId="78B94981" wp14:textId="25724705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12B3C4D9" wp14:anchorId="7F3DBA6B">
            <wp:extent cx="7096125" cy="1409700"/>
            <wp:effectExtent l="0" t="0" r="0" b="0"/>
            <wp:docPr id="157552503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5525034" name="Picture 1575525034"/>
                    <pic:cNvPicPr/>
                  </pic:nvPicPr>
                  <pic:blipFill>
                    <a:blip xmlns:r="http://schemas.openxmlformats.org/officeDocument/2006/relationships" r:embed="rId5748999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61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1C958FBA" wp14:textId="39ECEF8C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1A72F774" wp14:textId="323C4D5F">
      <w:pPr>
        <w:pStyle w:val="ListParagraph"/>
        <w:numPr>
          <w:ilvl w:val="0"/>
          <w:numId w:val="29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Der Status der eingereichten Anforderung ist unter Meine letzten Anforderungen einzusehen.</w:t>
      </w:r>
    </w:p>
    <w:p xmlns:wp14="http://schemas.microsoft.com/office/word/2010/wordml" w:rsidP="773F8FA6" wp14:paraId="4B6EE24D" wp14:textId="3C46E86A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Hinweis: Sie können den Tab auswählen, um weitere Details wie die Liste der Genehmigungsbewerber zu sehen, wie sie auf der folgenden Folie gezeigt werden.</w:t>
      </w:r>
    </w:p>
    <w:p xmlns:wp14="http://schemas.microsoft.com/office/word/2010/wordml" w:rsidP="773F8FA6" wp14:paraId="23167F5D" wp14:textId="774B2933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5C268AB0" wp14:anchorId="2F875E62">
            <wp:extent cx="3352800" cy="2924175"/>
            <wp:effectExtent l="0" t="0" r="0" b="0"/>
            <wp:docPr id="141049977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10499772" name="Picture 1410499772"/>
                    <pic:cNvPicPr/>
                  </pic:nvPicPr>
                  <pic:blipFill>
                    <a:blip xmlns:r="http://schemas.openxmlformats.org/officeDocument/2006/relationships" r:embed="rId155542498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0864FE3E" wp14:textId="456235CC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A3BFBCA" wp14:textId="1ADAACF6">
      <w:pPr>
        <w:pStyle w:val="ListParagraph"/>
        <w:numPr>
          <w:ilvl w:val="0"/>
          <w:numId w:val="30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 Ellipse (drei Punkte).</w:t>
      </w:r>
    </w:p>
    <w:p xmlns:wp14="http://schemas.microsoft.com/office/word/2010/wordml" w:rsidP="773F8FA6" wp14:paraId="53E325A5" wp14:textId="6C0ADCAC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658A3CA9" wp14:textId="47549D1D">
      <w:pPr>
        <w:pStyle w:val="ListParagraph"/>
        <w:numPr>
          <w:ilvl w:val="0"/>
          <w:numId w:val="31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Wählen Sie Begutachter anzeigen.</w:t>
      </w:r>
    </w:p>
    <w:p xmlns:wp14="http://schemas.microsoft.com/office/word/2010/wordml" w:rsidP="773F8FA6" wp14:paraId="0A953E33" wp14:textId="46361D3E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7FA7BD2D" wp14:anchorId="4AEF51D9">
            <wp:extent cx="6953250" cy="2771775"/>
            <wp:effectExtent l="0" t="0" r="0" b="0"/>
            <wp:docPr id="11531491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53149184" name="Picture 1153149184"/>
                    <pic:cNvPicPr/>
                  </pic:nvPicPr>
                  <pic:blipFill>
                    <a:blip xmlns:r="http://schemas.openxmlformats.org/officeDocument/2006/relationships" r:embed="rId980187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73F8FA6" wp14:paraId="7E65FB75" wp14:textId="1A0D8F1D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15ADF7B3" wp14:textId="606792DB">
      <w:pPr>
        <w:pStyle w:val="ListParagraph"/>
        <w:numPr>
          <w:ilvl w:val="0"/>
          <w:numId w:val="32"/>
        </w:numPr>
        <w:tabs>
          <w:tab w:val="left" w:leader="none" w:pos="0"/>
          <w:tab w:val="left" w:leader="none" w:pos="720"/>
        </w:tabs>
        <w:spacing w:before="0" w:beforeAutospacing="off" w:after="0" w:afterAutospacing="off"/>
        <w:ind w:left="0" w:right="300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Sehen Sie sich die Liste der Gutachter an.</w:t>
      </w:r>
    </w:p>
    <w:p xmlns:wp14="http://schemas.microsoft.com/office/word/2010/wordml" w:rsidP="773F8FA6" wp14:paraId="134EE9F6" wp14:textId="07593A21">
      <w:pPr>
        <w:spacing w:before="0" w:beforeAutospacing="off" w:after="0" w:afterAutospacing="off"/>
      </w:pPr>
      <w:r w:rsidR="3BF4FBC3">
        <w:drawing>
          <wp:inline xmlns:wp14="http://schemas.microsoft.com/office/word/2010/wordprocessingDrawing" wp14:editId="3DFC2B64" wp14:anchorId="4CC43EFA">
            <wp:extent cx="6696075" cy="3390900"/>
            <wp:effectExtent l="0" t="0" r="0" b="0"/>
            <wp:docPr id="157300504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573005047" name="Picture 1573005047"/>
                    <pic:cNvPicPr/>
                  </pic:nvPicPr>
                  <pic:blipFill>
                    <a:blip xmlns:r="http://schemas.openxmlformats.org/officeDocument/2006/relationships" r:embed="rId23101455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2645810" wp14:paraId="4CE29254" wp14:textId="7E0FEA87">
      <w:pPr>
        <w:spacing w:before="0" w:beforeAutospacing="off" w:after="0" w:afterAutospacing="off"/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</w:pPr>
    </w:p>
    <w:p xmlns:wp14="http://schemas.microsoft.com/office/word/2010/wordml" w:rsidP="773F8FA6" wp14:paraId="70C15B4D" wp14:textId="285397DA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</w:p>
    <w:p xmlns:wp14="http://schemas.microsoft.com/office/word/2010/wordml" w:rsidP="773F8FA6" wp14:paraId="49C57ADA" wp14:textId="30C29AAE">
      <w:pPr>
        <w:spacing w:before="0" w:beforeAutospacing="off" w:after="0" w:afterAutospacing="off"/>
      </w:pPr>
      <w:r w:rsidRPr="773F8FA6" w:rsidR="3BF4FBC3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Damit ist der Prozess "Wie man eine Drawdown-PO erstellt" abgeschlossen.</w:t>
      </w:r>
    </w:p>
    <w:p xmlns:wp14="http://schemas.microsoft.com/office/word/2010/wordml" w:rsidP="32645810" wp14:paraId="2C078E63" wp14:textId="1A062291">
      <w:pPr>
        <w:spacing w:before="0" w:beforeAutospacing="off" w:after="0" w:afterAutospacing="off"/>
      </w:pP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Siehe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Anhang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, um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eine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Kopie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dieses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Prozesses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über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ein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Word-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Dokument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 xml:space="preserve"> 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herunterzuladen</w:t>
      </w:r>
      <w:r w:rsidRPr="32645810" w:rsidR="1EEB6CD5">
        <w:rPr>
          <w:rFonts w:ascii="Times New Roman" w:hAnsi="Times New Roman" w:eastAsia="Times New Roman" w:cs="Times New Roman"/>
          <w:noProof w:val="0"/>
          <w:sz w:val="24"/>
          <w:szCs w:val="24"/>
          <w:lang w:val="en-IE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3">
    <w:nsid w:val="4199bf1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2">
    <w:nsid w:val="766c9399"/>
    <w:multiLevelType xmlns:w="http://schemas.openxmlformats.org/wordprocessingml/2006/main" w:val="hybridMultilevel"/>
    <w:lvl xmlns:w="http://schemas.openxmlformats.org/wordprocessingml/2006/main" w:ilvl="0">
      <w:start w:val="2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1">
    <w:nsid w:val="4d38317c"/>
    <w:multiLevelType xmlns:w="http://schemas.openxmlformats.org/wordprocessingml/2006/main" w:val="hybridMultilevel"/>
    <w:lvl xmlns:w="http://schemas.openxmlformats.org/wordprocessingml/2006/main" w:ilvl="0">
      <w:start w:val="2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11679603"/>
    <w:multiLevelType xmlns:w="http://schemas.openxmlformats.org/wordprocessingml/2006/main" w:val="hybridMultilevel"/>
    <w:lvl xmlns:w="http://schemas.openxmlformats.org/wordprocessingml/2006/main" w:ilvl="0">
      <w:start w:val="2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3669eab5"/>
    <w:multiLevelType xmlns:w="http://schemas.openxmlformats.org/wordprocessingml/2006/main" w:val="hybridMultilevel"/>
    <w:lvl xmlns:w="http://schemas.openxmlformats.org/wordprocessingml/2006/main" w:ilvl="0">
      <w:start w:val="2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2e74d8c0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e66f38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5df2e1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575360a7"/>
    <w:multiLevelType xmlns:w="http://schemas.openxmlformats.org/wordprocessingml/2006/main" w:val="hybridMultilevel"/>
    <w:lvl xmlns:w="http://schemas.openxmlformats.org/wordprocessingml/2006/main" w:ilvl="0">
      <w:start w:val="2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185f36ac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29dfe7a9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5a5d15d8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446397e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1dbc7197"/>
    <w:multiLevelType xmlns:w="http://schemas.openxmlformats.org/wordprocessingml/2006/main" w:val="hybridMultilevel"/>
    <w:lvl xmlns:w="http://schemas.openxmlformats.org/wordprocessingml/2006/main" w:ilvl="0">
      <w:start w:val="2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19d11e0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26244237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105bbe7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8b01886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52be2426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1fb48a3f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5d733065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32897edf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3251883b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77140a29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6cee0527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5172b85d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c8ae3c6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25908032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2a3c9a9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2157c3c3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165c2e9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95e1647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9da308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36F2DF"/>
    <w:rsid w:val="049BFD40"/>
    <w:rsid w:val="090DBE56"/>
    <w:rsid w:val="0F770874"/>
    <w:rsid w:val="1836F2DF"/>
    <w:rsid w:val="1EEB6CD5"/>
    <w:rsid w:val="1F9D8A98"/>
    <w:rsid w:val="2375720B"/>
    <w:rsid w:val="2D2AB4EB"/>
    <w:rsid w:val="2DCBEC9C"/>
    <w:rsid w:val="32645810"/>
    <w:rsid w:val="330FCE77"/>
    <w:rsid w:val="34ACA75F"/>
    <w:rsid w:val="3B2B3809"/>
    <w:rsid w:val="3B2B3809"/>
    <w:rsid w:val="3BF4FBC3"/>
    <w:rsid w:val="4518CE70"/>
    <w:rsid w:val="4518CE70"/>
    <w:rsid w:val="4961B7B1"/>
    <w:rsid w:val="595FCE32"/>
    <w:rsid w:val="696488D8"/>
    <w:rsid w:val="6A0FCF14"/>
    <w:rsid w:val="6BCE92E9"/>
    <w:rsid w:val="6C8344EE"/>
    <w:rsid w:val="773F8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F22DF"/>
  <w15:chartTrackingRefBased/>
  <w15:docId w15:val="{2B485698-00AE-4AB6-8298-32D1917165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73F8FA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478510098" /><Relationship Type="http://schemas.openxmlformats.org/officeDocument/2006/relationships/image" Target="/media/image2.png" Id="rId788811199" /><Relationship Type="http://schemas.openxmlformats.org/officeDocument/2006/relationships/image" Target="/media/image3.png" Id="rId1762486631" /><Relationship Type="http://schemas.openxmlformats.org/officeDocument/2006/relationships/image" Target="/media/image4.png" Id="rId1426756067" /><Relationship Type="http://schemas.openxmlformats.org/officeDocument/2006/relationships/image" Target="/media/image5.png" Id="rId889152263" /><Relationship Type="http://schemas.openxmlformats.org/officeDocument/2006/relationships/image" Target="/media/image6.png" Id="rId133895899" /><Relationship Type="http://schemas.openxmlformats.org/officeDocument/2006/relationships/image" Target="/media/image7.png" Id="rId2030606033" /><Relationship Type="http://schemas.openxmlformats.org/officeDocument/2006/relationships/image" Target="/media/image8.png" Id="rId152068767" /><Relationship Type="http://schemas.openxmlformats.org/officeDocument/2006/relationships/image" Target="/media/image9.png" Id="rId1607419274" /><Relationship Type="http://schemas.openxmlformats.org/officeDocument/2006/relationships/image" Target="/media/imagea.png" Id="rId241560662" /><Relationship Type="http://schemas.openxmlformats.org/officeDocument/2006/relationships/image" Target="/media/imageb.png" Id="rId1766212891" /><Relationship Type="http://schemas.openxmlformats.org/officeDocument/2006/relationships/image" Target="/media/imagec.png" Id="rId1450734208" /><Relationship Type="http://schemas.openxmlformats.org/officeDocument/2006/relationships/image" Target="/media/imaged.png" Id="rId222632946" /><Relationship Type="http://schemas.openxmlformats.org/officeDocument/2006/relationships/image" Target="/media/imagee.png" Id="rId1051980843" /><Relationship Type="http://schemas.openxmlformats.org/officeDocument/2006/relationships/image" Target="/media/imagef.png" Id="rId112721353" /><Relationship Type="http://schemas.openxmlformats.org/officeDocument/2006/relationships/image" Target="/media/image10.png" Id="rId2087596392" /><Relationship Type="http://schemas.openxmlformats.org/officeDocument/2006/relationships/image" Target="/media/image12.png" Id="rId522140027" /><Relationship Type="http://schemas.openxmlformats.org/officeDocument/2006/relationships/image" Target="/media/image13.png" Id="rId574899911" /><Relationship Type="http://schemas.openxmlformats.org/officeDocument/2006/relationships/image" Target="/media/image14.png" Id="rId1555424981" /><Relationship Type="http://schemas.openxmlformats.org/officeDocument/2006/relationships/image" Target="/media/image15.png" Id="rId98018747" /><Relationship Type="http://schemas.openxmlformats.org/officeDocument/2006/relationships/image" Target="/media/image16.png" Id="rId231014554" /><Relationship Type="http://schemas.openxmlformats.org/officeDocument/2006/relationships/numbering" Target="numbering.xml" Id="R29f79db6c69c46e1" /><Relationship Type="http://schemas.openxmlformats.org/officeDocument/2006/relationships/image" Target="/media/image17.png" Id="rId49702357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2026-08-26T12:54:30.4066626Z</dcterms:created>
  <dcterms:modified xsi:type="dcterms:W3CDTF">2026-08-26T15:23:11.9354527Z</dcterms:modified>
  <dc:creator>Mokbel, Tamara  (NH)</dc:creator>
  <lastModifiedBy>Mokbel, Tamara  (NH)</lastModifiedBy>
</coreProperties>
</file>