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9EF58" w14:textId="64A79749" w:rsidR="00A74AAC" w:rsidRPr="00A74AAC" w:rsidRDefault="00A74AAC" w:rsidP="00F1699B">
      <w:pPr>
        <w:jc w:val="both"/>
        <w:rPr>
          <w:b/>
          <w:bCs/>
          <w:color w:val="4C94D8" w:themeColor="text2" w:themeTint="80"/>
          <w:sz w:val="28"/>
          <w:szCs w:val="28"/>
        </w:rPr>
      </w:pPr>
      <w:proofErr w:type="spellStart"/>
      <w:r w:rsidRPr="00A74AAC">
        <w:rPr>
          <w:b/>
          <w:bCs/>
          <w:color w:val="4C94D8" w:themeColor="text2" w:themeTint="80"/>
          <w:sz w:val="28"/>
          <w:szCs w:val="28"/>
        </w:rPr>
        <w:t>Créer</w:t>
      </w:r>
      <w:proofErr w:type="spellEnd"/>
      <w:r w:rsidRPr="00A74AAC">
        <w:rPr>
          <w:b/>
          <w:bCs/>
          <w:color w:val="4C94D8" w:themeColor="text2" w:themeTint="80"/>
          <w:sz w:val="28"/>
          <w:szCs w:val="28"/>
        </w:rPr>
        <w:t xml:space="preserve"> </w:t>
      </w:r>
      <w:proofErr w:type="spellStart"/>
      <w:r w:rsidRPr="00A74AAC">
        <w:rPr>
          <w:b/>
          <w:bCs/>
          <w:color w:val="4C94D8" w:themeColor="text2" w:themeTint="80"/>
          <w:sz w:val="28"/>
          <w:szCs w:val="28"/>
        </w:rPr>
        <w:t>une</w:t>
      </w:r>
      <w:proofErr w:type="spellEnd"/>
      <w:r w:rsidRPr="00A74AAC">
        <w:rPr>
          <w:b/>
          <w:bCs/>
          <w:color w:val="4C94D8" w:themeColor="text2" w:themeTint="80"/>
          <w:sz w:val="28"/>
          <w:szCs w:val="28"/>
        </w:rPr>
        <w:t xml:space="preserve"> recherche </w:t>
      </w:r>
      <w:proofErr w:type="spellStart"/>
      <w:r w:rsidRPr="00A74AAC">
        <w:rPr>
          <w:b/>
          <w:bCs/>
          <w:color w:val="4C94D8" w:themeColor="text2" w:themeTint="80"/>
          <w:sz w:val="28"/>
          <w:szCs w:val="28"/>
        </w:rPr>
        <w:t>sauvegardée</w:t>
      </w:r>
      <w:proofErr w:type="spellEnd"/>
    </w:p>
    <w:p w14:paraId="2A7FCFFF" w14:textId="4FD803FA" w:rsidR="00A74AAC" w:rsidRPr="00D45602" w:rsidRDefault="00A74AAC" w:rsidP="00F1699B">
      <w:pPr>
        <w:jc w:val="both"/>
      </w:pPr>
      <w:r w:rsidRPr="00D45602">
        <w:t xml:space="preserve">Vous pouvez créer une recherche sauvegardée en sélectionnant le </w:t>
      </w:r>
      <w:r w:rsidRPr="00D45602">
        <w:rPr>
          <w:b/>
          <w:bCs/>
        </w:rPr>
        <w:t xml:space="preserve"> bouton Enregistrer</w:t>
      </w:r>
      <w:r w:rsidRPr="00D45602">
        <w:t xml:space="preserve"> dans le panneau Critères de recherche après avoir saisi les critères de votre recherche. </w:t>
      </w:r>
      <w:proofErr w:type="gramStart"/>
      <w:r w:rsidRPr="00D45602">
        <w:t>Le  bouton</w:t>
      </w:r>
      <w:proofErr w:type="gramEnd"/>
      <w:r w:rsidRPr="00D45602">
        <w:t xml:space="preserve"> </w:t>
      </w:r>
      <w:r w:rsidRPr="00D45602">
        <w:rPr>
          <w:b/>
          <w:bCs/>
        </w:rPr>
        <w:t>Enregistrer</w:t>
      </w:r>
      <w:r w:rsidRPr="00D45602">
        <w:t xml:space="preserve"> ouvrira la fenêtre Créer une recherche sauvegardée où la recherche reçoit un nom et l'utilisateur détermine s'il doit être la recherche par défaut.</w:t>
      </w:r>
    </w:p>
    <w:p w14:paraId="12D76EF5" w14:textId="6361ED1F" w:rsidR="00D45602" w:rsidRPr="00841913" w:rsidRDefault="00841913" w:rsidP="00F1699B">
      <w:pPr>
        <w:jc w:val="both"/>
        <w:rPr>
          <w:b/>
          <w:bCs/>
          <w:i/>
          <w:iCs/>
        </w:rPr>
      </w:pPr>
      <w:r w:rsidRPr="00841913">
        <w:rPr>
          <w:b/>
          <w:bCs/>
          <w:i/>
          <w:iCs/>
        </w:rPr>
        <w:t>Étapes :</w:t>
      </w:r>
    </w:p>
    <w:p w14:paraId="21EEB0CE" w14:textId="3FF3DCF1" w:rsidR="0078760A" w:rsidRDefault="00E968B2" w:rsidP="00F1699B">
      <w:pPr>
        <w:pStyle w:val="ListParagraph"/>
        <w:numPr>
          <w:ilvl w:val="0"/>
          <w:numId w:val="2"/>
        </w:numPr>
        <w:jc w:val="both"/>
      </w:pPr>
      <w:r>
        <w:t>Depuis &lt;Ordres d'achat\Gérer les commandes&gt;, cliquez sur le bouton &lt;Avancé&gt;</w:t>
      </w:r>
    </w:p>
    <w:p w14:paraId="7D61FBEC" w14:textId="4EFA5511" w:rsidR="00D45602" w:rsidRDefault="00D45602" w:rsidP="00F1699B">
      <w:pPr>
        <w:jc w:val="both"/>
      </w:pPr>
      <w:r>
        <w:rPr>
          <w:noProof/>
        </w:rPr>
        <w:drawing>
          <wp:inline distT="0" distB="0" distL="0" distR="0" wp14:anchorId="749E430B" wp14:editId="0A0F1C4A">
            <wp:extent cx="5731510" cy="1567180"/>
            <wp:effectExtent l="0" t="0" r="2540" b="0"/>
            <wp:docPr id="1881809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8093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ACC8C" w14:textId="77777777" w:rsidR="00D45602" w:rsidRDefault="00D45602" w:rsidP="00F1699B">
      <w:pPr>
        <w:jc w:val="both"/>
      </w:pPr>
    </w:p>
    <w:p w14:paraId="6D3E2EE3" w14:textId="2DFEF343" w:rsidR="0078760A" w:rsidRDefault="0078760A" w:rsidP="00F1699B">
      <w:pPr>
        <w:pStyle w:val="ListParagraph"/>
        <w:numPr>
          <w:ilvl w:val="0"/>
          <w:numId w:val="2"/>
        </w:numPr>
        <w:jc w:val="both"/>
      </w:pPr>
      <w:r>
        <w:t xml:space="preserve">Supprimer </w:t>
      </w:r>
      <w:r w:rsidRPr="00B56FE7">
        <w:rPr>
          <w:i/>
          <w:iCs/>
        </w:rPr>
        <w:t>le nom de l'acheteur</w:t>
      </w:r>
      <w:r w:rsidR="006C4B6F">
        <w:t xml:space="preserve"> , sélectionner &lt;Oui&gt; sous </w:t>
      </w:r>
      <w:r w:rsidR="0077675B" w:rsidRPr="00B56FE7">
        <w:rPr>
          <w:i/>
          <w:iCs/>
        </w:rPr>
        <w:t>Inclure les LOVs de documents fermés</w:t>
      </w:r>
      <w:r w:rsidR="0077675B">
        <w:t xml:space="preserve"> et cliquer sur &lt;Enregistrer &gt;</w:t>
      </w:r>
    </w:p>
    <w:p w14:paraId="18145A9B" w14:textId="31CC1B42" w:rsidR="00D45602" w:rsidRDefault="00D45602" w:rsidP="00F1699B">
      <w:pPr>
        <w:jc w:val="both"/>
      </w:pPr>
      <w:r>
        <w:rPr>
          <w:noProof/>
        </w:rPr>
        <w:drawing>
          <wp:inline distT="0" distB="0" distL="0" distR="0" wp14:anchorId="7E3E707D" wp14:editId="1F121A87">
            <wp:extent cx="5731510" cy="1710690"/>
            <wp:effectExtent l="0" t="0" r="2540" b="3810"/>
            <wp:docPr id="218108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1083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D99C9" w14:textId="77777777" w:rsidR="00D45602" w:rsidRDefault="00D45602" w:rsidP="00F1699B">
      <w:pPr>
        <w:jc w:val="both"/>
      </w:pPr>
    </w:p>
    <w:p w14:paraId="70550FEE" w14:textId="0D6009E1" w:rsidR="00D45602" w:rsidRDefault="006C4B6F" w:rsidP="00F1699B">
      <w:pPr>
        <w:jc w:val="both"/>
      </w:pPr>
      <w:r>
        <w:rPr>
          <w:noProof/>
        </w:rPr>
        <w:drawing>
          <wp:inline distT="0" distB="0" distL="0" distR="0" wp14:anchorId="3867AA25" wp14:editId="4AA0A1E6">
            <wp:extent cx="5731510" cy="1655445"/>
            <wp:effectExtent l="0" t="0" r="2540" b="1905"/>
            <wp:docPr id="5949644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9644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2F4ED" w14:textId="77777777" w:rsidR="00101377" w:rsidRDefault="00101377" w:rsidP="00F1699B">
      <w:pPr>
        <w:jc w:val="both"/>
      </w:pPr>
    </w:p>
    <w:p w14:paraId="55DCEEE9" w14:textId="55FF08B4" w:rsidR="00101377" w:rsidRDefault="003F45DC" w:rsidP="00F1699B">
      <w:pPr>
        <w:pStyle w:val="ListParagraph"/>
        <w:numPr>
          <w:ilvl w:val="0"/>
          <w:numId w:val="2"/>
        </w:numPr>
        <w:jc w:val="both"/>
      </w:pPr>
      <w:r w:rsidRPr="00D45602">
        <w:lastRenderedPageBreak/>
        <w:t xml:space="preserve">Tapez un nom pour votre recherche enregistrée, cochez </w:t>
      </w:r>
      <w:r w:rsidR="00EE625C" w:rsidRPr="00EE625C">
        <w:rPr>
          <w:i/>
          <w:iCs/>
        </w:rPr>
        <w:t xml:space="preserve"> la case Définir par</w:t>
      </w:r>
      <w:r w:rsidR="00EE625C">
        <w:t xml:space="preserve"> défaut et cliquez sur &lt;OK&gt;</w:t>
      </w:r>
    </w:p>
    <w:p w14:paraId="6C1EDAED" w14:textId="085DAF26" w:rsidR="00D851C6" w:rsidRDefault="00D851C6" w:rsidP="00F1699B">
      <w:pPr>
        <w:jc w:val="both"/>
      </w:pPr>
      <w:r>
        <w:rPr>
          <w:noProof/>
        </w:rPr>
        <w:drawing>
          <wp:inline distT="0" distB="0" distL="0" distR="0" wp14:anchorId="0D150625" wp14:editId="07D2AEAB">
            <wp:extent cx="5731510" cy="2904490"/>
            <wp:effectExtent l="0" t="0" r="2540" b="0"/>
            <wp:docPr id="979980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801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30804" w14:textId="77777777" w:rsidR="00EE625C" w:rsidRDefault="00EE625C" w:rsidP="00F1699B">
      <w:pPr>
        <w:jc w:val="both"/>
      </w:pPr>
    </w:p>
    <w:p w14:paraId="145E72D1" w14:textId="4B570FD2" w:rsidR="00EE625C" w:rsidRDefault="00AE643B" w:rsidP="00F1699B">
      <w:pPr>
        <w:jc w:val="both"/>
      </w:pPr>
      <w:r>
        <w:t>Votre recherche a été sauvegardée et sera votre référence par défaut à chaque fois que vous visiterez la page &lt; Gérer les commandes &gt;.</w:t>
      </w:r>
    </w:p>
    <w:p w14:paraId="37ECF934" w14:textId="6AD363AB" w:rsidR="009C16D7" w:rsidRDefault="009C16D7" w:rsidP="00F1699B">
      <w:pPr>
        <w:jc w:val="both"/>
      </w:pPr>
      <w:r>
        <w:rPr>
          <w:noProof/>
        </w:rPr>
        <w:drawing>
          <wp:inline distT="0" distB="0" distL="0" distR="0" wp14:anchorId="4AA3953A" wp14:editId="7B85378D">
            <wp:extent cx="5731510" cy="704215"/>
            <wp:effectExtent l="0" t="0" r="2540" b="635"/>
            <wp:docPr id="1107395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3953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D4C62" w14:textId="77777777" w:rsidR="004A6F69" w:rsidRDefault="004A6F69" w:rsidP="00F1699B">
      <w:pPr>
        <w:jc w:val="both"/>
      </w:pPr>
    </w:p>
    <w:p w14:paraId="7797EA38" w14:textId="3CDBE043" w:rsidR="004A6F69" w:rsidRDefault="00F1699B" w:rsidP="00F1699B">
      <w:pPr>
        <w:jc w:val="both"/>
      </w:pPr>
      <w:r>
        <w:rPr>
          <w:noProof/>
        </w:rPr>
        <w:drawing>
          <wp:inline distT="0" distB="0" distL="0" distR="0" wp14:anchorId="5A373B90" wp14:editId="0D7CC1AF">
            <wp:extent cx="5731510" cy="1712595"/>
            <wp:effectExtent l="0" t="0" r="2540" b="1905"/>
            <wp:docPr id="113695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9515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B9AE1" w14:textId="77777777" w:rsidR="00FE60BC" w:rsidRDefault="00FE60BC" w:rsidP="00F1699B">
      <w:pPr>
        <w:jc w:val="both"/>
      </w:pPr>
    </w:p>
    <w:p w14:paraId="70D13AE2" w14:textId="77777777" w:rsidR="00F1699B" w:rsidRDefault="00F1699B" w:rsidP="00F1699B">
      <w:pPr>
        <w:jc w:val="both"/>
      </w:pPr>
    </w:p>
    <w:p w14:paraId="3EE1780D" w14:textId="77777777" w:rsidR="00F1699B" w:rsidRDefault="00F1699B" w:rsidP="00F1699B">
      <w:pPr>
        <w:jc w:val="both"/>
      </w:pPr>
    </w:p>
    <w:p w14:paraId="7D69E57E" w14:textId="77777777" w:rsidR="00F1699B" w:rsidRDefault="00F1699B" w:rsidP="00F1699B">
      <w:pPr>
        <w:jc w:val="both"/>
      </w:pPr>
    </w:p>
    <w:p w14:paraId="2FCDB050" w14:textId="77777777" w:rsidR="00F1699B" w:rsidRDefault="00F1699B" w:rsidP="00F1699B">
      <w:pPr>
        <w:jc w:val="both"/>
      </w:pPr>
    </w:p>
    <w:p w14:paraId="260ACDA9" w14:textId="77777777" w:rsidR="00A74AAC" w:rsidRPr="00AE643B" w:rsidRDefault="00A74AAC" w:rsidP="00F1699B">
      <w:pPr>
        <w:jc w:val="both"/>
        <w:rPr>
          <w:b/>
          <w:bCs/>
          <w:color w:val="4C94D8" w:themeColor="text2" w:themeTint="80"/>
          <w:sz w:val="28"/>
          <w:szCs w:val="28"/>
        </w:rPr>
      </w:pPr>
      <w:r w:rsidRPr="00AE643B">
        <w:rPr>
          <w:b/>
          <w:bCs/>
          <w:color w:val="4C94D8" w:themeColor="text2" w:themeTint="80"/>
          <w:sz w:val="28"/>
          <w:szCs w:val="28"/>
        </w:rPr>
        <w:t>Personnaliser la recherche sauvegardée</w:t>
      </w:r>
    </w:p>
    <w:p w14:paraId="07808891" w14:textId="624BDCFC" w:rsidR="00A74AAC" w:rsidRPr="00D45602" w:rsidRDefault="00A74AAC" w:rsidP="00F1699B">
      <w:pPr>
        <w:jc w:val="both"/>
      </w:pPr>
      <w:r w:rsidRPr="00D45602">
        <w:t xml:space="preserve">Sélectionnez Personnaliser dans la  liste </w:t>
      </w:r>
      <w:r w:rsidRPr="00D45602">
        <w:rPr>
          <w:b/>
          <w:bCs/>
        </w:rPr>
        <w:t>de recherche sauvegardée</w:t>
      </w:r>
      <w:r w:rsidRPr="00D45602">
        <w:t xml:space="preserve"> pour voir la recherche sauvegardée personnalisée. La fenêtre contextuelle Personnaliser les recherches sauvegardées vous permet de gérer votre recherche par défaut ou de supprimer les recherches sauvegardées.</w:t>
      </w:r>
    </w:p>
    <w:p w14:paraId="6FBFA431" w14:textId="70B97D51" w:rsidR="00A74AAC" w:rsidRDefault="005E478B" w:rsidP="00F1699B">
      <w:pPr>
        <w:jc w:val="both"/>
      </w:pPr>
      <w:r>
        <w:rPr>
          <w:noProof/>
        </w:rPr>
        <w:drawing>
          <wp:inline distT="0" distB="0" distL="0" distR="0" wp14:anchorId="17097062" wp14:editId="030D583C">
            <wp:extent cx="5731510" cy="1654175"/>
            <wp:effectExtent l="0" t="0" r="2540" b="3175"/>
            <wp:docPr id="1135862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8620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5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B9B49" w14:textId="77777777" w:rsidR="00664BBC" w:rsidRDefault="00664BBC" w:rsidP="00F1699B">
      <w:pPr>
        <w:jc w:val="both"/>
      </w:pPr>
    </w:p>
    <w:p w14:paraId="47803016" w14:textId="4C4C63D6" w:rsidR="0026651E" w:rsidRDefault="001022D8" w:rsidP="00F1699B">
      <w:pPr>
        <w:jc w:val="both"/>
      </w:pPr>
      <w:r>
        <w:rPr>
          <w:noProof/>
        </w:rPr>
        <w:drawing>
          <wp:inline distT="0" distB="0" distL="0" distR="0" wp14:anchorId="299ED446" wp14:editId="488BDAD8">
            <wp:extent cx="5731510" cy="2904490"/>
            <wp:effectExtent l="0" t="0" r="2540" b="0"/>
            <wp:docPr id="1827529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52957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379A2" w14:textId="77777777" w:rsidR="00664BBC" w:rsidRDefault="00664BBC" w:rsidP="00F1699B">
      <w:pPr>
        <w:jc w:val="both"/>
      </w:pPr>
    </w:p>
    <w:p w14:paraId="0D4E2219" w14:textId="3FEDA988" w:rsidR="001022D8" w:rsidRDefault="00664BBC" w:rsidP="00F1699B">
      <w:pPr>
        <w:jc w:val="both"/>
      </w:pPr>
      <w:r>
        <w:rPr>
          <w:noProof/>
        </w:rPr>
        <w:drawing>
          <wp:inline distT="0" distB="0" distL="0" distR="0" wp14:anchorId="1B8DAC89" wp14:editId="38C62665">
            <wp:extent cx="5731510" cy="1734185"/>
            <wp:effectExtent l="0" t="0" r="2540" b="0"/>
            <wp:docPr id="89899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9964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31EF" w14:textId="77777777" w:rsidR="00664BBC" w:rsidRDefault="00664BBC" w:rsidP="00F1699B">
      <w:pPr>
        <w:jc w:val="both"/>
      </w:pPr>
    </w:p>
    <w:p w14:paraId="07BD65A2" w14:textId="32C9BECD" w:rsidR="00F0245D" w:rsidRPr="00AE643B" w:rsidRDefault="00F0245D" w:rsidP="00F0245D">
      <w:pPr>
        <w:jc w:val="both"/>
        <w:rPr>
          <w:b/>
          <w:bCs/>
          <w:color w:val="4C94D8" w:themeColor="text2" w:themeTint="80"/>
          <w:sz w:val="28"/>
          <w:szCs w:val="28"/>
        </w:rPr>
      </w:pPr>
      <w:r>
        <w:rPr>
          <w:b/>
          <w:bCs/>
          <w:color w:val="4C94D8" w:themeColor="text2" w:themeTint="80"/>
          <w:sz w:val="28"/>
          <w:szCs w:val="28"/>
        </w:rPr>
        <w:t>Ajout de champs à la recherche sauvegardée</w:t>
      </w:r>
    </w:p>
    <w:p w14:paraId="77A078EC" w14:textId="214F5FAA" w:rsidR="00664BBC" w:rsidRDefault="001E67E1" w:rsidP="00F1699B">
      <w:pPr>
        <w:jc w:val="both"/>
      </w:pPr>
      <w:r>
        <w:t xml:space="preserve">Pour inclure des champs supplémentaires dans une recherche sauvegardée nouvelle ou déjà existante : </w:t>
      </w:r>
    </w:p>
    <w:p w14:paraId="5FC1691B" w14:textId="43AB54A5" w:rsidR="00362B30" w:rsidRDefault="00892723" w:rsidP="00557F4A">
      <w:pPr>
        <w:pStyle w:val="ListParagraph"/>
        <w:numPr>
          <w:ilvl w:val="0"/>
          <w:numId w:val="2"/>
        </w:numPr>
        <w:jc w:val="both"/>
      </w:pPr>
      <w:r>
        <w:t>Cliquez sur le bouton &lt; Ajouter des champs &gt; et sélectionnez un paramètre supplémentaire à ajouter à votre recherche</w:t>
      </w:r>
    </w:p>
    <w:p w14:paraId="44BDFBEC" w14:textId="20C2F71F" w:rsidR="00362B30" w:rsidRDefault="00ED3ADE" w:rsidP="00F1699B">
      <w:pPr>
        <w:jc w:val="both"/>
      </w:pPr>
      <w:r>
        <w:rPr>
          <w:noProof/>
        </w:rPr>
        <w:drawing>
          <wp:inline distT="0" distB="0" distL="0" distR="0" wp14:anchorId="728F1289" wp14:editId="0207CDB9">
            <wp:extent cx="5731510" cy="2608580"/>
            <wp:effectExtent l="0" t="0" r="2540" b="1270"/>
            <wp:docPr id="342574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57465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D703B" w14:textId="1517CA8B" w:rsidR="00557F4A" w:rsidRDefault="00892723" w:rsidP="00F1699B">
      <w:pPr>
        <w:pStyle w:val="ListParagraph"/>
        <w:numPr>
          <w:ilvl w:val="0"/>
          <w:numId w:val="2"/>
        </w:numPr>
        <w:jc w:val="both"/>
      </w:pPr>
      <w:r>
        <w:t>Sélectionnez les critères d'état ou de données et enregistrez votre recherche</w:t>
      </w:r>
    </w:p>
    <w:p w14:paraId="1AE64235" w14:textId="3BB04AEB" w:rsidR="00362B30" w:rsidRDefault="00D91E06" w:rsidP="00F1699B">
      <w:pPr>
        <w:jc w:val="both"/>
      </w:pPr>
      <w:r>
        <w:rPr>
          <w:noProof/>
        </w:rPr>
        <w:drawing>
          <wp:inline distT="0" distB="0" distL="0" distR="0" wp14:anchorId="7536F29C" wp14:editId="07DD3ACB">
            <wp:extent cx="5731510" cy="2653665"/>
            <wp:effectExtent l="0" t="0" r="2540" b="0"/>
            <wp:docPr id="15478853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8535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F406E" w14:textId="6A929550" w:rsidR="003829FB" w:rsidRDefault="00A82C4C" w:rsidP="00F1699B">
      <w:pPr>
        <w:jc w:val="both"/>
      </w:pPr>
      <w:r>
        <w:rPr>
          <w:noProof/>
        </w:rPr>
        <w:lastRenderedPageBreak/>
        <w:drawing>
          <wp:inline distT="0" distB="0" distL="0" distR="0" wp14:anchorId="14771161" wp14:editId="790C4626">
            <wp:extent cx="5731510" cy="1623695"/>
            <wp:effectExtent l="0" t="0" r="2540" b="0"/>
            <wp:docPr id="576089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8979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A4534" w14:textId="77777777" w:rsidR="00334E2B" w:rsidRDefault="00334E2B" w:rsidP="00334E2B">
      <w:pPr>
        <w:jc w:val="both"/>
      </w:pPr>
      <w:r>
        <w:t>Votre recherche a été sauvegardée et sera votre référence par défaut à chaque fois que vous visiterez la page &lt; Gérer les commandes &gt;.</w:t>
      </w:r>
    </w:p>
    <w:p w14:paraId="152BDF33" w14:textId="77777777" w:rsidR="0018173D" w:rsidRDefault="0018173D" w:rsidP="00F1699B">
      <w:pPr>
        <w:jc w:val="both"/>
      </w:pPr>
    </w:p>
    <w:p w14:paraId="6EDC0573" w14:textId="0BF4B59D" w:rsidR="00BC158D" w:rsidRDefault="00BC158D" w:rsidP="00F1699B">
      <w:pPr>
        <w:jc w:val="both"/>
      </w:pPr>
      <w:r>
        <w:rPr>
          <w:noProof/>
        </w:rPr>
        <w:drawing>
          <wp:inline distT="0" distB="0" distL="0" distR="0" wp14:anchorId="45E7FC43" wp14:editId="47E8EC9F">
            <wp:extent cx="5731510" cy="725170"/>
            <wp:effectExtent l="0" t="0" r="2540" b="0"/>
            <wp:docPr id="985631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63149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B777A" w14:textId="77777777" w:rsidR="00BC158D" w:rsidRDefault="00BC158D" w:rsidP="00F1699B">
      <w:pPr>
        <w:jc w:val="both"/>
      </w:pPr>
    </w:p>
    <w:p w14:paraId="728443AC" w14:textId="47F6E532" w:rsidR="001022D8" w:rsidRDefault="00BB091C" w:rsidP="00F1699B">
      <w:pPr>
        <w:jc w:val="both"/>
      </w:pPr>
      <w:r>
        <w:rPr>
          <w:noProof/>
        </w:rPr>
        <w:drawing>
          <wp:inline distT="0" distB="0" distL="0" distR="0" wp14:anchorId="65C39750" wp14:editId="041E943B">
            <wp:extent cx="5731510" cy="1674495"/>
            <wp:effectExtent l="0" t="0" r="2540" b="1905"/>
            <wp:docPr id="1506178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17869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3E312" w14:textId="77777777" w:rsidR="0026651E" w:rsidRDefault="0026651E" w:rsidP="00F1699B">
      <w:pPr>
        <w:jc w:val="both"/>
      </w:pPr>
    </w:p>
    <w:p w14:paraId="652FA476" w14:textId="5CEBFF22" w:rsidR="0070607D" w:rsidRDefault="0070607D" w:rsidP="00F1699B">
      <w:pPr>
        <w:jc w:val="both"/>
      </w:pPr>
    </w:p>
    <w:sectPr w:rsidR="0070607D"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36DF" w14:textId="77777777" w:rsidR="005207F5" w:rsidRDefault="005207F5" w:rsidP="003043A4">
      <w:pPr>
        <w:spacing w:after="0" w:line="240" w:lineRule="auto"/>
      </w:pPr>
      <w:r>
        <w:separator/>
      </w:r>
    </w:p>
  </w:endnote>
  <w:endnote w:type="continuationSeparator" w:id="0">
    <w:p w14:paraId="105506AA" w14:textId="77777777" w:rsidR="005207F5" w:rsidRDefault="005207F5" w:rsidP="00304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88821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B30082" w14:textId="5C811546" w:rsidR="003043A4" w:rsidRDefault="003043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B2461B" w14:textId="77777777" w:rsidR="003043A4" w:rsidRDefault="003043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04E25" w14:textId="77777777" w:rsidR="005207F5" w:rsidRDefault="005207F5" w:rsidP="003043A4">
      <w:pPr>
        <w:spacing w:after="0" w:line="240" w:lineRule="auto"/>
      </w:pPr>
      <w:r>
        <w:separator/>
      </w:r>
    </w:p>
  </w:footnote>
  <w:footnote w:type="continuationSeparator" w:id="0">
    <w:p w14:paraId="7B894047" w14:textId="77777777" w:rsidR="005207F5" w:rsidRDefault="005207F5" w:rsidP="00304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20F35"/>
    <w:multiLevelType w:val="multilevel"/>
    <w:tmpl w:val="1F705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78495E"/>
    <w:multiLevelType w:val="hybridMultilevel"/>
    <w:tmpl w:val="7F36A19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1678947">
    <w:abstractNumId w:val="0"/>
  </w:num>
  <w:num w:numId="2" w16cid:durableId="92087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602"/>
    <w:rsid w:val="00011A79"/>
    <w:rsid w:val="00101377"/>
    <w:rsid w:val="001022D8"/>
    <w:rsid w:val="0017343E"/>
    <w:rsid w:val="0018173D"/>
    <w:rsid w:val="00191EF8"/>
    <w:rsid w:val="001E67E1"/>
    <w:rsid w:val="0026651E"/>
    <w:rsid w:val="003043A4"/>
    <w:rsid w:val="00334E2B"/>
    <w:rsid w:val="00335927"/>
    <w:rsid w:val="003468BB"/>
    <w:rsid w:val="00351B7F"/>
    <w:rsid w:val="00362B30"/>
    <w:rsid w:val="003829FB"/>
    <w:rsid w:val="003F45DC"/>
    <w:rsid w:val="004609FE"/>
    <w:rsid w:val="004A6F69"/>
    <w:rsid w:val="00507F89"/>
    <w:rsid w:val="005207F5"/>
    <w:rsid w:val="0052418A"/>
    <w:rsid w:val="00557F4A"/>
    <w:rsid w:val="005D482C"/>
    <w:rsid w:val="005E478B"/>
    <w:rsid w:val="005E5B70"/>
    <w:rsid w:val="006279B7"/>
    <w:rsid w:val="00664BBC"/>
    <w:rsid w:val="006C4B6F"/>
    <w:rsid w:val="0070607D"/>
    <w:rsid w:val="00743B0D"/>
    <w:rsid w:val="0077675B"/>
    <w:rsid w:val="0078760A"/>
    <w:rsid w:val="007D3BAB"/>
    <w:rsid w:val="00841913"/>
    <w:rsid w:val="00892723"/>
    <w:rsid w:val="009C16D7"/>
    <w:rsid w:val="00A74AAC"/>
    <w:rsid w:val="00A82C4C"/>
    <w:rsid w:val="00AE643B"/>
    <w:rsid w:val="00B56FE7"/>
    <w:rsid w:val="00BB091C"/>
    <w:rsid w:val="00BC158D"/>
    <w:rsid w:val="00C70011"/>
    <w:rsid w:val="00C852B5"/>
    <w:rsid w:val="00D45602"/>
    <w:rsid w:val="00D851C6"/>
    <w:rsid w:val="00D91E06"/>
    <w:rsid w:val="00DF23CD"/>
    <w:rsid w:val="00E853C4"/>
    <w:rsid w:val="00E968B2"/>
    <w:rsid w:val="00ED3ADE"/>
    <w:rsid w:val="00EE625C"/>
    <w:rsid w:val="00F0245D"/>
    <w:rsid w:val="00F1699B"/>
    <w:rsid w:val="00F72914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E268E"/>
  <w15:chartTrackingRefBased/>
  <w15:docId w15:val="{B11D3F72-FFCA-4FDB-ABF2-779B3DC6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E2B"/>
  </w:style>
  <w:style w:type="paragraph" w:styleId="Heading1">
    <w:name w:val="heading 1"/>
    <w:basedOn w:val="Normal"/>
    <w:next w:val="Normal"/>
    <w:link w:val="Heading1Char"/>
    <w:uiPriority w:val="9"/>
    <w:qFormat/>
    <w:rsid w:val="00D45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6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6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6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6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6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6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6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6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6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6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6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6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3A4"/>
  </w:style>
  <w:style w:type="paragraph" w:styleId="Footer">
    <w:name w:val="footer"/>
    <w:basedOn w:val="Normal"/>
    <w:link w:val="FooterChar"/>
    <w:uiPriority w:val="99"/>
    <w:unhideWhenUsed/>
    <w:rsid w:val="00304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3A4"/>
  </w:style>
  <w:style w:type="character" w:styleId="PlaceholderText">
    <w:name w:val="Placeholder Text"/>
    <w:basedOn w:val="DefaultParagraphFont"/>
    <w:uiPriority w:val="99"/>
    <w:semiHidden/>
    <w:rsid w:val="006279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Hertz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Santos, Ana</dc:creator>
  <cp:keywords/>
  <dc:description/>
  <cp:lastModifiedBy>Horvath Kulifai, Andrea  (NH)</cp:lastModifiedBy>
  <cp:revision>1</cp:revision>
  <dcterms:created xsi:type="dcterms:W3CDTF">2026-05-26T14:44:00Z</dcterms:created>
  <dcterms:modified xsi:type="dcterms:W3CDTF">2026-09-14T13:14:00Z</dcterms:modified>
</cp:coreProperties>
</file>