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xmlns:a="http://schemas.openxmlformats.org/drawingml/2006/main" xmlns:pic="http://schemas.openxmlformats.org/drawingml/2006/picture" xmlns:a14="http://schemas.microsoft.com/office/drawing/2010/main" mc:Ignorable="w14 w15 wp14 w16se w16cid w16 w16cex w16sdtdh w16sdtfl">
  <w:body>
    <w:p xmlns:wp14="http://schemas.microsoft.com/office/word/2010/wordml" w:rsidP="699FF8B7" wp14:paraId="4196AB9D" wp14:textId="491D7B72">
      <w:pPr>
        <w:pStyle w:val="Normal"/>
        <w:suppressLineNumbers w:val="0"/>
        <w:bidi w:val="0"/>
        <w:spacing w:before="0" w:beforeAutospacing="off" w:after="160" w:afterAutospacing="off" w:line="257" w:lineRule="auto"/>
        <w:ind w:left="0" w:right="0"/>
        <w:jc w:val="left"/>
      </w:pPr>
      <w:r w:rsidRPr="699FF8B7" w:rsidR="5A484FE3">
        <w:rPr>
          <w:rFonts w:ascii="Calibri" w:hAnsi="Calibri" w:eastAsia="Calibri" w:cs="Calibri"/>
          <w:b w:val="1"/>
          <w:bCs w:val="1"/>
          <w:noProof w:val="0"/>
          <w:sz w:val="32"/>
          <w:szCs w:val="32"/>
          <w:lang w:val="en-US"/>
        </w:rPr>
        <w:t xml:space="preserve">Wie man </w:t>
      </w:r>
      <w:r w:rsidRPr="699FF8B7" w:rsidR="5A484FE3">
        <w:rPr>
          <w:rFonts w:ascii="Calibri" w:hAnsi="Calibri" w:eastAsia="Calibri" w:cs="Calibri"/>
          <w:b w:val="1"/>
          <w:bCs w:val="1"/>
          <w:noProof w:val="0"/>
          <w:sz w:val="32"/>
          <w:szCs w:val="32"/>
          <w:lang w:val="en-US"/>
        </w:rPr>
        <w:t>die</w:t>
      </w:r>
      <w:r w:rsidRPr="699FF8B7" w:rsidR="5A484FE3">
        <w:rPr>
          <w:rFonts w:ascii="Calibri" w:hAnsi="Calibri" w:eastAsia="Calibri" w:cs="Calibri"/>
          <w:b w:val="1"/>
          <w:bCs w:val="1"/>
          <w:noProof w:val="0"/>
          <w:sz w:val="32"/>
          <w:szCs w:val="32"/>
          <w:lang w:val="en-US"/>
        </w:rPr>
        <w:t xml:space="preserve"> </w:t>
      </w:r>
      <w:r w:rsidRPr="699FF8B7" w:rsidR="5A484FE3">
        <w:rPr>
          <w:rFonts w:ascii="Calibri" w:hAnsi="Calibri" w:eastAsia="Calibri" w:cs="Calibri"/>
          <w:b w:val="1"/>
          <w:bCs w:val="1"/>
          <w:noProof w:val="0"/>
          <w:sz w:val="32"/>
          <w:szCs w:val="32"/>
          <w:lang w:val="en-US"/>
        </w:rPr>
        <w:t>Zahlungsbedingungen</w:t>
      </w:r>
      <w:r w:rsidRPr="699FF8B7" w:rsidR="5A484FE3">
        <w:rPr>
          <w:rFonts w:ascii="Calibri" w:hAnsi="Calibri" w:eastAsia="Calibri" w:cs="Calibri"/>
          <w:b w:val="1"/>
          <w:bCs w:val="1"/>
          <w:noProof w:val="0"/>
          <w:sz w:val="32"/>
          <w:szCs w:val="32"/>
          <w:lang w:val="en-US"/>
        </w:rPr>
        <w:t xml:space="preserve"> von </w:t>
      </w:r>
      <w:r w:rsidRPr="699FF8B7" w:rsidR="5A484FE3">
        <w:rPr>
          <w:rFonts w:ascii="Calibri" w:hAnsi="Calibri" w:eastAsia="Calibri" w:cs="Calibri"/>
          <w:b w:val="1"/>
          <w:bCs w:val="1"/>
          <w:noProof w:val="0"/>
          <w:sz w:val="32"/>
          <w:szCs w:val="32"/>
          <w:lang w:val="en-US"/>
        </w:rPr>
        <w:t>Lieferanten</w:t>
      </w:r>
      <w:r w:rsidRPr="699FF8B7" w:rsidR="5A484FE3">
        <w:rPr>
          <w:rFonts w:ascii="Calibri" w:hAnsi="Calibri" w:eastAsia="Calibri" w:cs="Calibri"/>
          <w:b w:val="1"/>
          <w:bCs w:val="1"/>
          <w:noProof w:val="0"/>
          <w:sz w:val="32"/>
          <w:szCs w:val="32"/>
          <w:lang w:val="en-US"/>
        </w:rPr>
        <w:t xml:space="preserve"> /</w:t>
      </w:r>
      <w:r w:rsidRPr="699FF8B7" w:rsidR="1784E8D3">
        <w:rPr>
          <w:rFonts w:ascii="Calibri" w:hAnsi="Calibri" w:eastAsia="Calibri" w:cs="Calibri"/>
          <w:b w:val="1"/>
          <w:bCs w:val="1"/>
          <w:noProof w:val="0"/>
          <w:sz w:val="32"/>
          <w:szCs w:val="32"/>
          <w:lang w:val="en-US"/>
        </w:rPr>
        <w:t>Anbieter</w:t>
      </w:r>
      <w:r w:rsidRPr="699FF8B7" w:rsidR="5A484FE3">
        <w:rPr>
          <w:rFonts w:ascii="Calibri" w:hAnsi="Calibri" w:eastAsia="Calibri" w:cs="Calibri"/>
          <w:b w:val="1"/>
          <w:bCs w:val="1"/>
          <w:noProof w:val="0"/>
          <w:sz w:val="32"/>
          <w:szCs w:val="32"/>
          <w:lang w:val="en-US"/>
        </w:rPr>
        <w:t xml:space="preserve"> </w:t>
      </w:r>
      <w:r w:rsidRPr="699FF8B7" w:rsidR="5A484FE3">
        <w:rPr>
          <w:rFonts w:ascii="Calibri" w:hAnsi="Calibri" w:eastAsia="Calibri" w:cs="Calibri"/>
          <w:b w:val="1"/>
          <w:bCs w:val="1"/>
          <w:noProof w:val="0"/>
          <w:sz w:val="32"/>
          <w:szCs w:val="32"/>
          <w:lang w:val="en-US"/>
        </w:rPr>
        <w:t>einsieht</w:t>
      </w:r>
    </w:p>
    <w:p xmlns:wp14="http://schemas.microsoft.com/office/word/2010/wordml" w:rsidP="699FF8B7" wp14:paraId="7A4ACF63" wp14:textId="14AB03EA">
      <w:pPr>
        <w:spacing w:before="0" w:beforeAutospacing="off" w:after="160" w:afterAutospacing="off" w:line="257" w:lineRule="auto"/>
      </w:pPr>
      <w:r w:rsidRPr="699FF8B7" w:rsidR="5A484FE3">
        <w:rPr>
          <w:rFonts w:ascii="Calibri" w:hAnsi="Calibri" w:eastAsia="Calibri" w:cs="Calibri"/>
          <w:noProof w:val="0"/>
          <w:sz w:val="22"/>
          <w:szCs w:val="22"/>
          <w:lang w:val="en-US"/>
        </w:rPr>
        <w:t>Gehe zu '</w:t>
      </w:r>
      <w:r w:rsidRPr="699FF8B7" w:rsidR="5A484FE3">
        <w:rPr>
          <w:rFonts w:ascii="Calibri" w:hAnsi="Calibri" w:eastAsia="Calibri" w:cs="Calibri"/>
          <w:b w:val="1"/>
          <w:bCs w:val="1"/>
          <w:noProof w:val="0"/>
          <w:sz w:val="22"/>
          <w:szCs w:val="22"/>
          <w:lang w:val="en-US"/>
        </w:rPr>
        <w:t>Beschaffung</w:t>
      </w:r>
      <w:r w:rsidRPr="699FF8B7" w:rsidR="5A484FE3">
        <w:rPr>
          <w:rFonts w:ascii="Calibri" w:hAnsi="Calibri" w:eastAsia="Calibri" w:cs="Calibri"/>
          <w:noProof w:val="0"/>
          <w:sz w:val="22"/>
          <w:szCs w:val="22"/>
          <w:lang w:val="en-US"/>
        </w:rPr>
        <w:t>', dann zu '</w:t>
      </w:r>
      <w:r w:rsidRPr="699FF8B7" w:rsidR="5A484FE3">
        <w:rPr>
          <w:rFonts w:ascii="Calibri" w:hAnsi="Calibri" w:eastAsia="Calibri" w:cs="Calibri"/>
          <w:b w:val="1"/>
          <w:bCs w:val="1"/>
          <w:noProof w:val="0"/>
          <w:sz w:val="22"/>
          <w:szCs w:val="22"/>
          <w:lang w:val="en-US"/>
        </w:rPr>
        <w:t>Lieferanten'.</w:t>
      </w:r>
    </w:p>
    <w:p xmlns:wp14="http://schemas.microsoft.com/office/word/2010/wordml" w:rsidP="699FF8B7" wp14:paraId="5D44FB35" wp14:textId="3A875236">
      <w:pPr>
        <w:spacing w:before="0" w:beforeAutospacing="off" w:after="160" w:afterAutospacing="off" w:line="257" w:lineRule="auto"/>
      </w:pPr>
      <w:r w:rsidR="5A484FE3">
        <w:drawing>
          <wp:inline xmlns:wp14="http://schemas.microsoft.com/office/word/2010/wordprocessingDrawing" wp14:editId="34E725B0" wp14:anchorId="01A74717">
            <wp:extent cx="5953125" cy="1924050"/>
            <wp:effectExtent l="0" t="0" r="0" b="0"/>
            <wp:docPr id="1025745731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025745731" name="Picture 1025745731"/>
                    <pic:cNvPicPr/>
                  </pic:nvPicPr>
                  <pic:blipFill>
                    <a:blip xmlns:r="http://schemas.openxmlformats.org/officeDocument/2006/relationships" r:embed="rId133344414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53125" cy="192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P="699FF8B7" wp14:paraId="44A77726" wp14:textId="412B2BCB">
      <w:pPr>
        <w:spacing w:before="0" w:beforeAutospacing="off" w:after="160" w:afterAutospacing="off" w:line="257" w:lineRule="auto"/>
      </w:pPr>
      <w:r w:rsidRPr="699FF8B7" w:rsidR="5A484FE3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 </w:t>
      </w:r>
    </w:p>
    <w:p xmlns:wp14="http://schemas.microsoft.com/office/word/2010/wordml" w:rsidP="699FF8B7" wp14:paraId="42E76137" wp14:textId="1307B503">
      <w:pPr>
        <w:spacing w:before="0" w:beforeAutospacing="off" w:after="160" w:afterAutospacing="off" w:line="257" w:lineRule="auto"/>
      </w:pPr>
      <w:r w:rsidRPr="699FF8B7" w:rsidR="5A484FE3">
        <w:rPr>
          <w:rFonts w:ascii="Calibri" w:hAnsi="Calibri" w:eastAsia="Calibri" w:cs="Calibri"/>
          <w:noProof w:val="0"/>
          <w:sz w:val="22"/>
          <w:szCs w:val="22"/>
          <w:lang w:val="en-US"/>
        </w:rPr>
        <w:t>Klicken Sie auf '</w:t>
      </w:r>
      <w:r w:rsidRPr="699FF8B7" w:rsidR="5A484FE3">
        <w:rPr>
          <w:rFonts w:ascii="Calibri" w:hAnsi="Calibri" w:eastAsia="Calibri" w:cs="Calibri"/>
          <w:b w:val="1"/>
          <w:bCs w:val="1"/>
          <w:noProof w:val="0"/>
          <w:sz w:val="22"/>
          <w:szCs w:val="22"/>
          <w:lang w:val="en-US"/>
        </w:rPr>
        <w:t>Aufgaben</w:t>
      </w:r>
      <w:r w:rsidRPr="699FF8B7" w:rsidR="5A484FE3">
        <w:rPr>
          <w:rFonts w:ascii="Calibri" w:hAnsi="Calibri" w:eastAsia="Calibri" w:cs="Calibri"/>
          <w:noProof w:val="0"/>
          <w:sz w:val="22"/>
          <w:szCs w:val="22"/>
          <w:lang w:val="en-US"/>
        </w:rPr>
        <w:t>' und dann auf '</w:t>
      </w:r>
      <w:r w:rsidRPr="699FF8B7" w:rsidR="5A484FE3">
        <w:rPr>
          <w:rFonts w:ascii="Calibri" w:hAnsi="Calibri" w:eastAsia="Calibri" w:cs="Calibri"/>
          <w:b w:val="1"/>
          <w:bCs w:val="1"/>
          <w:noProof w:val="0"/>
          <w:sz w:val="22"/>
          <w:szCs w:val="22"/>
          <w:lang w:val="en-US"/>
        </w:rPr>
        <w:t>Lieferanten verwalten'</w:t>
      </w:r>
      <w:r w:rsidRPr="699FF8B7" w:rsidR="5A484FE3">
        <w:rPr>
          <w:rFonts w:ascii="Calibri" w:hAnsi="Calibri" w:eastAsia="Calibri" w:cs="Calibri"/>
          <w:noProof w:val="0"/>
          <w:sz w:val="22"/>
          <w:szCs w:val="22"/>
          <w:lang w:val="en-US"/>
        </w:rPr>
        <w:t>.</w:t>
      </w:r>
    </w:p>
    <w:p xmlns:wp14="http://schemas.microsoft.com/office/word/2010/wordml" w:rsidP="699FF8B7" wp14:paraId="2BDAB450" wp14:textId="1B11AA79">
      <w:pPr>
        <w:spacing w:before="0" w:beforeAutospacing="off" w:after="160" w:afterAutospacing="off" w:line="257" w:lineRule="auto"/>
        <w:ind w:left="720" w:right="0"/>
      </w:pPr>
      <w:r w:rsidRPr="699FF8B7" w:rsidR="5A484FE3">
        <w:rPr>
          <w:rStyle w:val="ListParagraph"/>
          <w:rFonts w:ascii="Calibri" w:hAnsi="Calibri" w:eastAsia="Calibri" w:cs="Calibri"/>
          <w:noProof w:val="0"/>
          <w:sz w:val="22"/>
          <w:szCs w:val="22"/>
          <w:lang w:val="en-US"/>
        </w:rPr>
        <w:t xml:space="preserve"> </w:t>
      </w:r>
    </w:p>
    <w:p xmlns:wp14="http://schemas.microsoft.com/office/word/2010/wordml" w:rsidP="699FF8B7" wp14:paraId="01887B0F" wp14:textId="3AB5A2FF">
      <w:pPr>
        <w:spacing w:before="0" w:beforeAutospacing="off" w:after="160" w:afterAutospacing="off" w:line="257" w:lineRule="auto"/>
      </w:pPr>
      <w:r w:rsidR="5A484FE3">
        <w:drawing>
          <wp:inline xmlns:wp14="http://schemas.microsoft.com/office/word/2010/wordprocessingDrawing" wp14:editId="4A700D26" wp14:anchorId="2DFFFF19">
            <wp:extent cx="2409825" cy="2105025"/>
            <wp:effectExtent l="0" t="0" r="0" b="0"/>
            <wp:docPr id="171483503" name="drawing" title="Grafische Benutzeroberfläche, Anwendung&#10;&#10;Beschreibung automatisch generiert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71483503" name="Picture 171483503"/>
                    <pic:cNvPicPr/>
                  </pic:nvPicPr>
                  <pic:blipFill>
                    <a:blip xmlns:r="http://schemas.openxmlformats.org/officeDocument/2006/relationships" r:embed="rId199288765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9825" cy="2105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P="699FF8B7" wp14:paraId="790037BE" wp14:textId="2D025E65">
      <w:pPr>
        <w:spacing w:before="0" w:beforeAutospacing="off" w:after="160" w:afterAutospacing="off" w:line="257" w:lineRule="auto"/>
      </w:pPr>
      <w:r w:rsidRPr="699FF8B7" w:rsidR="5A484FE3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 </w:t>
      </w:r>
    </w:p>
    <w:p xmlns:wp14="http://schemas.microsoft.com/office/word/2010/wordml" w:rsidP="699FF8B7" wp14:paraId="1E9A6139" wp14:textId="01FD32CA">
      <w:pPr>
        <w:spacing w:before="0" w:beforeAutospacing="off" w:after="160" w:afterAutospacing="off" w:line="257" w:lineRule="auto"/>
      </w:pPr>
      <w:r w:rsidRPr="699FF8B7" w:rsidR="5A484FE3">
        <w:rPr>
          <w:rFonts w:ascii="Calibri" w:hAnsi="Calibri" w:eastAsia="Calibri" w:cs="Calibri"/>
          <w:noProof w:val="0"/>
          <w:sz w:val="22"/>
          <w:szCs w:val="22"/>
          <w:lang w:val="en-US"/>
        </w:rPr>
        <w:t>Suche nach Lieferantennamen oder Lieferantennummer. Klicke auf '</w:t>
      </w:r>
      <w:r w:rsidRPr="699FF8B7" w:rsidR="5A484FE3">
        <w:rPr>
          <w:rFonts w:ascii="Calibri" w:hAnsi="Calibri" w:eastAsia="Calibri" w:cs="Calibri"/>
          <w:b w:val="1"/>
          <w:bCs w:val="1"/>
          <w:noProof w:val="0"/>
          <w:sz w:val="22"/>
          <w:szCs w:val="22"/>
          <w:lang w:val="en-US"/>
        </w:rPr>
        <w:t>Suchen</w:t>
      </w:r>
      <w:r w:rsidRPr="699FF8B7" w:rsidR="5A484FE3">
        <w:rPr>
          <w:rFonts w:ascii="Calibri" w:hAnsi="Calibri" w:eastAsia="Calibri" w:cs="Calibri"/>
          <w:noProof w:val="0"/>
          <w:sz w:val="22"/>
          <w:szCs w:val="22"/>
          <w:lang w:val="en-US"/>
        </w:rPr>
        <w:t>'.</w:t>
      </w:r>
    </w:p>
    <w:p xmlns:wp14="http://schemas.microsoft.com/office/word/2010/wordml" w:rsidP="699FF8B7" wp14:paraId="050A0FBB" wp14:textId="2CC73490">
      <w:pPr>
        <w:spacing w:before="0" w:beforeAutospacing="off" w:after="160" w:afterAutospacing="off" w:line="257" w:lineRule="auto"/>
        <w:rPr>
          <w:rFonts w:ascii="Calibri" w:hAnsi="Calibri" w:eastAsia="Calibri" w:cs="Calibri"/>
          <w:noProof w:val="0"/>
          <w:sz w:val="22"/>
          <w:szCs w:val="22"/>
          <w:lang w:val="en-US"/>
        </w:rPr>
      </w:pPr>
      <w:r w:rsidR="5A484FE3">
        <w:drawing>
          <wp:inline xmlns:wp14="http://schemas.microsoft.com/office/word/2010/wordprocessingDrawing" wp14:editId="38BBB1A0" wp14:anchorId="6707F26A">
            <wp:extent cx="3448050" cy="1219200"/>
            <wp:effectExtent l="0" t="0" r="0" b="0"/>
            <wp:docPr id="2104828142" name="drawing" title="Text&#10;&#10;Beschreibung automatisch generiert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2104828142" name="Picture 2104828142"/>
                    <pic:cNvPicPr/>
                  </pic:nvPicPr>
                  <pic:blipFill>
                    <a:blip xmlns:r="http://schemas.openxmlformats.org/officeDocument/2006/relationships" r:embed="rId1791518532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4805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699FF8B7" w:rsidR="5A484FE3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  </w:t>
      </w:r>
      <w:r w:rsidR="5A484FE3">
        <w:drawing>
          <wp:inline xmlns:wp14="http://schemas.microsoft.com/office/word/2010/wordprocessingDrawing" wp14:editId="4775DB12" wp14:anchorId="016904E4">
            <wp:extent cx="2066925" cy="1266825"/>
            <wp:effectExtent l="0" t="0" r="0" b="0"/>
            <wp:docPr id="173113215" name="drawing" title="Grafische Benutzeroberfläche, Text, Chat oder Textnachricht&#10;&#10;Beschreibung automatisch generiert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73113215" name="Picture 173113215"/>
                    <pic:cNvPicPr/>
                  </pic:nvPicPr>
                  <pic:blipFill>
                    <a:blip xmlns:r="http://schemas.openxmlformats.org/officeDocument/2006/relationships" r:embed="rId1192343822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692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P="699FF8B7" wp14:paraId="3BBD37FB" wp14:textId="05199FE6">
      <w:pPr>
        <w:spacing w:before="0" w:beforeAutospacing="off" w:after="160" w:afterAutospacing="off" w:line="257" w:lineRule="auto"/>
      </w:pPr>
      <w:r w:rsidRPr="699FF8B7" w:rsidR="5A484FE3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 </w:t>
      </w:r>
    </w:p>
    <w:p xmlns:wp14="http://schemas.microsoft.com/office/word/2010/wordml" w:rsidP="699FF8B7" wp14:paraId="277A2C93" wp14:textId="083F1BB5">
      <w:pPr>
        <w:spacing w:before="0" w:beforeAutospacing="off" w:after="160" w:afterAutospacing="off" w:line="257" w:lineRule="auto"/>
      </w:pPr>
      <w:r w:rsidRPr="699FF8B7" w:rsidR="5A484FE3">
        <w:rPr>
          <w:rFonts w:ascii="Calibri" w:hAnsi="Calibri" w:eastAsia="Calibri" w:cs="Calibri"/>
          <w:noProof w:val="0"/>
          <w:sz w:val="22"/>
          <w:szCs w:val="22"/>
          <w:lang w:val="en-US"/>
        </w:rPr>
        <w:t>Klicken Sie auf Lieferantennamen, um das Lieferantenprofil zu öffnen.</w:t>
      </w:r>
    </w:p>
    <w:p xmlns:wp14="http://schemas.microsoft.com/office/word/2010/wordml" w:rsidP="699FF8B7" wp14:paraId="162AF290" wp14:textId="4F9C2C63">
      <w:pPr>
        <w:spacing w:before="0" w:beforeAutospacing="off" w:after="160" w:afterAutospacing="off" w:line="257" w:lineRule="auto"/>
      </w:pPr>
      <w:r w:rsidR="5A484FE3">
        <w:drawing>
          <wp:inline xmlns:wp14="http://schemas.microsoft.com/office/word/2010/wordprocessingDrawing" wp14:editId="6C505AF7" wp14:anchorId="0A11E256">
            <wp:extent cx="4029075" cy="1619250"/>
            <wp:effectExtent l="0" t="0" r="0" b="0"/>
            <wp:docPr id="1600380516" name="drawing" title="Grafische Benutzeroberfläche, Text&#10;&#10;Beschreibung automatisch generiert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600380516" name="Picture 1600380516"/>
                    <pic:cNvPicPr/>
                  </pic:nvPicPr>
                  <pic:blipFill>
                    <a:blip xmlns:r="http://schemas.openxmlformats.org/officeDocument/2006/relationships" r:embed="rId53081156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29075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P="699FF8B7" wp14:paraId="7BC13C6E" wp14:textId="07A66F62">
      <w:pPr>
        <w:spacing w:before="0" w:beforeAutospacing="off" w:after="160" w:afterAutospacing="off" w:line="257" w:lineRule="auto"/>
        <w:ind w:left="720" w:right="0"/>
      </w:pPr>
      <w:r w:rsidRPr="699FF8B7" w:rsidR="5A484FE3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 </w:t>
      </w:r>
    </w:p>
    <w:p xmlns:wp14="http://schemas.microsoft.com/office/word/2010/wordml" w:rsidP="699FF8B7" wp14:paraId="56B00EC5" wp14:textId="20F5ADE3">
      <w:pPr>
        <w:spacing w:before="0" w:beforeAutospacing="off" w:after="160" w:afterAutospacing="off" w:line="257" w:lineRule="auto"/>
      </w:pPr>
      <w:r w:rsidRPr="699FF8B7" w:rsidR="5A484FE3">
        <w:rPr>
          <w:rFonts w:ascii="Calibri" w:hAnsi="Calibri" w:eastAsia="Calibri" w:cs="Calibri"/>
          <w:noProof w:val="0"/>
          <w:sz w:val="22"/>
          <w:szCs w:val="22"/>
          <w:lang w:val="en-US"/>
        </w:rPr>
        <w:t>Klicken</w:t>
      </w:r>
      <w:r w:rsidRPr="699FF8B7" w:rsidR="5A484FE3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 Sie auf '</w:t>
      </w:r>
      <w:r w:rsidRPr="699FF8B7" w:rsidR="5A484FE3">
        <w:rPr>
          <w:rFonts w:ascii="Calibri" w:hAnsi="Calibri" w:eastAsia="Calibri" w:cs="Calibri"/>
          <w:b w:val="1"/>
          <w:bCs w:val="1"/>
          <w:noProof w:val="0"/>
          <w:sz w:val="22"/>
          <w:szCs w:val="22"/>
          <w:lang w:val="en-US"/>
        </w:rPr>
        <w:t>S</w:t>
      </w:r>
      <w:r w:rsidRPr="699FF8B7" w:rsidR="4A21E333">
        <w:rPr>
          <w:rFonts w:ascii="Calibri" w:hAnsi="Calibri" w:eastAsia="Calibri" w:cs="Calibri"/>
          <w:b w:val="1"/>
          <w:bCs w:val="1"/>
          <w:noProof w:val="0"/>
          <w:sz w:val="22"/>
          <w:szCs w:val="22"/>
          <w:lang w:val="en-US"/>
        </w:rPr>
        <w:t>ei</w:t>
      </w:r>
      <w:r w:rsidRPr="699FF8B7" w:rsidR="5A484FE3">
        <w:rPr>
          <w:rFonts w:ascii="Calibri" w:hAnsi="Calibri" w:eastAsia="Calibri" w:cs="Calibri"/>
          <w:b w:val="1"/>
          <w:bCs w:val="1"/>
          <w:noProof w:val="0"/>
          <w:sz w:val="22"/>
          <w:szCs w:val="22"/>
          <w:lang w:val="en-US"/>
        </w:rPr>
        <w:t>te</w:t>
      </w:r>
      <w:r w:rsidRPr="699FF8B7" w:rsidR="2E2872CB">
        <w:rPr>
          <w:rFonts w:ascii="Calibri" w:hAnsi="Calibri" w:eastAsia="Calibri" w:cs="Calibri"/>
          <w:b w:val="1"/>
          <w:bCs w:val="1"/>
          <w:noProof w:val="0"/>
          <w:sz w:val="22"/>
          <w:szCs w:val="22"/>
          <w:lang w:val="en-US"/>
        </w:rPr>
        <w:t>n</w:t>
      </w:r>
      <w:r w:rsidRPr="699FF8B7" w:rsidR="5A484FE3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', um den </w:t>
      </w:r>
      <w:r w:rsidRPr="699FF8B7" w:rsidR="5A484FE3">
        <w:rPr>
          <w:rFonts w:ascii="Calibri" w:hAnsi="Calibri" w:eastAsia="Calibri" w:cs="Calibri"/>
          <w:noProof w:val="0"/>
          <w:sz w:val="22"/>
          <w:szCs w:val="22"/>
          <w:lang w:val="en-US"/>
        </w:rPr>
        <w:t>Standortnamen</w:t>
      </w:r>
      <w:r w:rsidRPr="699FF8B7" w:rsidR="5A484FE3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 und die </w:t>
      </w:r>
      <w:r w:rsidRPr="699FF8B7" w:rsidR="5A484FE3">
        <w:rPr>
          <w:rFonts w:ascii="Calibri" w:hAnsi="Calibri" w:eastAsia="Calibri" w:cs="Calibri"/>
          <w:noProof w:val="0"/>
          <w:sz w:val="22"/>
          <w:szCs w:val="22"/>
          <w:lang w:val="en-US"/>
        </w:rPr>
        <w:t>Standortadresse</w:t>
      </w:r>
      <w:r w:rsidRPr="699FF8B7" w:rsidR="5A484FE3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(n) </w:t>
      </w:r>
      <w:r w:rsidRPr="699FF8B7" w:rsidR="5A484FE3">
        <w:rPr>
          <w:rFonts w:ascii="Calibri" w:hAnsi="Calibri" w:eastAsia="Calibri" w:cs="Calibri"/>
          <w:noProof w:val="0"/>
          <w:sz w:val="22"/>
          <w:szCs w:val="22"/>
          <w:lang w:val="en-US"/>
        </w:rPr>
        <w:t>anzuzeigen</w:t>
      </w:r>
      <w:r w:rsidRPr="699FF8B7" w:rsidR="5A484FE3">
        <w:rPr>
          <w:rFonts w:ascii="Calibri" w:hAnsi="Calibri" w:eastAsia="Calibri" w:cs="Calibri"/>
          <w:noProof w:val="0"/>
          <w:sz w:val="22"/>
          <w:szCs w:val="22"/>
          <w:lang w:val="en-US"/>
        </w:rPr>
        <w:t>.</w:t>
      </w:r>
    </w:p>
    <w:p xmlns:wp14="http://schemas.microsoft.com/office/word/2010/wordml" w:rsidP="699FF8B7" wp14:paraId="660BE9AB" wp14:textId="27BC1A3D">
      <w:pPr>
        <w:spacing w:before="0" w:beforeAutospacing="off" w:after="160" w:afterAutospacing="off" w:line="257" w:lineRule="auto"/>
      </w:pPr>
      <w:r w:rsidRPr="699FF8B7" w:rsidR="5A484FE3">
        <w:rPr>
          <w:rFonts w:ascii="Calibri" w:hAnsi="Calibri" w:eastAsia="Calibri" w:cs="Calibri"/>
          <w:noProof w:val="0"/>
          <w:sz w:val="22"/>
          <w:szCs w:val="22"/>
          <w:lang w:val="en-US"/>
        </w:rPr>
        <w:t>Zahlungs-Terns werden nach Standortnamen eingerichtet. Sie müssen auf den Site-Namen klicken, um die jeweiligen Zahlungsbedingungen einzusehen.</w:t>
      </w:r>
    </w:p>
    <w:p xmlns:wp14="http://schemas.microsoft.com/office/word/2010/wordml" w:rsidP="699FF8B7" wp14:paraId="504E8CEA" wp14:textId="61561319">
      <w:pPr>
        <w:spacing w:before="0" w:beforeAutospacing="off" w:after="160" w:afterAutospacing="off" w:line="257" w:lineRule="auto"/>
      </w:pPr>
      <w:r w:rsidR="5A484FE3">
        <w:drawing>
          <wp:inline xmlns:wp14="http://schemas.microsoft.com/office/word/2010/wordprocessingDrawing" wp14:editId="6E91DB89" wp14:anchorId="64A8F09F">
            <wp:extent cx="4105275" cy="1571625"/>
            <wp:effectExtent l="0" t="0" r="0" b="0"/>
            <wp:docPr id="147587241" name="drawing" title="Grafische Benutzeroberfläche, Text, Anwendung&#10;&#10;Beschreibung automatisch generiert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47587241" name="Picture 147587241"/>
                    <pic:cNvPicPr/>
                  </pic:nvPicPr>
                  <pic:blipFill>
                    <a:blip xmlns:r="http://schemas.openxmlformats.org/officeDocument/2006/relationships" r:embed="rId94437335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05275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P="699FF8B7" wp14:paraId="6C38CBA9" wp14:textId="6153BB4E">
      <w:pPr>
        <w:spacing w:before="0" w:beforeAutospacing="off" w:after="160" w:afterAutospacing="off" w:line="257" w:lineRule="auto"/>
      </w:pPr>
      <w:r w:rsidRPr="699FF8B7" w:rsidR="5A484FE3">
        <w:rPr>
          <w:rFonts w:ascii="Calibri" w:hAnsi="Calibri" w:eastAsia="Calibri" w:cs="Calibri"/>
          <w:noProof w:val="0"/>
          <w:sz w:val="22"/>
          <w:szCs w:val="22"/>
          <w:lang w:val="en-US"/>
        </w:rPr>
        <w:t>Klicken Sie auf '</w:t>
      </w:r>
      <w:r w:rsidRPr="699FF8B7" w:rsidR="5A484FE3">
        <w:rPr>
          <w:rFonts w:ascii="Calibri" w:hAnsi="Calibri" w:eastAsia="Calibri" w:cs="Calibri"/>
          <w:b w:val="1"/>
          <w:bCs w:val="1"/>
          <w:noProof w:val="0"/>
          <w:sz w:val="22"/>
          <w:szCs w:val="22"/>
          <w:lang w:val="en-US"/>
        </w:rPr>
        <w:t xml:space="preserve">Rechnung' </w:t>
      </w:r>
      <w:r w:rsidRPr="699FF8B7" w:rsidR="5A484FE3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im Feld für zusätzliche Informationen und scrollen Sie dann nach unten, um die ausgewählten Zahlungsbedingungen für den Standortnamen zu sehen. </w:t>
      </w:r>
    </w:p>
    <w:p xmlns:wp14="http://schemas.microsoft.com/office/word/2010/wordml" w:rsidP="699FF8B7" wp14:paraId="2C078E63" wp14:textId="34B63866">
      <w:pPr>
        <w:spacing w:before="0" w:beforeAutospacing="off" w:after="160" w:afterAutospacing="off" w:line="257" w:lineRule="auto"/>
      </w:pPr>
      <w:r w:rsidR="5A484FE3">
        <w:drawing>
          <wp:inline xmlns:wp14="http://schemas.microsoft.com/office/word/2010/wordprocessingDrawing" wp14:editId="4CD401D5" wp14:anchorId="12A25287">
            <wp:extent cx="2943225" cy="2609367"/>
            <wp:effectExtent l="0" t="0" r="0" b="0"/>
            <wp:docPr id="1027005501" name="drawing" title="Grafische Benutzeroberfläche, Text, Anwendung&#10;&#10;Beschreibung automatisch generiert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027005501" name="Picture 1027005501"/>
                    <pic:cNvPicPr/>
                  </pic:nvPicPr>
                  <pic:blipFill>
                    <a:blip xmlns:r="http://schemas.openxmlformats.org/officeDocument/2006/relationships" r:embed="rId407720542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>
                      <a:off x="0" y="0"/>
                      <a:ext cx="2943225" cy="26093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EF6854E"/>
    <w:rsid w:val="1784E8D3"/>
    <w:rsid w:val="21109C47"/>
    <w:rsid w:val="2E2872CB"/>
    <w:rsid w:val="3EF6854E"/>
    <w:rsid w:val="4A21E333"/>
    <w:rsid w:val="5A484FE3"/>
    <w:rsid w:val="64B8A2A5"/>
    <w:rsid w:val="699FF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2225E8"/>
  <w15:chartTrackingRefBased/>
  <w15:docId w15:val="{86A61F74-CB84-4B68-9B90-7C53E369EFDA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uiPriority w:val="34"/>
    <w:name w:val="List Paragraph"/>
    <w:basedOn w:val="Normal"/>
    <w:qFormat/>
    <w:rsid w:val="699FF8B7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image" Target="/media/image.png" Id="rId1333444141" /><Relationship Type="http://schemas.openxmlformats.org/officeDocument/2006/relationships/image" Target="/media/image.jpg" Id="rId1992887650" /><Relationship Type="http://schemas.openxmlformats.org/officeDocument/2006/relationships/image" Target="/media/image2.jpg" Id="rId1791518532" /><Relationship Type="http://schemas.openxmlformats.org/officeDocument/2006/relationships/image" Target="/media/image3.jpg" Id="rId1192343822" /><Relationship Type="http://schemas.openxmlformats.org/officeDocument/2006/relationships/image" Target="/media/image4.jpg" Id="rId530811560" /><Relationship Type="http://schemas.openxmlformats.org/officeDocument/2006/relationships/image" Target="/media/image5.jpg" Id="rId944373357" /><Relationship Type="http://schemas.openxmlformats.org/officeDocument/2006/relationships/image" Target="/media/image6.jpg" Id="rId407720542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2026-09-28T12:47:28.8243187Z</dcterms:created>
  <dcterms:modified xsi:type="dcterms:W3CDTF">2026-09-28T13:31:03.8523780Z</dcterms:modified>
  <dc:creator>Mokbel, Tamara  (NH)</dc:creator>
  <lastModifiedBy>Mokbel, Tamara  (NH)</lastModifiedBy>
</coreProperties>
</file>