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6B636" w14:textId="77777777" w:rsidR="006A4674" w:rsidRPr="00EB63CA" w:rsidRDefault="006A4674" w:rsidP="006A4674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Purpose</w:t>
      </w:r>
    </w:p>
    <w:p w14:paraId="5749391E" w14:textId="47CFED4F" w:rsidR="006A4674" w:rsidRDefault="006A4674" w:rsidP="006A4674">
      <w:pPr>
        <w:pStyle w:val="TierII"/>
        <w:rPr>
          <w:rFonts w:ascii="Consolas" w:hAnsi="Consolas"/>
          <w:sz w:val="20"/>
        </w:rPr>
      </w:pPr>
      <w:r w:rsidRPr="00EB63CA">
        <w:rPr>
          <w:rFonts w:ascii="Consolas" w:hAnsi="Consolas"/>
          <w:sz w:val="20"/>
        </w:rPr>
        <w:t xml:space="preserve">This work instruction describes </w:t>
      </w:r>
      <w:r>
        <w:rPr>
          <w:rFonts w:ascii="Consolas" w:hAnsi="Consolas"/>
          <w:sz w:val="20"/>
        </w:rPr>
        <w:t>how to replace the power jack for the Ready Warm.</w:t>
      </w:r>
    </w:p>
    <w:p w14:paraId="20D6EBD2" w14:textId="0EF345A0" w:rsidR="006A4674" w:rsidRPr="006A4674" w:rsidRDefault="006A4674" w:rsidP="006A4674">
      <w:pPr>
        <w:pStyle w:val="TierII"/>
        <w:rPr>
          <w:rFonts w:ascii="Consolas" w:hAnsi="Consolas" w:cs="Arial"/>
          <w:szCs w:val="24"/>
        </w:rPr>
      </w:pPr>
      <w:r w:rsidRPr="006A4674">
        <w:rPr>
          <w:rFonts w:ascii="Consolas" w:hAnsi="Consolas"/>
          <w:sz w:val="20"/>
        </w:rPr>
        <w:t xml:space="preserve">These instructions are valid for </w:t>
      </w:r>
      <w:r>
        <w:rPr>
          <w:rFonts w:ascii="Consolas" w:hAnsi="Consolas"/>
          <w:sz w:val="20"/>
        </w:rPr>
        <w:t>rev 6 of the Ready Warm.</w:t>
      </w:r>
    </w:p>
    <w:p w14:paraId="70218B83" w14:textId="77777777" w:rsidR="006A4674" w:rsidRPr="007337FC" w:rsidRDefault="006A4674" w:rsidP="006A4674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 xml:space="preserve">Equipment/Software </w:t>
      </w:r>
    </w:p>
    <w:tbl>
      <w:tblPr>
        <w:tblpPr w:leftFromText="180" w:rightFromText="180" w:vertAnchor="text" w:horzAnchor="margin" w:tblpXSpec="center" w:tblpY="99"/>
        <w:tblW w:w="6524" w:type="dxa"/>
        <w:tblLook w:val="04A0" w:firstRow="1" w:lastRow="0" w:firstColumn="1" w:lastColumn="0" w:noHBand="0" w:noVBand="1"/>
      </w:tblPr>
      <w:tblGrid>
        <w:gridCol w:w="980"/>
        <w:gridCol w:w="1480"/>
        <w:gridCol w:w="2944"/>
        <w:gridCol w:w="1120"/>
      </w:tblGrid>
      <w:tr w:rsidR="007B17F1" w:rsidRPr="00EB63CA" w14:paraId="30A8F8D5" w14:textId="77777777" w:rsidTr="007B17F1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80F2" w14:textId="77777777" w:rsidR="007B17F1" w:rsidRPr="00EB63CA" w:rsidRDefault="007B17F1" w:rsidP="007B17F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AFAA" w14:textId="77777777" w:rsidR="007B17F1" w:rsidRPr="00EB63CA" w:rsidRDefault="007B17F1" w:rsidP="007B17F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PART #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C7DF" w14:textId="77777777" w:rsidR="007B17F1" w:rsidRPr="00EB63CA" w:rsidRDefault="007B17F1" w:rsidP="007B17F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C246" w14:textId="77777777" w:rsidR="007B17F1" w:rsidRPr="00EB63CA" w:rsidRDefault="007B17F1" w:rsidP="007B17F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QTY.</w:t>
            </w:r>
          </w:p>
        </w:tc>
      </w:tr>
      <w:tr w:rsidR="007B17F1" w:rsidRPr="00EB63CA" w14:paraId="7EC533DA" w14:textId="77777777" w:rsidTr="007B17F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D187" w14:textId="77777777" w:rsidR="007B17F1" w:rsidRPr="00EB63CA" w:rsidRDefault="007B17F1" w:rsidP="007B17F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1331" w14:textId="77777777" w:rsidR="007B17F1" w:rsidRPr="00EB63CA" w:rsidRDefault="007B17F1" w:rsidP="007B17F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100131-C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0EE7" w14:textId="77777777" w:rsidR="007B17F1" w:rsidRPr="00EB63CA" w:rsidRDefault="007B17F1" w:rsidP="007B17F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Power Jack Assembly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6E10" w14:textId="77777777" w:rsidR="007B17F1" w:rsidRPr="00EB63CA" w:rsidRDefault="007B17F1" w:rsidP="007B17F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</w:tr>
    </w:tbl>
    <w:p w14:paraId="0B98043F" w14:textId="1F13F653" w:rsidR="007B17F1" w:rsidRDefault="007B17F1" w:rsidP="006A4674">
      <w:pPr>
        <w:pStyle w:val="TierII"/>
        <w:rPr>
          <w:rFonts w:ascii="Consolas" w:hAnsi="Consolas"/>
          <w:sz w:val="20"/>
        </w:rPr>
      </w:pPr>
    </w:p>
    <w:p w14:paraId="0BFEB2FB" w14:textId="008B17CE" w:rsidR="007B17F1" w:rsidRPr="007B17F1" w:rsidRDefault="007B17F1" w:rsidP="007B17F1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Phillips head screw driver</w:t>
      </w:r>
      <w:r w:rsidR="00597565">
        <w:rPr>
          <w:rFonts w:ascii="Consolas" w:hAnsi="Consolas"/>
          <w:sz w:val="20"/>
        </w:rPr>
        <w:t>.</w:t>
      </w:r>
    </w:p>
    <w:p w14:paraId="111D59B4" w14:textId="77777777" w:rsidR="006A4674" w:rsidRPr="00EB63CA" w:rsidRDefault="006A4674" w:rsidP="006A4674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Instructions</w:t>
      </w:r>
    </w:p>
    <w:p w14:paraId="2E070BC2" w14:textId="77777777" w:rsidR="006A4674" w:rsidRDefault="006A4674" w:rsidP="006A4674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Confirm that all necessary components are present to complete the conversion.</w:t>
      </w:r>
    </w:p>
    <w:p w14:paraId="5F5AE23F" w14:textId="7254980C" w:rsidR="006A4674" w:rsidRDefault="006A4674" w:rsidP="006A4674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Ensure unit is both </w:t>
      </w:r>
      <w:r w:rsidRPr="00BD2C3A">
        <w:rPr>
          <w:rFonts w:ascii="Consolas" w:hAnsi="Consolas"/>
          <w:b/>
          <w:bCs/>
          <w:sz w:val="20"/>
        </w:rPr>
        <w:t>unplugged</w:t>
      </w:r>
      <w:r>
        <w:rPr>
          <w:rFonts w:ascii="Consolas" w:hAnsi="Consolas"/>
          <w:sz w:val="20"/>
        </w:rPr>
        <w:t xml:space="preserve"> and </w:t>
      </w:r>
      <w:r w:rsidRPr="00BD2C3A">
        <w:rPr>
          <w:rFonts w:ascii="Consolas" w:hAnsi="Consolas"/>
          <w:b/>
          <w:bCs/>
          <w:sz w:val="20"/>
        </w:rPr>
        <w:t>not powered on</w:t>
      </w:r>
      <w:r>
        <w:rPr>
          <w:rFonts w:ascii="Consolas" w:hAnsi="Consolas"/>
          <w:sz w:val="20"/>
        </w:rPr>
        <w:t>.</w:t>
      </w:r>
    </w:p>
    <w:p w14:paraId="3CA683BF" w14:textId="09496EC2" w:rsidR="006A4674" w:rsidRDefault="00006210" w:rsidP="006A4674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7C5A0" wp14:editId="2A4C3815">
                <wp:simplePos x="0" y="0"/>
                <wp:positionH relativeFrom="column">
                  <wp:posOffset>3830789</wp:posOffset>
                </wp:positionH>
                <wp:positionV relativeFrom="paragraph">
                  <wp:posOffset>964466</wp:posOffset>
                </wp:positionV>
                <wp:extent cx="775335" cy="191038"/>
                <wp:effectExtent l="6668" t="0" r="12382" b="12383"/>
                <wp:wrapNone/>
                <wp:docPr id="9595843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5335" cy="1910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B4F35" id="Oval 10" o:spid="_x0000_s1026" style="position:absolute;margin-left:301.65pt;margin-top:75.95pt;width:61.05pt;height:15.05pt;rotation: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Consolas" w:hAnsi="Consolas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CBFB2" wp14:editId="202DF666">
                <wp:simplePos x="0" y="0"/>
                <wp:positionH relativeFrom="column">
                  <wp:posOffset>2492463</wp:posOffset>
                </wp:positionH>
                <wp:positionV relativeFrom="paragraph">
                  <wp:posOffset>1713561</wp:posOffset>
                </wp:positionV>
                <wp:extent cx="775335" cy="191038"/>
                <wp:effectExtent l="6668" t="0" r="12382" b="12383"/>
                <wp:wrapNone/>
                <wp:docPr id="667782061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5335" cy="1910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57CFF1" id="Oval 10" o:spid="_x0000_s1026" style="position:absolute;margin-left:196.25pt;margin-top:134.95pt;width:61.05pt;height:15.05pt;rotation:9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Consolas" w:hAnsi="Consolas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E200D6" wp14:editId="784B5139">
                <wp:simplePos x="0" y="0"/>
                <wp:positionH relativeFrom="column">
                  <wp:posOffset>1006764</wp:posOffset>
                </wp:positionH>
                <wp:positionV relativeFrom="paragraph">
                  <wp:posOffset>2054645</wp:posOffset>
                </wp:positionV>
                <wp:extent cx="775335" cy="191038"/>
                <wp:effectExtent l="0" t="171450" r="0" b="171450"/>
                <wp:wrapNone/>
                <wp:docPr id="980474949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364">
                          <a:off x="0" y="0"/>
                          <a:ext cx="775335" cy="1910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D4696C" id="Oval 10" o:spid="_x0000_s1026" style="position:absolute;margin-left:79.25pt;margin-top:161.8pt;width:61.05pt;height:15.05pt;rotation:2332387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Consolas" w:hAnsi="Consolas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0623DD" wp14:editId="36C07666">
                <wp:simplePos x="0" y="0"/>
                <wp:positionH relativeFrom="column">
                  <wp:posOffset>2342334</wp:posOffset>
                </wp:positionH>
                <wp:positionV relativeFrom="paragraph">
                  <wp:posOffset>1222412</wp:posOffset>
                </wp:positionV>
                <wp:extent cx="775411" cy="235215"/>
                <wp:effectExtent l="0" t="152400" r="0" b="146050"/>
                <wp:wrapNone/>
                <wp:docPr id="1172782991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364">
                          <a:off x="0" y="0"/>
                          <a:ext cx="775411" cy="2352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D2545A" id="Oval 10" o:spid="_x0000_s1026" style="position:absolute;margin-left:184.45pt;margin-top:96.25pt;width:61.05pt;height:18.5pt;rotation:2332387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Pr="00A62DBE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87E85E" wp14:editId="07707BB7">
                <wp:simplePos x="0" y="0"/>
                <wp:positionH relativeFrom="column">
                  <wp:posOffset>1034720</wp:posOffset>
                </wp:positionH>
                <wp:positionV relativeFrom="paragraph">
                  <wp:posOffset>954405</wp:posOffset>
                </wp:positionV>
                <wp:extent cx="921385" cy="219075"/>
                <wp:effectExtent l="0" t="0" r="0" b="0"/>
                <wp:wrapNone/>
                <wp:docPr id="1677688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E45CA" w14:textId="26B51F68" w:rsidR="00A62DBE" w:rsidRPr="00006210" w:rsidRDefault="00006210" w:rsidP="00A62DBE">
                            <w:pPr>
                              <w:rPr>
                                <w:sz w:val="12"/>
                                <w:szCs w:val="8"/>
                              </w:rPr>
                            </w:pPr>
                            <w:r w:rsidRPr="00006210">
                              <w:rPr>
                                <w:rFonts w:ascii="Consolas" w:hAnsi="Consolas" w:cs="Consolas"/>
                                <w:color w:val="000000"/>
                                <w:sz w:val="14"/>
                                <w:szCs w:val="14"/>
                              </w:rPr>
                              <w:t>100736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7E8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45pt;margin-top:75.15pt;width:72.5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3X9wEAAMwDAAAOAAAAZHJzL2Uyb0RvYy54bWysU9uO2yAQfa/Uf0C8N7406SZWnNV2t1tV&#10;2l6kbT8AYxyjAkOBxE6/fgfszUbtW1U/IMYDZ+acOWyvR63IUTgvwdS0WOSUCMOhlWZf0x/f79+s&#10;Kf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" filled="f" stroked="f">
                <v:textbox>
                  <w:txbxContent>
                    <w:p w14:paraId="4B3E45CA" w14:textId="26B51F68" w:rsidR="00A62DBE" w:rsidRPr="00006210" w:rsidRDefault="00006210" w:rsidP="00A62DBE">
                      <w:pPr>
                        <w:rPr>
                          <w:sz w:val="12"/>
                          <w:szCs w:val="8"/>
                        </w:rPr>
                      </w:pPr>
                      <w:r w:rsidRPr="00006210">
                        <w:rPr>
                          <w:rFonts w:ascii="Consolas" w:hAnsi="Consolas" w:cs="Consolas"/>
                          <w:color w:val="000000"/>
                          <w:sz w:val="14"/>
                          <w:szCs w:val="14"/>
                        </w:rPr>
                        <w:t>100736</w:t>
                      </w:r>
                    </w:p>
                  </w:txbxContent>
                </v:textbox>
              </v:shape>
            </w:pict>
          </mc:Fallback>
        </mc:AlternateContent>
      </w:r>
      <w:r w:rsidRPr="00A62DBE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F3C03E" wp14:editId="4501E56C">
                <wp:simplePos x="0" y="0"/>
                <wp:positionH relativeFrom="column">
                  <wp:posOffset>4568520</wp:posOffset>
                </wp:positionH>
                <wp:positionV relativeFrom="paragraph">
                  <wp:posOffset>1196340</wp:posOffset>
                </wp:positionV>
                <wp:extent cx="921385" cy="219075"/>
                <wp:effectExtent l="0" t="0" r="0" b="0"/>
                <wp:wrapNone/>
                <wp:docPr id="2003511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951F" w14:textId="30C6876C" w:rsidR="00006210" w:rsidRPr="00006210" w:rsidRDefault="00006210" w:rsidP="00006210">
                            <w:pPr>
                              <w:rPr>
                                <w:sz w:val="12"/>
                                <w:szCs w:val="8"/>
                              </w:rPr>
                            </w:pPr>
                            <w:r w:rsidRPr="00006210">
                              <w:rPr>
                                <w:rFonts w:ascii="Consolas" w:hAnsi="Consolas" w:cs="Consolas"/>
                                <w:color w:val="000000"/>
                                <w:sz w:val="14"/>
                                <w:szCs w:val="14"/>
                              </w:rPr>
                              <w:t>100735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3C03E" id="_x0000_s1027" type="#_x0000_t202" style="position:absolute;left:0;text-align:left;margin-left:359.75pt;margin-top:94.2pt;width:72.55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" filled="f" stroked="f">
                <v:textbox>
                  <w:txbxContent>
                    <w:p w14:paraId="397A951F" w14:textId="30C6876C" w:rsidR="00006210" w:rsidRPr="00006210" w:rsidRDefault="00006210" w:rsidP="00006210">
                      <w:pPr>
                        <w:rPr>
                          <w:sz w:val="12"/>
                          <w:szCs w:val="8"/>
                        </w:rPr>
                      </w:pPr>
                      <w:r w:rsidRPr="00006210">
                        <w:rPr>
                          <w:rFonts w:ascii="Consolas" w:hAnsi="Consolas" w:cs="Consolas"/>
                          <w:color w:val="000000"/>
                          <w:sz w:val="14"/>
                          <w:szCs w:val="14"/>
                        </w:rPr>
                        <w:t>100735</w:t>
                      </w:r>
                    </w:p>
                  </w:txbxContent>
                </v:textbox>
              </v:shape>
            </w:pict>
          </mc:Fallback>
        </mc:AlternateContent>
      </w:r>
      <w:r w:rsidRPr="00A62DBE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EC6A70" wp14:editId="4E8C45E1">
                <wp:simplePos x="0" y="0"/>
                <wp:positionH relativeFrom="column">
                  <wp:posOffset>4569155</wp:posOffset>
                </wp:positionH>
                <wp:positionV relativeFrom="paragraph">
                  <wp:posOffset>799465</wp:posOffset>
                </wp:positionV>
                <wp:extent cx="921385" cy="219075"/>
                <wp:effectExtent l="0" t="0" r="0" b="0"/>
                <wp:wrapNone/>
                <wp:docPr id="258248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71C66" w14:textId="78F7F478" w:rsidR="00006210" w:rsidRPr="00A62DBE" w:rsidRDefault="00006210" w:rsidP="00006210">
                            <w:pPr>
                              <w:rPr>
                                <w:sz w:val="14"/>
                                <w:szCs w:val="10"/>
                              </w:rPr>
                            </w:pPr>
                            <w:r w:rsidRPr="00006210">
                              <w:rPr>
                                <w:rFonts w:ascii="Consolas" w:hAnsi="Consolas" w:cs="Consolas"/>
                                <w:color w:val="000000"/>
                                <w:sz w:val="14"/>
                                <w:szCs w:val="14"/>
                              </w:rPr>
                              <w:t>100654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6A70" id="_x0000_s1028" type="#_x0000_t202" style="position:absolute;left:0;text-align:left;margin-left:359.8pt;margin-top:62.95pt;width:72.55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" filled="f" stroked="f">
                <v:textbox>
                  <w:txbxContent>
                    <w:p w14:paraId="63B71C66" w14:textId="78F7F478" w:rsidR="00006210" w:rsidRPr="00A62DBE" w:rsidRDefault="00006210" w:rsidP="00006210">
                      <w:pPr>
                        <w:rPr>
                          <w:sz w:val="14"/>
                          <w:szCs w:val="10"/>
                        </w:rPr>
                      </w:pPr>
                      <w:r w:rsidRPr="00006210">
                        <w:rPr>
                          <w:rFonts w:ascii="Consolas" w:hAnsi="Consolas" w:cs="Consolas"/>
                          <w:color w:val="000000"/>
                          <w:sz w:val="14"/>
                          <w:szCs w:val="14"/>
                        </w:rPr>
                        <w:t>100654</w:t>
                      </w:r>
                    </w:p>
                  </w:txbxContent>
                </v:textbox>
              </v:shape>
            </w:pict>
          </mc:Fallback>
        </mc:AlternateContent>
      </w:r>
      <w:r w:rsidRPr="00A62DBE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FE8CDB" wp14:editId="18E43559">
                <wp:simplePos x="0" y="0"/>
                <wp:positionH relativeFrom="column">
                  <wp:posOffset>3332150</wp:posOffset>
                </wp:positionH>
                <wp:positionV relativeFrom="paragraph">
                  <wp:posOffset>824230</wp:posOffset>
                </wp:positionV>
                <wp:extent cx="921715" cy="219456"/>
                <wp:effectExtent l="0" t="0" r="0" b="0"/>
                <wp:wrapNone/>
                <wp:docPr id="330119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715" cy="219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86DF9" w14:textId="22309884" w:rsidR="00006210" w:rsidRPr="00006210" w:rsidRDefault="00006210" w:rsidP="00006210">
                            <w:pPr>
                              <w:rPr>
                                <w:sz w:val="12"/>
                                <w:szCs w:val="8"/>
                              </w:rPr>
                            </w:pPr>
                            <w:r w:rsidRPr="00006210">
                              <w:rPr>
                                <w:rFonts w:ascii="Consolas" w:hAnsi="Consolas" w:cs="Consolas"/>
                                <w:color w:val="000000"/>
                                <w:sz w:val="14"/>
                                <w:szCs w:val="14"/>
                              </w:rPr>
                              <w:t>100734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E8CDB" id="_x0000_s1029" type="#_x0000_t202" style="position:absolute;left:0;text-align:left;margin-left:262.35pt;margin-top:64.9pt;width:72.6pt;height:17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" filled="f" stroked="f">
                <v:textbox>
                  <w:txbxContent>
                    <w:p w14:paraId="5CA86DF9" w14:textId="22309884" w:rsidR="00006210" w:rsidRPr="00006210" w:rsidRDefault="00006210" w:rsidP="00006210">
                      <w:pPr>
                        <w:rPr>
                          <w:sz w:val="12"/>
                          <w:szCs w:val="8"/>
                        </w:rPr>
                      </w:pPr>
                      <w:r w:rsidRPr="00006210">
                        <w:rPr>
                          <w:rFonts w:ascii="Consolas" w:hAnsi="Consolas" w:cs="Consolas"/>
                          <w:color w:val="000000"/>
                          <w:sz w:val="14"/>
                          <w:szCs w:val="14"/>
                        </w:rPr>
                        <w:t>100734</w:t>
                      </w:r>
                    </w:p>
                  </w:txbxContent>
                </v:textbox>
              </v:shape>
            </w:pict>
          </mc:Fallback>
        </mc:AlternateContent>
      </w:r>
      <w:r w:rsidR="006A4674">
        <w:rPr>
          <w:rFonts w:ascii="Consolas" w:hAnsi="Consolas"/>
          <w:sz w:val="20"/>
        </w:rPr>
        <w:t>Turn the device around and remove the lower cover (100825-B)</w:t>
      </w:r>
      <w:r w:rsidR="00A62DBE" w:rsidRPr="00A62DBE">
        <w:rPr>
          <w:rFonts w:ascii="Consolas" w:hAnsi="Consolas"/>
          <w:noProof/>
          <w:sz w:val="20"/>
        </w:rPr>
        <w:t xml:space="preserve"> </w:t>
      </w:r>
      <w:r w:rsidR="00A62DBE">
        <w:rPr>
          <w:rFonts w:ascii="Consolas" w:hAnsi="Consolas"/>
          <w:noProof/>
          <w:sz w:val="20"/>
        </w:rPr>
        <w:t>by removing necessary screws</w:t>
      </w:r>
      <w:r w:rsidR="00A62DBE">
        <w:rPr>
          <w:rFonts w:ascii="Consolas" w:hAnsi="Consolas"/>
          <w:noProof/>
          <w:sz w:val="20"/>
        </w:rPr>
        <w:drawing>
          <wp:anchor distT="0" distB="0" distL="114300" distR="114300" simplePos="0" relativeHeight="251658239" behindDoc="0" locked="0" layoutInCell="1" allowOverlap="1" wp14:anchorId="686D982B" wp14:editId="629A7293">
            <wp:simplePos x="0" y="0"/>
            <wp:positionH relativeFrom="column">
              <wp:posOffset>460375</wp:posOffset>
            </wp:positionH>
            <wp:positionV relativeFrom="paragraph">
              <wp:posOffset>321945</wp:posOffset>
            </wp:positionV>
            <wp:extent cx="5025390" cy="4125595"/>
            <wp:effectExtent l="0" t="0" r="3810" b="8255"/>
            <wp:wrapSquare wrapText="bothSides"/>
            <wp:docPr id="1970826998" name="Picture 1" descr="A close-up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826998" name="Picture 1" descr="A close-up of a mach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nsolas" w:hAnsi="Consolas"/>
          <w:noProof/>
          <w:sz w:val="20"/>
        </w:rPr>
        <w:t xml:space="preserve"> and washers. </w:t>
      </w:r>
    </w:p>
    <w:p w14:paraId="1FAC07B0" w14:textId="38ACE2EE" w:rsidR="006A4674" w:rsidRDefault="006A4674" w:rsidP="006A4674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Remove and </w:t>
      </w:r>
      <w:r w:rsidR="00A62DBE">
        <w:rPr>
          <w:rFonts w:ascii="Consolas" w:hAnsi="Consolas"/>
          <w:sz w:val="20"/>
        </w:rPr>
        <w:t>r</w:t>
      </w:r>
      <w:r>
        <w:rPr>
          <w:rFonts w:ascii="Consolas" w:hAnsi="Consolas"/>
          <w:sz w:val="20"/>
        </w:rPr>
        <w:t>eplace the power jack (100131-C)</w:t>
      </w:r>
    </w:p>
    <w:p w14:paraId="4FD83EEE" w14:textId="63EA3E2F" w:rsidR="00A62DBE" w:rsidRDefault="00F15B72" w:rsidP="00A62DBE">
      <w:pPr>
        <w:pStyle w:val="TierII"/>
        <w:numPr>
          <w:ilvl w:val="0"/>
          <w:numId w:val="0"/>
        </w:numPr>
        <w:jc w:val="center"/>
        <w:rPr>
          <w:rFonts w:ascii="Consolas" w:hAnsi="Consolas"/>
          <w:sz w:val="20"/>
        </w:rPr>
      </w:pPr>
      <w:r>
        <w:rPr>
          <w:rFonts w:ascii="Consolas" w:hAnsi="Consolas"/>
          <w:noProof/>
          <w:sz w:val="2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0649C8" wp14:editId="733B240E">
                <wp:simplePos x="0" y="0"/>
                <wp:positionH relativeFrom="column">
                  <wp:posOffset>2316087</wp:posOffset>
                </wp:positionH>
                <wp:positionV relativeFrom="paragraph">
                  <wp:posOffset>1750225</wp:posOffset>
                </wp:positionV>
                <wp:extent cx="368580" cy="397255"/>
                <wp:effectExtent l="4762" t="0" r="17463" b="17462"/>
                <wp:wrapNone/>
                <wp:docPr id="138118286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8580" cy="397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03155E" id="Oval 10" o:spid="_x0000_s1026" style="position:absolute;margin-left:182.35pt;margin-top:137.8pt;width:29pt;height:31.3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Consolas" w:hAnsi="Consolas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1F504D" wp14:editId="6F584958">
                <wp:simplePos x="0" y="0"/>
                <wp:positionH relativeFrom="column">
                  <wp:posOffset>3381793</wp:posOffset>
                </wp:positionH>
                <wp:positionV relativeFrom="paragraph">
                  <wp:posOffset>1014768</wp:posOffset>
                </wp:positionV>
                <wp:extent cx="575338" cy="568450"/>
                <wp:effectExtent l="3492" t="0" r="18733" b="18732"/>
                <wp:wrapNone/>
                <wp:docPr id="146934356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338" cy="56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0814E" id="Oval 10" o:spid="_x0000_s1026" style="position:absolute;margin-left:266.3pt;margin-top:79.9pt;width:45.3pt;height:44.7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  <w:r w:rsidR="00A62DBE" w:rsidRPr="00A62DBE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23F470" wp14:editId="7FE21FCE">
                <wp:simplePos x="0" y="0"/>
                <wp:positionH relativeFrom="column">
                  <wp:posOffset>3268040</wp:posOffset>
                </wp:positionH>
                <wp:positionV relativeFrom="paragraph">
                  <wp:posOffset>556260</wp:posOffset>
                </wp:positionV>
                <wp:extent cx="921715" cy="21945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715" cy="219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AA986" w14:textId="11FC18F4" w:rsidR="00A62DBE" w:rsidRPr="00A62DBE" w:rsidRDefault="00A62DB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A62DBE">
                              <w:rPr>
                                <w:rFonts w:ascii="Consolas" w:hAnsi="Consolas"/>
                                <w:sz w:val="16"/>
                                <w:szCs w:val="16"/>
                              </w:rPr>
                              <w:t>100131-C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3F470" id="_x0000_s1030" type="#_x0000_t202" style="position:absolute;left:0;text-align:left;margin-left:257.35pt;margin-top:43.8pt;width:72.6pt;height:1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" filled="f" stroked="f">
                <v:textbox>
                  <w:txbxContent>
                    <w:p w14:paraId="1BCAA986" w14:textId="11FC18F4" w:rsidR="00A62DBE" w:rsidRPr="00A62DBE" w:rsidRDefault="00A62DBE">
                      <w:pPr>
                        <w:rPr>
                          <w:sz w:val="20"/>
                          <w:szCs w:val="16"/>
                        </w:rPr>
                      </w:pPr>
                      <w:r w:rsidRPr="00A62DBE">
                        <w:rPr>
                          <w:rFonts w:ascii="Consolas" w:hAnsi="Consolas"/>
                          <w:sz w:val="16"/>
                          <w:szCs w:val="16"/>
                        </w:rPr>
                        <w:t>100131-C</w:t>
                      </w:r>
                    </w:p>
                  </w:txbxContent>
                </v:textbox>
              </v:shape>
            </w:pict>
          </mc:Fallback>
        </mc:AlternateContent>
      </w:r>
      <w:r w:rsidR="00A62DBE">
        <w:rPr>
          <w:rFonts w:ascii="Consolas" w:hAnsi="Consolas"/>
          <w:noProof/>
          <w:sz w:val="20"/>
        </w:rPr>
        <w:drawing>
          <wp:inline distT="0" distB="0" distL="0" distR="0" wp14:anchorId="269724B9" wp14:editId="0F68A720">
            <wp:extent cx="1974850" cy="3094355"/>
            <wp:effectExtent l="0" t="0" r="6350" b="0"/>
            <wp:docPr id="754345136" name="Picture 7" descr="A drawing of a metal pie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45136" name="Picture 7" descr="A drawing of a metal pie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2C515" w14:textId="3CD4FA2E" w:rsidR="00A62DBE" w:rsidRPr="00F15B72" w:rsidRDefault="00B76B3C" w:rsidP="00F15B72">
      <w:pPr>
        <w:pStyle w:val="TierII"/>
        <w:rPr>
          <w:rFonts w:ascii="Consolas" w:hAnsi="Consolas"/>
          <w:sz w:val="20"/>
        </w:rPr>
      </w:pPr>
      <w:r w:rsidRPr="00A62DBE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D4B136F" wp14:editId="22D6CF4F">
                <wp:simplePos x="0" y="0"/>
                <wp:positionH relativeFrom="column">
                  <wp:posOffset>4490720</wp:posOffset>
                </wp:positionH>
                <wp:positionV relativeFrom="paragraph">
                  <wp:posOffset>482905</wp:posOffset>
                </wp:positionV>
                <wp:extent cx="1323975" cy="219075"/>
                <wp:effectExtent l="0" t="0" r="0" b="0"/>
                <wp:wrapNone/>
                <wp:docPr id="716817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E6CB5" w14:textId="100BA701" w:rsidR="00B76B3C" w:rsidRPr="00B76B3C" w:rsidRDefault="00B76B3C" w:rsidP="00B76B3C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B76B3C">
                              <w:rPr>
                                <w:rFonts w:ascii="Consolas" w:hAnsi="Consolas"/>
                                <w:sz w:val="12"/>
                                <w:szCs w:val="12"/>
                              </w:rPr>
                              <w:t xml:space="preserve">(to the </w:t>
                            </w:r>
                            <w:r>
                              <w:rPr>
                                <w:rFonts w:ascii="Consolas" w:hAnsi="Consolas"/>
                                <w:sz w:val="12"/>
                                <w:szCs w:val="12"/>
                              </w:rPr>
                              <w:t>power switch</w:t>
                            </w:r>
                            <w:r w:rsidRPr="00B76B3C">
                              <w:rPr>
                                <w:rFonts w:ascii="Consolas" w:hAnsi="Consolas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B136F" id="_x0000_s1031" type="#_x0000_t202" style="position:absolute;left:0;text-align:left;margin-left:353.6pt;margin-top:38pt;width:104.25pt;height:17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" filled="f" stroked="f">
                <v:textbox>
                  <w:txbxContent>
                    <w:p w14:paraId="1E8E6CB5" w14:textId="100BA701" w:rsidR="00B76B3C" w:rsidRPr="00B76B3C" w:rsidRDefault="00B76B3C" w:rsidP="00B76B3C">
                      <w:pPr>
                        <w:rPr>
                          <w:sz w:val="16"/>
                          <w:szCs w:val="12"/>
                        </w:rPr>
                      </w:pPr>
                      <w:r w:rsidRPr="00B76B3C">
                        <w:rPr>
                          <w:rFonts w:ascii="Consolas" w:hAnsi="Consolas"/>
                          <w:sz w:val="12"/>
                          <w:szCs w:val="12"/>
                        </w:rPr>
                        <w:t xml:space="preserve">(to the </w:t>
                      </w:r>
                      <w:r>
                        <w:rPr>
                          <w:rFonts w:ascii="Consolas" w:hAnsi="Consolas"/>
                          <w:sz w:val="12"/>
                          <w:szCs w:val="12"/>
                        </w:rPr>
                        <w:t>power switch</w:t>
                      </w:r>
                      <w:r w:rsidRPr="00B76B3C">
                        <w:rPr>
                          <w:rFonts w:ascii="Consolas" w:hAnsi="Consolas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62DBE">
        <w:rPr>
          <w:rFonts w:ascii="Consolas" w:hAnsi="Consolas"/>
          <w:sz w:val="20"/>
        </w:rPr>
        <w:t xml:space="preserve">Ensure that the wiring is </w:t>
      </w:r>
      <w:r w:rsidR="00F15B72">
        <w:rPr>
          <w:rFonts w:ascii="Consolas" w:hAnsi="Consolas"/>
          <w:sz w:val="20"/>
        </w:rPr>
        <w:t>correct, as depicted below</w:t>
      </w:r>
      <w:r>
        <w:rPr>
          <w:rFonts w:ascii="Consolas" w:hAnsi="Consolas"/>
          <w:sz w:val="20"/>
        </w:rPr>
        <w:t>. In the image, the red wire goes to the disk thermostat crimp in place. The black wire goes to the power switch crimp in place.</w:t>
      </w:r>
    </w:p>
    <w:p w14:paraId="76068FCD" w14:textId="237E3C1D" w:rsidR="00F15B72" w:rsidRDefault="00B76B3C" w:rsidP="00F15B72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 w:rsidRPr="00A62DBE">
        <w:rPr>
          <w:rFonts w:ascii="Consolas" w:hAnsi="Consola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08ADF8" wp14:editId="518E81CA">
                <wp:simplePos x="0" y="0"/>
                <wp:positionH relativeFrom="column">
                  <wp:posOffset>3773246</wp:posOffset>
                </wp:positionH>
                <wp:positionV relativeFrom="paragraph">
                  <wp:posOffset>1082700</wp:posOffset>
                </wp:positionV>
                <wp:extent cx="1324051" cy="219075"/>
                <wp:effectExtent l="0" t="0" r="0" b="0"/>
                <wp:wrapNone/>
                <wp:docPr id="10033456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051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AB753" w14:textId="77777777" w:rsidR="00B76B3C" w:rsidRPr="00B76B3C" w:rsidRDefault="00B76B3C" w:rsidP="00B76B3C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B76B3C">
                              <w:rPr>
                                <w:rFonts w:ascii="Consolas" w:hAnsi="Consolas"/>
                                <w:sz w:val="12"/>
                                <w:szCs w:val="12"/>
                              </w:rPr>
                              <w:t>(to the disk thermostat)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ADF8" id="_x0000_s1032" type="#_x0000_t202" style="position:absolute;left:0;text-align:left;margin-left:297.1pt;margin-top:85.25pt;width:104.25pt;height:17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" filled="f" stroked="f">
                <v:textbox>
                  <w:txbxContent>
                    <w:p w14:paraId="4A6AB753" w14:textId="77777777" w:rsidR="00B76B3C" w:rsidRPr="00B76B3C" w:rsidRDefault="00B76B3C" w:rsidP="00B76B3C">
                      <w:pPr>
                        <w:rPr>
                          <w:sz w:val="16"/>
                          <w:szCs w:val="12"/>
                        </w:rPr>
                      </w:pPr>
                      <w:r w:rsidRPr="00B76B3C">
                        <w:rPr>
                          <w:rFonts w:ascii="Consolas" w:hAnsi="Consolas"/>
                          <w:sz w:val="12"/>
                          <w:szCs w:val="12"/>
                        </w:rPr>
                        <w:t>(to the disk thermostat)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hAnsi="Consolas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41F6A3" wp14:editId="2BE63935">
                <wp:simplePos x="0" y="0"/>
                <wp:positionH relativeFrom="column">
                  <wp:posOffset>2232660</wp:posOffset>
                </wp:positionH>
                <wp:positionV relativeFrom="paragraph">
                  <wp:posOffset>13970</wp:posOffset>
                </wp:positionV>
                <wp:extent cx="243840" cy="1251585"/>
                <wp:effectExtent l="0" t="8573" r="0" b="14287"/>
                <wp:wrapNone/>
                <wp:docPr id="84413336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3840" cy="1251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3392C" id="Oval 10" o:spid="_x0000_s1026" style="position:absolute;margin-left:175.8pt;margin-top:1.1pt;width:19.2pt;height:98.5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" filled="f" strokecolor="red" strokeweight="1pt">
                <v:stroke joinstyle="miter"/>
              </v:oval>
            </w:pict>
          </mc:Fallback>
        </mc:AlternateContent>
      </w:r>
      <w:r w:rsidR="00A62DBE">
        <w:rPr>
          <w:rFonts w:ascii="Consolas" w:hAnsi="Consolas"/>
          <w:noProof/>
          <w:sz w:val="20"/>
        </w:rPr>
        <w:drawing>
          <wp:inline distT="0" distB="0" distL="0" distR="0" wp14:anchorId="7BC10216" wp14:editId="10146AD9">
            <wp:extent cx="5025390" cy="1343113"/>
            <wp:effectExtent l="0" t="0" r="3810" b="9525"/>
            <wp:docPr id="140637285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643" cy="135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85109" w14:textId="5E0A8BA2" w:rsidR="00B76B3C" w:rsidRDefault="00B76B3C" w:rsidP="00F15B72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The black wire circled above should securely screw into the PID Controller (</w:t>
      </w:r>
      <w:r w:rsidRPr="00B76B3C">
        <w:rPr>
          <w:rFonts w:ascii="Consolas" w:hAnsi="Consolas"/>
          <w:sz w:val="20"/>
        </w:rPr>
        <w:t>10063</w:t>
      </w:r>
      <w:r>
        <w:rPr>
          <w:rFonts w:ascii="Consolas" w:hAnsi="Consolas"/>
          <w:sz w:val="20"/>
        </w:rPr>
        <w:t>1) at position 2 circled below.</w:t>
      </w:r>
    </w:p>
    <w:p w14:paraId="0093B1FF" w14:textId="6EF2F057" w:rsidR="00B76B3C" w:rsidRDefault="00B76B3C" w:rsidP="00F15B72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>
        <w:rPr>
          <w:rFonts w:ascii="Consolas" w:hAnsi="Consolas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A47655" wp14:editId="34B4AE1E">
                <wp:simplePos x="0" y="0"/>
                <wp:positionH relativeFrom="column">
                  <wp:posOffset>1061796</wp:posOffset>
                </wp:positionH>
                <wp:positionV relativeFrom="paragraph">
                  <wp:posOffset>826059</wp:posOffset>
                </wp:positionV>
                <wp:extent cx="606097" cy="297309"/>
                <wp:effectExtent l="20955" t="17145" r="24765" b="5715"/>
                <wp:wrapNone/>
                <wp:docPr id="1181050168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19351">
                          <a:off x="0" y="0"/>
                          <a:ext cx="606097" cy="2973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967E1" id="Oval 10" o:spid="_x0000_s1026" style="position:absolute;margin-left:83.6pt;margin-top:65.05pt;width:47.7pt;height:23.4pt;rotation:668396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Consolas" w:hAnsi="Consolas"/>
          <w:noProof/>
          <w:sz w:val="20"/>
        </w:rPr>
        <w:drawing>
          <wp:inline distT="0" distB="0" distL="0" distR="0" wp14:anchorId="67B2738D" wp14:editId="38304A15">
            <wp:extent cx="2186940" cy="1346200"/>
            <wp:effectExtent l="0" t="0" r="3810" b="6350"/>
            <wp:docPr id="10411039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EA41" w14:textId="74C79D70" w:rsidR="006A4674" w:rsidRPr="00A62DBE" w:rsidRDefault="006A4674" w:rsidP="00A62DBE">
      <w:pPr>
        <w:pStyle w:val="TierII"/>
        <w:rPr>
          <w:rFonts w:ascii="Consolas" w:hAnsi="Consolas"/>
          <w:sz w:val="20"/>
        </w:rPr>
      </w:pPr>
      <w:r w:rsidRPr="00A62DBE">
        <w:rPr>
          <w:rFonts w:ascii="Consolas" w:hAnsi="Consolas"/>
          <w:sz w:val="20"/>
        </w:rPr>
        <w:t>Reassemble the unit</w:t>
      </w:r>
      <w:r w:rsidR="00F15B72">
        <w:rPr>
          <w:rFonts w:ascii="Consolas" w:hAnsi="Consolas"/>
          <w:sz w:val="20"/>
        </w:rPr>
        <w:t>.</w:t>
      </w:r>
    </w:p>
    <w:p w14:paraId="61E62807" w14:textId="458B07A6" w:rsidR="00CF3809" w:rsidRPr="00B76B3C" w:rsidRDefault="006A4674" w:rsidP="00B76B3C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Close lid, repower, and test unit for normal laboratory operations.</w:t>
      </w:r>
    </w:p>
    <w:sectPr w:rsidR="00CF3809" w:rsidRPr="00B76B3C" w:rsidSect="001768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75D80" w14:textId="77777777" w:rsidR="0017688D" w:rsidRDefault="0017688D" w:rsidP="006A4674">
      <w:r>
        <w:separator/>
      </w:r>
    </w:p>
  </w:endnote>
  <w:endnote w:type="continuationSeparator" w:id="0">
    <w:p w14:paraId="4DEA1502" w14:textId="77777777" w:rsidR="0017688D" w:rsidRDefault="0017688D" w:rsidP="006A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FA5AC" w14:textId="77777777" w:rsidR="004E5426" w:rsidRDefault="004E5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5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05"/>
      <w:gridCol w:w="8425"/>
    </w:tblGrid>
    <w:tr w:rsidR="004817E2" w14:paraId="01ECACB7" w14:textId="77777777" w:rsidTr="004D59AA">
      <w:tc>
        <w:tcPr>
          <w:tcW w:w="800" w:type="pct"/>
          <w:tcBorders>
            <w:top w:val="single" w:sz="4" w:space="0" w:color="BF4E14" w:themeColor="accent2" w:themeShade="BF"/>
          </w:tcBorders>
          <w:shd w:val="clear" w:color="auto" w:fill="BF4E14" w:themeFill="accent2" w:themeFillShade="BF"/>
        </w:tcPr>
        <w:p w14:paraId="79276E3C" w14:textId="77777777" w:rsidR="00456F4D" w:rsidRPr="00BC0229" w:rsidRDefault="004E5426" w:rsidP="0024656B">
          <w:pPr>
            <w:pStyle w:val="Footer"/>
            <w:jc w:val="right"/>
            <w:rPr>
              <w:b/>
              <w:color w:val="FFFFFF" w:themeColor="background1"/>
            </w:rPr>
          </w:pPr>
          <w:sdt>
            <w:sdtPr>
              <w:rPr>
                <w:szCs w:val="24"/>
              </w:rPr>
              <w:id w:val="3373251"/>
              <w:docPartObj>
                <w:docPartGallery w:val="Page Numbers (Top of Page)"/>
                <w:docPartUnique/>
              </w:docPartObj>
            </w:sdtPr>
            <w:sdtEndPr/>
            <w:sdtContent>
              <w:r w:rsidRPr="00F86B6E">
                <w:rPr>
                  <w:b/>
                  <w:color w:val="FFFFFF" w:themeColor="background1"/>
                  <w:szCs w:val="24"/>
                </w:rPr>
                <w:t xml:space="preserve">Page </w:t>
              </w:r>
              <w:r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Pr="00F86B6E">
                <w:rPr>
                  <w:b/>
                  <w:color w:val="FFFFFF" w:themeColor="background1"/>
                  <w:szCs w:val="24"/>
                </w:rPr>
                <w:instrText xml:space="preserve"> PAGE </w:instrText>
              </w:r>
              <w:r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>
                <w:rPr>
                  <w:b/>
                  <w:noProof/>
                  <w:color w:val="FFFFFF" w:themeColor="background1"/>
                  <w:szCs w:val="24"/>
                </w:rPr>
                <w:t>6</w:t>
              </w:r>
              <w:r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  <w:r w:rsidRPr="00F86B6E">
                <w:rPr>
                  <w:b/>
                  <w:color w:val="FFFFFF" w:themeColor="background1"/>
                  <w:szCs w:val="24"/>
                </w:rPr>
                <w:t xml:space="preserve"> of </w:t>
              </w:r>
              <w:r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Pr="00F86B6E">
                <w:rPr>
                  <w:b/>
                  <w:color w:val="FFFFFF" w:themeColor="background1"/>
                  <w:szCs w:val="24"/>
                </w:rPr>
                <w:instrText xml:space="preserve"> NUMPAGES  </w:instrText>
              </w:r>
              <w:r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>
                <w:rPr>
                  <w:b/>
                  <w:noProof/>
                  <w:color w:val="FFFFFF" w:themeColor="background1"/>
                  <w:szCs w:val="24"/>
                </w:rPr>
                <w:t>21</w:t>
              </w:r>
              <w:r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</w:sdtContent>
          </w:sdt>
          <w:r w:rsidRPr="00BC0229">
            <w:rPr>
              <w:b/>
            </w:rPr>
            <w:t xml:space="preserve"> </w:t>
          </w:r>
        </w:p>
      </w:tc>
      <w:tc>
        <w:tcPr>
          <w:tcW w:w="4200" w:type="pct"/>
          <w:tcBorders>
            <w:top w:val="single" w:sz="4" w:space="0" w:color="auto"/>
          </w:tcBorders>
        </w:tcPr>
        <w:p w14:paraId="78BCE6BC" w14:textId="20E00DBA" w:rsidR="00456F4D" w:rsidRPr="008C5BF3" w:rsidRDefault="004E5426" w:rsidP="00D63C98">
          <w:pPr>
            <w:pStyle w:val="Footer"/>
            <w:jc w:val="right"/>
            <w:rPr>
              <w:b/>
            </w:rPr>
          </w:pPr>
          <w:r>
            <w:rPr>
              <w:b/>
            </w:rPr>
            <w:t>SNR-7.5.1-W-</w:t>
          </w:r>
          <w:r w:rsidR="00772A65">
            <w:rPr>
              <w:b/>
            </w:rPr>
            <w:t>046</w:t>
          </w:r>
          <w:r>
            <w:rPr>
              <w:b/>
            </w:rPr>
            <w:t xml:space="preserve"> </w:t>
          </w:r>
          <w:r w:rsidRPr="008C5BF3">
            <w:rPr>
              <w:b/>
            </w:rPr>
            <w:t>|</w:t>
          </w:r>
          <w:r>
            <w:rPr>
              <w:b/>
            </w:rPr>
            <w:t xml:space="preserve"> Rev 0</w:t>
          </w:r>
          <w:r w:rsidRPr="008C5BF3">
            <w:rPr>
              <w:b/>
            </w:rPr>
            <w:t xml:space="preserve"> </w:t>
          </w:r>
          <w:sdt>
            <w:sdtPr>
              <w:rPr>
                <w:b/>
              </w:rPr>
              <w:alias w:val="Company"/>
              <w:id w:val="75914618"/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b/>
                </w:rPr>
                <w:t xml:space="preserve">     </w:t>
              </w:r>
            </w:sdtContent>
          </w:sdt>
        </w:p>
      </w:tc>
    </w:tr>
  </w:tbl>
  <w:p w14:paraId="6FAAAA0A" w14:textId="77777777" w:rsidR="00456F4D" w:rsidRDefault="00456F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D823" w14:textId="77777777" w:rsidR="004E5426" w:rsidRDefault="004E5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4DC34" w14:textId="77777777" w:rsidR="0017688D" w:rsidRDefault="0017688D" w:rsidP="006A4674">
      <w:r>
        <w:separator/>
      </w:r>
    </w:p>
  </w:footnote>
  <w:footnote w:type="continuationSeparator" w:id="0">
    <w:p w14:paraId="57B01807" w14:textId="77777777" w:rsidR="0017688D" w:rsidRDefault="0017688D" w:rsidP="006A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BAF9" w14:textId="77777777" w:rsidR="00456F4D" w:rsidRDefault="004E5426">
    <w:pPr>
      <w:pStyle w:val="Header"/>
    </w:pPr>
    <w:r>
      <w:rPr>
        <w:noProof/>
      </w:rPr>
      <w:pict w14:anchorId="112506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8" o:spid="_x0000_s1026" type="#_x0000_t136" style="position:absolute;margin-left:0;margin-top:0;width:590.3pt;height:6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62" w:type="pct"/>
      <w:tblInd w:w="-33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22"/>
      <w:gridCol w:w="6841"/>
    </w:tblGrid>
    <w:tr w:rsidR="004817E2" w14:paraId="69BDC241" w14:textId="77777777" w:rsidTr="00C6334C">
      <w:tc>
        <w:tcPr>
          <w:tcW w:w="1460" w:type="pct"/>
          <w:tcBorders>
            <w:bottom w:val="single" w:sz="4" w:space="0" w:color="BF4E14" w:themeColor="accent2" w:themeShade="BF"/>
          </w:tcBorders>
          <w:shd w:val="clear" w:color="auto" w:fill="BF4E14" w:themeFill="accent2" w:themeFillShade="BF"/>
          <w:vAlign w:val="bottom"/>
        </w:tcPr>
        <w:p w14:paraId="53AC74B2" w14:textId="77777777" w:rsidR="00456F4D" w:rsidRPr="00BC0229" w:rsidRDefault="004E5426" w:rsidP="008C5BF3">
          <w:pPr>
            <w:pStyle w:val="Header"/>
            <w:rPr>
              <w:color w:val="FFFFFF" w:themeColor="background1"/>
              <w:sz w:val="28"/>
              <w:szCs w:val="28"/>
            </w:rPr>
          </w:pPr>
          <w:r w:rsidRPr="00BC0229">
            <w:rPr>
              <w:color w:val="FFFFFF" w:themeColor="background1"/>
              <w:sz w:val="28"/>
              <w:szCs w:val="28"/>
            </w:rPr>
            <w:t>LW Scientific, Inc.</w:t>
          </w:r>
        </w:p>
      </w:tc>
      <w:tc>
        <w:tcPr>
          <w:tcW w:w="3540" w:type="pct"/>
          <w:tcBorders>
            <w:bottom w:val="single" w:sz="4" w:space="0" w:color="auto"/>
          </w:tcBorders>
          <w:vAlign w:val="bottom"/>
        </w:tcPr>
        <w:p w14:paraId="1A05C0AF" w14:textId="42267F6C" w:rsidR="00456F4D" w:rsidRPr="00D816F2" w:rsidRDefault="004E5426" w:rsidP="00C95D02">
          <w:pPr>
            <w:pStyle w:val="Header"/>
            <w:rPr>
              <w:bCs/>
              <w:color w:val="124F1A" w:themeColor="accent3" w:themeShade="BF"/>
              <w:sz w:val="22"/>
              <w:szCs w:val="22"/>
            </w:rPr>
          </w:pPr>
          <w:sdt>
            <w:sdtPr>
              <w:rPr>
                <w:b/>
                <w:bCs/>
                <w:caps/>
                <w:sz w:val="22"/>
                <w:szCs w:val="22"/>
              </w:rPr>
              <w:alias w:val="Title"/>
              <w:id w:val="77625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816F2" w:rsidRPr="00D816F2">
                <w:rPr>
                  <w:b/>
                  <w:bCs/>
                  <w:caps/>
                  <w:sz w:val="22"/>
                  <w:szCs w:val="22"/>
                </w:rPr>
                <w:t>ReADY WARM POWER JACK REPLACEMENT INSTRUCTION</w:t>
              </w:r>
            </w:sdtContent>
          </w:sdt>
        </w:p>
      </w:tc>
    </w:tr>
  </w:tbl>
  <w:p w14:paraId="2FD218CC" w14:textId="77777777" w:rsidR="00456F4D" w:rsidRDefault="004E5426">
    <w:pPr>
      <w:pStyle w:val="Header"/>
    </w:pPr>
    <w:r>
      <w:rPr>
        <w:noProof/>
      </w:rPr>
      <w:pict w14:anchorId="548711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9" o:spid="_x0000_s1027" type="#_x0000_t136" style="position:absolute;margin-left:0;margin-top:0;width:590.3pt;height:6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DBBC3" w14:textId="77777777" w:rsidR="00456F4D" w:rsidRDefault="004E5426">
    <w:pPr>
      <w:pStyle w:val="Header"/>
    </w:pPr>
    <w:r>
      <w:rPr>
        <w:noProof/>
      </w:rPr>
      <w:pict w14:anchorId="5CB75B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7" o:spid="_x0000_s1025" type="#_x0000_t136" style="position:absolute;margin-left:0;margin-top:0;width:590.3pt;height:6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20CCB"/>
    <w:multiLevelType w:val="multilevel"/>
    <w:tmpl w:val="3540254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Consolas" w:hAnsi="Consolas" w:hint="default"/>
        <w:b/>
        <w:i w:val="0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900"/>
        </w:tabs>
        <w:ind w:left="900" w:hanging="720"/>
      </w:pPr>
      <w:rPr>
        <w:rFonts w:ascii="Consolas" w:hAnsi="Consola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num w:numId="1" w16cid:durableId="162211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09"/>
    <w:rsid w:val="00006210"/>
    <w:rsid w:val="0017688D"/>
    <w:rsid w:val="00456F4D"/>
    <w:rsid w:val="004E45D3"/>
    <w:rsid w:val="004E5426"/>
    <w:rsid w:val="00597565"/>
    <w:rsid w:val="006665AE"/>
    <w:rsid w:val="006A4674"/>
    <w:rsid w:val="00772A65"/>
    <w:rsid w:val="007B17F1"/>
    <w:rsid w:val="00881A65"/>
    <w:rsid w:val="009D5748"/>
    <w:rsid w:val="00A47A35"/>
    <w:rsid w:val="00A62DBE"/>
    <w:rsid w:val="00A71A77"/>
    <w:rsid w:val="00B76B3C"/>
    <w:rsid w:val="00CA2A22"/>
    <w:rsid w:val="00CF3809"/>
    <w:rsid w:val="00D816F2"/>
    <w:rsid w:val="00F1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2E585"/>
  <w15:chartTrackingRefBased/>
  <w15:docId w15:val="{455E9E21-112B-49AA-AE43-4C1B1205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7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8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8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8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8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8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8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8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8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8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8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6A46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674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4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674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TierIV">
    <w:name w:val="Tier IV"/>
    <w:basedOn w:val="TierIII"/>
    <w:rsid w:val="006A4674"/>
    <w:pPr>
      <w:numPr>
        <w:ilvl w:val="3"/>
      </w:numPr>
      <w:tabs>
        <w:tab w:val="clear" w:pos="2160"/>
        <w:tab w:val="num" w:pos="1800"/>
      </w:tabs>
      <w:spacing w:before="80"/>
      <w:ind w:left="1800" w:hanging="360"/>
    </w:pPr>
  </w:style>
  <w:style w:type="paragraph" w:customStyle="1" w:styleId="TierI">
    <w:name w:val="Tier I"/>
    <w:basedOn w:val="Normal"/>
    <w:next w:val="TierII"/>
    <w:rsid w:val="006A4674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customStyle="1" w:styleId="TierII">
    <w:name w:val="Tier II"/>
    <w:basedOn w:val="Normal"/>
    <w:rsid w:val="006A4674"/>
    <w:pPr>
      <w:widowControl w:val="0"/>
      <w:numPr>
        <w:ilvl w:val="1"/>
        <w:numId w:val="1"/>
      </w:numPr>
      <w:tabs>
        <w:tab w:val="clear" w:pos="900"/>
        <w:tab w:val="num" w:pos="720"/>
      </w:tabs>
      <w:spacing w:before="40" w:after="80"/>
      <w:ind w:left="720"/>
    </w:pPr>
    <w:rPr>
      <w:rFonts w:ascii="Arial" w:hAnsi="Arial"/>
      <w:sz w:val="22"/>
    </w:rPr>
  </w:style>
  <w:style w:type="paragraph" w:customStyle="1" w:styleId="TierIII">
    <w:name w:val="Tier III"/>
    <w:basedOn w:val="Normal"/>
    <w:rsid w:val="006A4674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ReADY WARM POWER JACK REPLACEMENT INSTRUCTION</dc:title>
  <dc:subject/>
  <dc:creator>Collin Morris</dc:creator>
  <cp:keywords/>
  <dc:description/>
  <cp:lastModifiedBy>Collin Morris</cp:lastModifiedBy>
  <cp:revision>18</cp:revision>
  <cp:lastPrinted>2024-05-06T18:06:00Z</cp:lastPrinted>
  <dcterms:created xsi:type="dcterms:W3CDTF">2024-05-06T15:20:00Z</dcterms:created>
  <dcterms:modified xsi:type="dcterms:W3CDTF">2024-05-06T18:11:00Z</dcterms:modified>
</cp:coreProperties>
</file>