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BB179" w14:textId="77777777" w:rsidR="00072160" w:rsidRPr="008B5277" w:rsidRDefault="00072160" w:rsidP="00072160">
      <w:pPr>
        <w:pStyle w:val="Photo"/>
      </w:pPr>
      <w:bookmarkStart w:id="0" w:name="_Toc321147149"/>
      <w:bookmarkStart w:id="1" w:name="_Toc318188227"/>
      <w:bookmarkStart w:id="2" w:name="_Toc318188327"/>
      <w:bookmarkStart w:id="3" w:name="_Toc318189312"/>
      <w:bookmarkStart w:id="4" w:name="_Toc321147011"/>
      <w:bookmarkStart w:id="5" w:name="_Hlk85197845"/>
      <w:r w:rsidRPr="008B5277">
        <w:rPr>
          <w:noProof/>
        </w:rPr>
        <w:drawing>
          <wp:inline distT="0" distB="0" distL="0" distR="0" wp14:anchorId="5A60D5D4" wp14:editId="4FF7F969">
            <wp:extent cx="5867400" cy="2933700"/>
            <wp:effectExtent l="0" t="0" r="0" b="0"/>
            <wp:docPr id="22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1" descr="Logo&#10;&#10;Description automatically generated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933700"/>
                    </a:xfrm>
                    <a:prstGeom prst="rect">
                      <a:avLst/>
                    </a:prstGeom>
                    <a:noFill/>
                    <a:ln w="254000" cap="rnd"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bookmarkEnd w:id="0"/>
    <w:bookmarkEnd w:id="1"/>
    <w:bookmarkEnd w:id="2"/>
    <w:bookmarkEnd w:id="3"/>
    <w:bookmarkEnd w:id="4"/>
    <w:p w14:paraId="5E947740" w14:textId="77777777" w:rsidR="00072160" w:rsidRDefault="00072160" w:rsidP="00072160">
      <w:pPr>
        <w:pStyle w:val="Title"/>
      </w:pPr>
    </w:p>
    <w:p w14:paraId="00AFBBAE" w14:textId="7CF49569" w:rsidR="00072160" w:rsidRPr="00734297" w:rsidRDefault="00734297" w:rsidP="00072160">
      <w:pPr>
        <w:pStyle w:val="Title"/>
        <w:rPr>
          <w:rFonts w:ascii="Arial" w:hAnsi="Arial" w:cs="Arial"/>
        </w:rPr>
      </w:pPr>
      <w:r w:rsidRPr="00734297">
        <w:rPr>
          <w:rFonts w:ascii="Arial" w:hAnsi="Arial" w:cs="Arial"/>
        </w:rPr>
        <w:t>Cordless Phone</w:t>
      </w:r>
    </w:p>
    <w:p w14:paraId="70BFA520" w14:textId="77777777" w:rsidR="00072160" w:rsidRPr="00734297" w:rsidRDefault="00072160" w:rsidP="00072160">
      <w:pPr>
        <w:pStyle w:val="Title"/>
        <w:rPr>
          <w:rFonts w:ascii="Arial" w:hAnsi="Arial" w:cs="Arial"/>
        </w:rPr>
      </w:pPr>
      <w:r w:rsidRPr="00734297">
        <w:rPr>
          <w:rFonts w:ascii="Arial" w:hAnsi="Arial" w:cs="Arial"/>
        </w:rPr>
        <w:t>Features Guide</w:t>
      </w:r>
    </w:p>
    <w:p w14:paraId="032EAF32" w14:textId="77777777" w:rsidR="00072160" w:rsidRDefault="00072160" w:rsidP="00072160">
      <w:pPr>
        <w:pStyle w:val="Subtitle"/>
      </w:pPr>
    </w:p>
    <w:p w14:paraId="3103C5D7" w14:textId="77777777" w:rsidR="00072160" w:rsidRDefault="00072160" w:rsidP="00072160">
      <w:pPr>
        <w:pStyle w:val="ContactInfo"/>
      </w:pPr>
    </w:p>
    <w:p w14:paraId="78C9972E" w14:textId="77777777" w:rsidR="00072160" w:rsidRDefault="00072160" w:rsidP="00072160">
      <w:pPr>
        <w:pStyle w:val="ContactInfo"/>
      </w:pPr>
    </w:p>
    <w:p w14:paraId="68B9BAE4" w14:textId="77777777" w:rsidR="00072160" w:rsidRDefault="00072160" w:rsidP="00072160">
      <w:pPr>
        <w:pStyle w:val="ContactInfo"/>
      </w:pPr>
    </w:p>
    <w:p w14:paraId="3843AE58" w14:textId="77777777" w:rsidR="00072160" w:rsidRDefault="00072160" w:rsidP="00072160">
      <w:pPr>
        <w:pStyle w:val="ContactInfo"/>
      </w:pPr>
    </w:p>
    <w:p w14:paraId="178446EE" w14:textId="77777777" w:rsidR="00072160" w:rsidRDefault="00072160" w:rsidP="00072160">
      <w:pPr>
        <w:pStyle w:val="ContactInfo"/>
      </w:pPr>
    </w:p>
    <w:p w14:paraId="48A1CD96" w14:textId="77777777" w:rsidR="00072160" w:rsidRDefault="00072160" w:rsidP="00072160">
      <w:pPr>
        <w:pStyle w:val="ContactInfo"/>
      </w:pPr>
    </w:p>
    <w:p w14:paraId="0258C505" w14:textId="77777777" w:rsidR="00072160" w:rsidRDefault="00072160" w:rsidP="00072160">
      <w:pPr>
        <w:pStyle w:val="ContactInfo"/>
      </w:pPr>
    </w:p>
    <w:p w14:paraId="228AF5E8" w14:textId="77777777" w:rsidR="00072160" w:rsidRDefault="00072160" w:rsidP="00072160">
      <w:pPr>
        <w:pStyle w:val="ContactInfo"/>
        <w:jc w:val="left"/>
      </w:pPr>
    </w:p>
    <w:p w14:paraId="48089BC0" w14:textId="77777777" w:rsidR="00072160" w:rsidRDefault="00072160" w:rsidP="00072160">
      <w:pPr>
        <w:pStyle w:val="ContactInfo"/>
      </w:pPr>
    </w:p>
    <w:p w14:paraId="0D4BF6C2" w14:textId="77777777" w:rsidR="00072160" w:rsidRDefault="00072160" w:rsidP="00072160">
      <w:pPr>
        <w:pStyle w:val="ContactInfo"/>
      </w:pPr>
    </w:p>
    <w:p w14:paraId="36463A6F" w14:textId="77777777" w:rsidR="00072160" w:rsidRDefault="00072160" w:rsidP="00072160">
      <w:pPr>
        <w:pStyle w:val="ContactInfo"/>
      </w:pPr>
    </w:p>
    <w:p w14:paraId="3F3C7284" w14:textId="77777777" w:rsidR="00072160" w:rsidRDefault="00072160" w:rsidP="00072160">
      <w:pPr>
        <w:pStyle w:val="ContactInfo"/>
      </w:pPr>
    </w:p>
    <w:p w14:paraId="0D0202A8" w14:textId="77777777" w:rsidR="00072160" w:rsidRDefault="00072160" w:rsidP="00072160">
      <w:pPr>
        <w:pStyle w:val="ContactInfo"/>
      </w:pPr>
    </w:p>
    <w:p w14:paraId="212C8C33" w14:textId="77777777" w:rsidR="00072160" w:rsidRDefault="00072160" w:rsidP="00072160">
      <w:pPr>
        <w:pStyle w:val="ContactInfo"/>
      </w:pPr>
    </w:p>
    <w:p w14:paraId="450B379A" w14:textId="77777777" w:rsidR="00072160" w:rsidRPr="00734297" w:rsidRDefault="00072160" w:rsidP="00072160">
      <w:pPr>
        <w:jc w:val="center"/>
        <w:rPr>
          <w:rFonts w:ascii="Arial" w:hAnsi="Arial" w:cs="Arial"/>
          <w:color w:val="auto"/>
        </w:rPr>
      </w:pPr>
      <w:r w:rsidRPr="00734297">
        <w:rPr>
          <w:rFonts w:ascii="Arial" w:hAnsi="Arial" w:cs="Arial"/>
          <w:color w:val="auto"/>
        </w:rPr>
        <w:t>Questions? Contact: Robert Hawkins 859-568-8071 – or – Faith VanHoose 859-568-8076</w:t>
      </w:r>
      <w:bookmarkEnd w:id="5"/>
    </w:p>
    <w:p w14:paraId="52FF7B38" w14:textId="3E23BBC2" w:rsidR="007D4F99" w:rsidRDefault="00072160">
      <w:r>
        <w:rPr>
          <w:noProof/>
        </w:rPr>
        <w:lastRenderedPageBreak/>
        <w:drawing>
          <wp:inline distT="0" distB="0" distL="0" distR="0" wp14:anchorId="0B598105" wp14:editId="2D129D27">
            <wp:extent cx="5563376" cy="6792273"/>
            <wp:effectExtent l="0" t="0" r="0" b="8890"/>
            <wp:docPr id="1" name="Picture 1" descr="A picture containing text, electronics, indoor, bla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electronics, indoor, black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3376" cy="6792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6CC1A" w14:textId="6030FE59" w:rsidR="00072160" w:rsidRDefault="00072160"/>
    <w:p w14:paraId="529A94BE" w14:textId="0F4912E5" w:rsidR="00072160" w:rsidRDefault="00072160"/>
    <w:p w14:paraId="016694D1" w14:textId="5767BD30" w:rsidR="00072160" w:rsidRDefault="00072160"/>
    <w:p w14:paraId="41D1BB2C" w14:textId="26065908" w:rsidR="00072160" w:rsidRDefault="00072160"/>
    <w:p w14:paraId="7D932FE0" w14:textId="77777777" w:rsidR="00072160" w:rsidRPr="00734297" w:rsidRDefault="00072160" w:rsidP="00072160">
      <w:pPr>
        <w:pStyle w:val="Heading1"/>
        <w:rPr>
          <w:rFonts w:ascii="Arial" w:hAnsi="Arial" w:cs="Arial"/>
          <w:b/>
          <w:bCs/>
          <w:sz w:val="40"/>
          <w:szCs w:val="28"/>
          <w:u w:val="single"/>
        </w:rPr>
      </w:pPr>
      <w:r w:rsidRPr="00734297">
        <w:rPr>
          <w:rFonts w:ascii="Arial" w:hAnsi="Arial" w:cs="Arial"/>
          <w:b/>
          <w:bCs/>
          <w:sz w:val="40"/>
          <w:szCs w:val="28"/>
          <w:u w:val="single"/>
        </w:rPr>
        <w:lastRenderedPageBreak/>
        <w:t>Table of Contents</w:t>
      </w:r>
    </w:p>
    <w:p w14:paraId="12A0A302" w14:textId="77777777" w:rsidR="00072160" w:rsidRPr="00734297" w:rsidRDefault="00072160" w:rsidP="00072160">
      <w:pPr>
        <w:pStyle w:val="Level3"/>
        <w:rPr>
          <w:rFonts w:ascii="Arial" w:hAnsi="Arial" w:cs="Arial"/>
          <w:sz w:val="24"/>
          <w:szCs w:val="24"/>
        </w:rPr>
      </w:pPr>
    </w:p>
    <w:p w14:paraId="379A364E" w14:textId="40307451" w:rsidR="00072160" w:rsidRPr="00734297" w:rsidRDefault="00072160" w:rsidP="00072160">
      <w:pPr>
        <w:pStyle w:val="Level3"/>
        <w:rPr>
          <w:rFonts w:ascii="Arial" w:hAnsi="Arial" w:cs="Arial"/>
          <w:b/>
          <w:bCs/>
          <w:sz w:val="24"/>
          <w:szCs w:val="24"/>
          <w:u w:val="single"/>
        </w:rPr>
      </w:pPr>
      <w:r w:rsidRPr="00734297">
        <w:rPr>
          <w:rFonts w:ascii="Arial" w:hAnsi="Arial" w:cs="Arial"/>
          <w:b/>
          <w:bCs/>
          <w:sz w:val="24"/>
          <w:szCs w:val="24"/>
          <w:u w:val="single"/>
        </w:rPr>
        <w:t>Main Features</w:t>
      </w:r>
    </w:p>
    <w:p w14:paraId="1DEB1521" w14:textId="64B6665B" w:rsidR="008D52F8" w:rsidRPr="00734297" w:rsidRDefault="008D52F8" w:rsidP="008D52F8">
      <w:pPr>
        <w:pStyle w:val="Level2"/>
        <w:rPr>
          <w:rFonts w:ascii="Arial" w:hAnsi="Arial" w:cs="Arial"/>
          <w:b w:val="0"/>
          <w:bCs w:val="0"/>
          <w:sz w:val="24"/>
          <w:szCs w:val="24"/>
        </w:rPr>
      </w:pPr>
      <w:r w:rsidRPr="00734297">
        <w:rPr>
          <w:rFonts w:ascii="Arial" w:hAnsi="Arial" w:cs="Arial"/>
          <w:b w:val="0"/>
          <w:bCs w:val="0"/>
          <w:sz w:val="24"/>
          <w:szCs w:val="24"/>
        </w:rPr>
        <w:t>Base Station</w:t>
      </w:r>
      <w:r w:rsidRPr="00734297">
        <w:rPr>
          <w:rFonts w:ascii="Arial" w:hAnsi="Arial" w:cs="Arial"/>
          <w:b w:val="0"/>
          <w:bCs w:val="0"/>
          <w:sz w:val="24"/>
          <w:szCs w:val="24"/>
        </w:rPr>
        <w:tab/>
        <w:t>4</w:t>
      </w:r>
    </w:p>
    <w:p w14:paraId="612A5203" w14:textId="3C21640B" w:rsidR="00072160" w:rsidRPr="00734297" w:rsidRDefault="00072160" w:rsidP="00072160">
      <w:pPr>
        <w:pStyle w:val="Level2"/>
        <w:rPr>
          <w:rFonts w:ascii="Arial" w:hAnsi="Arial" w:cs="Arial"/>
          <w:b w:val="0"/>
          <w:bCs w:val="0"/>
          <w:sz w:val="24"/>
          <w:szCs w:val="24"/>
        </w:rPr>
      </w:pPr>
      <w:r w:rsidRPr="00734297">
        <w:rPr>
          <w:rFonts w:ascii="Arial" w:hAnsi="Arial" w:cs="Arial"/>
          <w:b w:val="0"/>
          <w:bCs w:val="0"/>
          <w:webHidden/>
          <w:sz w:val="24"/>
          <w:szCs w:val="24"/>
        </w:rPr>
        <w:t>Call Groups</w:t>
      </w:r>
      <w:r w:rsidRPr="00734297">
        <w:rPr>
          <w:rFonts w:ascii="Arial" w:hAnsi="Arial" w:cs="Arial"/>
          <w:b w:val="0"/>
          <w:bCs w:val="0"/>
          <w:webHidden/>
          <w:sz w:val="24"/>
          <w:szCs w:val="24"/>
        </w:rPr>
        <w:tab/>
      </w:r>
      <w:r w:rsidR="008D52F8" w:rsidRPr="00734297">
        <w:rPr>
          <w:rFonts w:ascii="Arial" w:hAnsi="Arial" w:cs="Arial"/>
          <w:b w:val="0"/>
          <w:bCs w:val="0"/>
          <w:webHidden/>
          <w:sz w:val="24"/>
          <w:szCs w:val="24"/>
        </w:rPr>
        <w:t>5</w:t>
      </w:r>
    </w:p>
    <w:p w14:paraId="2F992D2F" w14:textId="07A7A195" w:rsidR="00072160" w:rsidRPr="00734297" w:rsidRDefault="00246294" w:rsidP="00072160">
      <w:pPr>
        <w:pStyle w:val="Level3"/>
        <w:rPr>
          <w:rFonts w:ascii="Arial" w:hAnsi="Arial" w:cs="Arial"/>
          <w:webHidden/>
          <w:sz w:val="24"/>
          <w:szCs w:val="24"/>
        </w:rPr>
      </w:pPr>
      <w:r w:rsidRPr="00734297">
        <w:rPr>
          <w:rFonts w:ascii="Arial" w:hAnsi="Arial" w:cs="Arial"/>
          <w:webHidden/>
          <w:sz w:val="24"/>
          <w:szCs w:val="24"/>
        </w:rPr>
        <w:t>Dialing Out</w:t>
      </w:r>
      <w:r w:rsidR="00072160" w:rsidRPr="00734297">
        <w:rPr>
          <w:rFonts w:ascii="Arial" w:hAnsi="Arial" w:cs="Arial"/>
          <w:webHidden/>
          <w:sz w:val="24"/>
          <w:szCs w:val="24"/>
        </w:rPr>
        <w:tab/>
      </w:r>
      <w:r w:rsidR="00734297">
        <w:rPr>
          <w:rFonts w:ascii="Arial" w:hAnsi="Arial" w:cs="Arial"/>
          <w:webHidden/>
          <w:sz w:val="24"/>
          <w:szCs w:val="24"/>
        </w:rPr>
        <w:t>5</w:t>
      </w:r>
    </w:p>
    <w:p w14:paraId="226733BA" w14:textId="0BBE52DE" w:rsidR="00072160" w:rsidRPr="00734297" w:rsidRDefault="00246294" w:rsidP="00072160">
      <w:pPr>
        <w:pStyle w:val="Level3"/>
        <w:rPr>
          <w:rFonts w:ascii="Arial" w:hAnsi="Arial" w:cs="Arial"/>
          <w:webHidden/>
          <w:sz w:val="24"/>
          <w:szCs w:val="24"/>
        </w:rPr>
      </w:pPr>
      <w:r w:rsidRPr="00734297">
        <w:rPr>
          <w:rFonts w:ascii="Arial" w:hAnsi="Arial" w:cs="Arial"/>
          <w:webHidden/>
          <w:sz w:val="24"/>
          <w:szCs w:val="24"/>
        </w:rPr>
        <w:t>Placing Calls On Hold</w:t>
      </w:r>
      <w:r w:rsidR="00072160" w:rsidRPr="00734297">
        <w:rPr>
          <w:rFonts w:ascii="Arial" w:hAnsi="Arial" w:cs="Arial"/>
          <w:webHidden/>
          <w:sz w:val="24"/>
          <w:szCs w:val="24"/>
        </w:rPr>
        <w:tab/>
      </w:r>
      <w:r w:rsidR="00734297">
        <w:rPr>
          <w:rFonts w:ascii="Arial" w:hAnsi="Arial" w:cs="Arial"/>
          <w:webHidden/>
          <w:sz w:val="24"/>
          <w:szCs w:val="24"/>
        </w:rPr>
        <w:t>5</w:t>
      </w:r>
      <w:r w:rsidR="00072160" w:rsidRPr="00734297">
        <w:rPr>
          <w:rFonts w:ascii="Arial" w:hAnsi="Arial" w:cs="Arial"/>
          <w:webHidden/>
          <w:sz w:val="24"/>
          <w:szCs w:val="24"/>
        </w:rPr>
        <w:tab/>
      </w:r>
    </w:p>
    <w:p w14:paraId="6C381D44" w14:textId="34AA2D06" w:rsidR="00072160" w:rsidRPr="00734297" w:rsidRDefault="00246294" w:rsidP="00072160">
      <w:pPr>
        <w:pStyle w:val="Level3"/>
        <w:rPr>
          <w:rFonts w:ascii="Arial" w:hAnsi="Arial" w:cs="Arial"/>
          <w:webHidden/>
          <w:sz w:val="24"/>
          <w:szCs w:val="24"/>
        </w:rPr>
      </w:pPr>
      <w:r w:rsidRPr="00734297">
        <w:rPr>
          <w:rFonts w:ascii="Arial" w:hAnsi="Arial" w:cs="Arial"/>
          <w:webHidden/>
          <w:sz w:val="24"/>
          <w:szCs w:val="24"/>
        </w:rPr>
        <w:t>Transferring Calls</w:t>
      </w:r>
      <w:r w:rsidR="00072160" w:rsidRPr="00734297">
        <w:rPr>
          <w:rFonts w:ascii="Arial" w:hAnsi="Arial" w:cs="Arial"/>
          <w:webHidden/>
          <w:sz w:val="24"/>
          <w:szCs w:val="24"/>
        </w:rPr>
        <w:tab/>
      </w:r>
      <w:r w:rsidR="00734297">
        <w:rPr>
          <w:rFonts w:ascii="Arial" w:hAnsi="Arial" w:cs="Arial"/>
          <w:webHidden/>
          <w:sz w:val="24"/>
          <w:szCs w:val="24"/>
        </w:rPr>
        <w:t>6</w:t>
      </w:r>
    </w:p>
    <w:p w14:paraId="3FC7AA78" w14:textId="0996642A" w:rsidR="00072160" w:rsidRPr="00734297" w:rsidRDefault="00246294" w:rsidP="00072160">
      <w:pPr>
        <w:pStyle w:val="Level3"/>
        <w:rPr>
          <w:rFonts w:ascii="Arial" w:hAnsi="Arial" w:cs="Arial"/>
          <w:webHidden/>
          <w:sz w:val="24"/>
          <w:szCs w:val="24"/>
        </w:rPr>
      </w:pPr>
      <w:r w:rsidRPr="00734297">
        <w:rPr>
          <w:rFonts w:ascii="Arial" w:hAnsi="Arial" w:cs="Arial"/>
          <w:webHidden/>
          <w:sz w:val="24"/>
          <w:szCs w:val="24"/>
        </w:rPr>
        <w:t>Voicemail</w:t>
      </w:r>
      <w:r w:rsidR="00072160" w:rsidRPr="00734297">
        <w:rPr>
          <w:rFonts w:ascii="Arial" w:hAnsi="Arial" w:cs="Arial"/>
          <w:webHidden/>
          <w:sz w:val="24"/>
          <w:szCs w:val="24"/>
        </w:rPr>
        <w:tab/>
      </w:r>
      <w:r w:rsidR="00734297">
        <w:rPr>
          <w:rFonts w:ascii="Arial" w:hAnsi="Arial" w:cs="Arial"/>
          <w:webHidden/>
          <w:sz w:val="24"/>
          <w:szCs w:val="24"/>
        </w:rPr>
        <w:t>6</w:t>
      </w:r>
    </w:p>
    <w:p w14:paraId="1DD07195" w14:textId="2F67D7CE" w:rsidR="00072160" w:rsidRPr="00734297" w:rsidRDefault="00246294" w:rsidP="00072160">
      <w:pPr>
        <w:pStyle w:val="Level3"/>
        <w:rPr>
          <w:rFonts w:ascii="Arial" w:hAnsi="Arial" w:cs="Arial"/>
          <w:webHidden/>
          <w:sz w:val="24"/>
          <w:szCs w:val="24"/>
        </w:rPr>
      </w:pPr>
      <w:r w:rsidRPr="00734297">
        <w:rPr>
          <w:rFonts w:ascii="Arial" w:hAnsi="Arial" w:cs="Arial"/>
          <w:webHidden/>
          <w:sz w:val="24"/>
          <w:szCs w:val="24"/>
        </w:rPr>
        <w:t>Call History</w:t>
      </w:r>
      <w:r w:rsidR="00072160" w:rsidRPr="00734297">
        <w:rPr>
          <w:rFonts w:ascii="Arial" w:hAnsi="Arial" w:cs="Arial"/>
          <w:webHidden/>
          <w:sz w:val="24"/>
          <w:szCs w:val="24"/>
        </w:rPr>
        <w:tab/>
      </w:r>
      <w:r w:rsidR="00734297">
        <w:rPr>
          <w:rFonts w:ascii="Arial" w:hAnsi="Arial" w:cs="Arial"/>
          <w:webHidden/>
          <w:sz w:val="24"/>
          <w:szCs w:val="24"/>
        </w:rPr>
        <w:t>7</w:t>
      </w:r>
    </w:p>
    <w:p w14:paraId="60A212BB" w14:textId="2A0147EA" w:rsidR="00072160" w:rsidRPr="00734297" w:rsidRDefault="00246294" w:rsidP="00072160">
      <w:pPr>
        <w:pStyle w:val="Level3"/>
        <w:rPr>
          <w:rFonts w:ascii="Arial" w:hAnsi="Arial" w:cs="Arial"/>
          <w:webHidden/>
          <w:sz w:val="24"/>
          <w:szCs w:val="24"/>
        </w:rPr>
      </w:pPr>
      <w:r w:rsidRPr="00734297">
        <w:rPr>
          <w:rFonts w:ascii="Arial" w:hAnsi="Arial" w:cs="Arial"/>
          <w:webHidden/>
          <w:sz w:val="24"/>
          <w:szCs w:val="24"/>
        </w:rPr>
        <w:t>Menu Options</w:t>
      </w:r>
      <w:r w:rsidR="00072160" w:rsidRPr="00734297">
        <w:rPr>
          <w:rFonts w:ascii="Arial" w:hAnsi="Arial" w:cs="Arial"/>
          <w:webHidden/>
          <w:sz w:val="24"/>
          <w:szCs w:val="24"/>
        </w:rPr>
        <w:tab/>
      </w:r>
      <w:r w:rsidR="00734297">
        <w:rPr>
          <w:rFonts w:ascii="Arial" w:hAnsi="Arial" w:cs="Arial"/>
          <w:webHidden/>
          <w:sz w:val="24"/>
          <w:szCs w:val="24"/>
        </w:rPr>
        <w:t>7</w:t>
      </w:r>
    </w:p>
    <w:p w14:paraId="5C925DC6" w14:textId="082B396C" w:rsidR="00072160" w:rsidRPr="00734297" w:rsidRDefault="00072160" w:rsidP="00734297">
      <w:pPr>
        <w:pStyle w:val="Level3"/>
        <w:rPr>
          <w:rFonts w:ascii="Arial" w:hAnsi="Arial" w:cs="Arial"/>
          <w:sz w:val="24"/>
          <w:szCs w:val="24"/>
        </w:rPr>
      </w:pPr>
      <w:r w:rsidRPr="00734297">
        <w:rPr>
          <w:rFonts w:ascii="Arial" w:hAnsi="Arial" w:cs="Arial"/>
          <w:webHidden/>
          <w:sz w:val="24"/>
          <w:szCs w:val="24"/>
        </w:rPr>
        <w:tab/>
      </w:r>
    </w:p>
    <w:p w14:paraId="434CE177" w14:textId="777274E8" w:rsidR="00072160" w:rsidRDefault="00072160"/>
    <w:p w14:paraId="7CFBF0F2" w14:textId="6857801A" w:rsidR="00072160" w:rsidRDefault="00072160"/>
    <w:p w14:paraId="7FDA5FF3" w14:textId="779FECCD" w:rsidR="00072160" w:rsidRDefault="00072160"/>
    <w:p w14:paraId="4D4C7AAB" w14:textId="0A0AD841" w:rsidR="00072160" w:rsidRDefault="00072160"/>
    <w:p w14:paraId="5D16D8D4" w14:textId="50892517" w:rsidR="00072160" w:rsidRDefault="00072160"/>
    <w:p w14:paraId="3860C8A9" w14:textId="73FEC50C" w:rsidR="00072160" w:rsidRDefault="00072160"/>
    <w:p w14:paraId="0FDA4C68" w14:textId="44B1ECC0" w:rsidR="00072160" w:rsidRDefault="00072160"/>
    <w:p w14:paraId="78D459B6" w14:textId="0582A4C4" w:rsidR="00072160" w:rsidRDefault="00072160"/>
    <w:p w14:paraId="7FF79A3D" w14:textId="58E5085A" w:rsidR="00072160" w:rsidRDefault="00072160"/>
    <w:p w14:paraId="1D78322F" w14:textId="77777777" w:rsidR="00246294" w:rsidRDefault="00246294" w:rsidP="00072160">
      <w:pPr>
        <w:pStyle w:val="Heading1"/>
        <w:rPr>
          <w:sz w:val="40"/>
          <w:szCs w:val="28"/>
          <w:u w:val="single"/>
        </w:rPr>
      </w:pPr>
    </w:p>
    <w:p w14:paraId="6F128B1A" w14:textId="356F62B3" w:rsidR="00246294" w:rsidRDefault="00246294" w:rsidP="00072160">
      <w:pPr>
        <w:pStyle w:val="Heading1"/>
        <w:rPr>
          <w:sz w:val="40"/>
          <w:szCs w:val="28"/>
          <w:u w:val="single"/>
        </w:rPr>
      </w:pPr>
    </w:p>
    <w:p w14:paraId="0D2A496B" w14:textId="77777777" w:rsidR="00246294" w:rsidRPr="00246294" w:rsidRDefault="00246294" w:rsidP="00246294"/>
    <w:p w14:paraId="315BB0AC" w14:textId="6D4B8B82" w:rsidR="008D52F8" w:rsidRPr="00734297" w:rsidRDefault="008D52F8" w:rsidP="00072160">
      <w:pPr>
        <w:pStyle w:val="Heading1"/>
        <w:rPr>
          <w:rFonts w:ascii="Arial" w:hAnsi="Arial" w:cs="Arial"/>
          <w:b/>
          <w:bCs/>
          <w:sz w:val="40"/>
          <w:szCs w:val="28"/>
          <w:u w:val="single"/>
        </w:rPr>
      </w:pPr>
      <w:r w:rsidRPr="00734297">
        <w:rPr>
          <w:rFonts w:ascii="Arial" w:hAnsi="Arial" w:cs="Arial"/>
          <w:b/>
          <w:bCs/>
          <w:sz w:val="40"/>
          <w:szCs w:val="28"/>
          <w:u w:val="single"/>
        </w:rPr>
        <w:lastRenderedPageBreak/>
        <w:t>Base Station</w:t>
      </w:r>
    </w:p>
    <w:p w14:paraId="6AB1394B" w14:textId="77777777" w:rsidR="00A2481C" w:rsidRDefault="008D52F8">
      <w:pPr>
        <w:spacing w:before="0" w:after="160" w:line="259" w:lineRule="auto"/>
        <w:rPr>
          <w:sz w:val="40"/>
          <w:szCs w:val="28"/>
          <w:u w:val="single"/>
        </w:rPr>
      </w:pPr>
      <w:r>
        <w:rPr>
          <w:noProof/>
          <w:sz w:val="40"/>
          <w:szCs w:val="28"/>
          <w:u w:val="single"/>
        </w:rPr>
        <w:drawing>
          <wp:inline distT="0" distB="0" distL="0" distR="0" wp14:anchorId="2C2CC3D2" wp14:editId="0B47726F">
            <wp:extent cx="4667901" cy="4963218"/>
            <wp:effectExtent l="0" t="0" r="0" b="889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901" cy="4963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CAEDC" w14:textId="77777777" w:rsidR="00A2481C" w:rsidRDefault="00A2481C" w:rsidP="00A2481C">
      <w:pPr>
        <w:rPr>
          <w:sz w:val="40"/>
          <w:szCs w:val="28"/>
          <w:u w:val="single"/>
        </w:rPr>
      </w:pPr>
    </w:p>
    <w:p w14:paraId="7322709A" w14:textId="24980DEA" w:rsidR="008D52F8" w:rsidRPr="00734297" w:rsidRDefault="00A2481C">
      <w:pPr>
        <w:spacing w:before="0" w:after="160" w:line="259" w:lineRule="auto"/>
        <w:rPr>
          <w:rFonts w:ascii="Arial" w:eastAsiaTheme="majorEastAsia" w:hAnsi="Arial" w:cs="Arial"/>
          <w:color w:val="2F5496" w:themeColor="accent1" w:themeShade="BF"/>
          <w:sz w:val="40"/>
          <w:szCs w:val="28"/>
          <w:u w:val="single"/>
        </w:rPr>
      </w:pPr>
      <w:r w:rsidRPr="00734297">
        <w:rPr>
          <w:rFonts w:ascii="Arial" w:hAnsi="Arial" w:cs="Arial"/>
          <w:color w:val="auto"/>
          <w:sz w:val="24"/>
          <w:szCs w:val="24"/>
        </w:rPr>
        <w:t xml:space="preserve">The base station is what connects the handsets to the network. </w:t>
      </w:r>
      <w:r w:rsidR="008D52F8" w:rsidRPr="00734297">
        <w:rPr>
          <w:rFonts w:ascii="Arial" w:hAnsi="Arial" w:cs="Arial"/>
          <w:sz w:val="40"/>
          <w:szCs w:val="28"/>
          <w:u w:val="single"/>
        </w:rPr>
        <w:br w:type="page"/>
      </w:r>
    </w:p>
    <w:p w14:paraId="36296B57" w14:textId="7CEBEF87" w:rsidR="00072160" w:rsidRPr="00734297" w:rsidRDefault="00072160" w:rsidP="00072160">
      <w:pPr>
        <w:pStyle w:val="Heading1"/>
        <w:rPr>
          <w:rFonts w:ascii="Arial" w:hAnsi="Arial" w:cs="Arial"/>
          <w:b/>
          <w:bCs/>
          <w:sz w:val="40"/>
          <w:szCs w:val="28"/>
          <w:u w:val="single"/>
        </w:rPr>
      </w:pPr>
      <w:r w:rsidRPr="00734297">
        <w:rPr>
          <w:rFonts w:ascii="Arial" w:hAnsi="Arial" w:cs="Arial"/>
          <w:b/>
          <w:bCs/>
          <w:sz w:val="40"/>
          <w:szCs w:val="28"/>
          <w:u w:val="single"/>
        </w:rPr>
        <w:lastRenderedPageBreak/>
        <w:t>Call Groups</w:t>
      </w:r>
    </w:p>
    <w:p w14:paraId="025100C3" w14:textId="77777777" w:rsidR="00F23DC8" w:rsidRPr="00F23DC8" w:rsidRDefault="00F23DC8" w:rsidP="00F23DC8"/>
    <w:p w14:paraId="6E07BD7F" w14:textId="77777777" w:rsidR="00072160" w:rsidRPr="00734297" w:rsidRDefault="00072160" w:rsidP="00072160">
      <w:pPr>
        <w:rPr>
          <w:rFonts w:ascii="Arial" w:hAnsi="Arial" w:cs="Arial"/>
          <w:color w:val="auto"/>
          <w:sz w:val="24"/>
          <w:szCs w:val="24"/>
        </w:rPr>
      </w:pPr>
      <w:r w:rsidRPr="00734297">
        <w:rPr>
          <w:rFonts w:ascii="Arial" w:hAnsi="Arial" w:cs="Arial"/>
          <w:color w:val="auto"/>
          <w:sz w:val="24"/>
          <w:szCs w:val="24"/>
        </w:rPr>
        <w:t xml:space="preserve">Call groups route incoming calls to a specified group of users. </w:t>
      </w:r>
    </w:p>
    <w:p w14:paraId="39FDA99F" w14:textId="77777777" w:rsidR="00072160" w:rsidRPr="00734297" w:rsidRDefault="00072160" w:rsidP="00072160">
      <w:pPr>
        <w:rPr>
          <w:rFonts w:ascii="Arial" w:hAnsi="Arial" w:cs="Arial"/>
          <w:color w:val="auto"/>
          <w:sz w:val="24"/>
          <w:szCs w:val="24"/>
        </w:rPr>
      </w:pPr>
      <w:r w:rsidRPr="00734297">
        <w:rPr>
          <w:rFonts w:ascii="Arial" w:hAnsi="Arial" w:cs="Arial"/>
          <w:color w:val="auto"/>
          <w:sz w:val="24"/>
          <w:szCs w:val="24"/>
        </w:rPr>
        <w:t>These calls can be set up to ring in simultaneously or circularly.</w:t>
      </w:r>
    </w:p>
    <w:p w14:paraId="53611599" w14:textId="77777777" w:rsidR="00072160" w:rsidRPr="00734297" w:rsidRDefault="00072160" w:rsidP="00072160">
      <w:pPr>
        <w:rPr>
          <w:rFonts w:ascii="Arial" w:hAnsi="Arial" w:cs="Arial"/>
          <w:color w:val="auto"/>
          <w:sz w:val="24"/>
          <w:szCs w:val="24"/>
        </w:rPr>
      </w:pPr>
      <w:r w:rsidRPr="00734297">
        <w:rPr>
          <w:rFonts w:ascii="Arial" w:hAnsi="Arial" w:cs="Arial"/>
          <w:color w:val="auto"/>
          <w:sz w:val="24"/>
          <w:szCs w:val="24"/>
        </w:rPr>
        <w:t xml:space="preserve">Call groups allow for call waiting and if no user is available to answer an incoming call, the calls can be routed to voicemail after a set number of seconds. </w:t>
      </w:r>
    </w:p>
    <w:p w14:paraId="4E866A72" w14:textId="77777777" w:rsidR="00072160" w:rsidRPr="00734297" w:rsidRDefault="00072160" w:rsidP="00072160">
      <w:pPr>
        <w:rPr>
          <w:rFonts w:ascii="Arial" w:hAnsi="Arial" w:cs="Arial"/>
          <w:color w:val="auto"/>
          <w:sz w:val="24"/>
          <w:szCs w:val="24"/>
        </w:rPr>
      </w:pPr>
      <w:r w:rsidRPr="00734297">
        <w:rPr>
          <w:rFonts w:ascii="Arial" w:hAnsi="Arial" w:cs="Arial"/>
          <w:color w:val="auto"/>
          <w:sz w:val="24"/>
          <w:szCs w:val="24"/>
        </w:rPr>
        <w:t xml:space="preserve">**The office will determine which users will be added to the call groups for each location. </w:t>
      </w:r>
    </w:p>
    <w:p w14:paraId="657E37A4" w14:textId="5A721B2F" w:rsidR="00072160" w:rsidRDefault="00072160"/>
    <w:p w14:paraId="75FE5158" w14:textId="77777777" w:rsidR="00734297" w:rsidRPr="00734297" w:rsidRDefault="00734297" w:rsidP="00734297">
      <w:pPr>
        <w:pStyle w:val="Heading1"/>
        <w:rPr>
          <w:rFonts w:ascii="Arial" w:hAnsi="Arial" w:cs="Arial"/>
          <w:b/>
          <w:bCs/>
          <w:sz w:val="40"/>
          <w:szCs w:val="28"/>
          <w:u w:val="single"/>
        </w:rPr>
      </w:pPr>
      <w:r w:rsidRPr="00734297">
        <w:rPr>
          <w:rFonts w:ascii="Arial" w:hAnsi="Arial" w:cs="Arial"/>
          <w:b/>
          <w:bCs/>
          <w:sz w:val="40"/>
          <w:szCs w:val="28"/>
          <w:u w:val="single"/>
        </w:rPr>
        <w:t>To Dial Out</w:t>
      </w:r>
    </w:p>
    <w:p w14:paraId="3883857F" w14:textId="77777777" w:rsidR="00734297" w:rsidRDefault="00734297" w:rsidP="00734297">
      <w:pPr>
        <w:pStyle w:val="Heading1"/>
        <w:rPr>
          <w:sz w:val="40"/>
          <w:szCs w:val="28"/>
          <w:u w:val="single"/>
        </w:rPr>
      </w:pPr>
    </w:p>
    <w:p w14:paraId="28A51B9A" w14:textId="77777777" w:rsidR="00734297" w:rsidRPr="00734297" w:rsidRDefault="00734297" w:rsidP="00734297">
      <w:pPr>
        <w:pStyle w:val="ListParagraph"/>
        <w:numPr>
          <w:ilvl w:val="0"/>
          <w:numId w:val="10"/>
        </w:numPr>
        <w:rPr>
          <w:rFonts w:ascii="Arial" w:hAnsi="Arial" w:cs="Arial"/>
          <w:color w:val="auto"/>
          <w:sz w:val="24"/>
          <w:szCs w:val="24"/>
        </w:rPr>
      </w:pPr>
      <w:r w:rsidRPr="00734297">
        <w:rPr>
          <w:rFonts w:ascii="Arial" w:hAnsi="Arial" w:cs="Arial"/>
          <w:color w:val="auto"/>
          <w:sz w:val="24"/>
          <w:szCs w:val="24"/>
        </w:rPr>
        <w:t>Press either the L key or LINE to dial out.</w:t>
      </w:r>
    </w:p>
    <w:p w14:paraId="61209AD7" w14:textId="77777777" w:rsidR="00734297" w:rsidRPr="00734297" w:rsidRDefault="00734297" w:rsidP="00734297">
      <w:pPr>
        <w:pStyle w:val="ListParagraph"/>
        <w:numPr>
          <w:ilvl w:val="0"/>
          <w:numId w:val="10"/>
        </w:numPr>
        <w:rPr>
          <w:rFonts w:ascii="Arial" w:hAnsi="Arial" w:cs="Arial"/>
          <w:color w:val="auto"/>
          <w:sz w:val="24"/>
          <w:szCs w:val="24"/>
        </w:rPr>
      </w:pPr>
      <w:r w:rsidRPr="00734297">
        <w:rPr>
          <w:rFonts w:ascii="Arial" w:hAnsi="Arial" w:cs="Arial"/>
          <w:color w:val="auto"/>
          <w:sz w:val="24"/>
          <w:szCs w:val="24"/>
        </w:rPr>
        <w:t>It will then prompt that it is connecting.</w:t>
      </w:r>
    </w:p>
    <w:p w14:paraId="3AE11747" w14:textId="77777777" w:rsidR="00734297" w:rsidRPr="00734297" w:rsidRDefault="00734297" w:rsidP="00734297">
      <w:pPr>
        <w:pStyle w:val="ListParagraph"/>
        <w:numPr>
          <w:ilvl w:val="0"/>
          <w:numId w:val="10"/>
        </w:numPr>
        <w:rPr>
          <w:rFonts w:ascii="Arial" w:hAnsi="Arial" w:cs="Arial"/>
          <w:color w:val="auto"/>
          <w:sz w:val="24"/>
          <w:szCs w:val="24"/>
        </w:rPr>
      </w:pPr>
      <w:r w:rsidRPr="00734297">
        <w:rPr>
          <w:rFonts w:ascii="Arial" w:hAnsi="Arial" w:cs="Arial"/>
          <w:color w:val="auto"/>
          <w:sz w:val="24"/>
          <w:szCs w:val="24"/>
        </w:rPr>
        <w:t>Once connected, you will hear a dial tone and can now call out.</w:t>
      </w:r>
    </w:p>
    <w:p w14:paraId="6846CB38" w14:textId="77777777" w:rsidR="00734297" w:rsidRPr="00734297" w:rsidRDefault="00734297" w:rsidP="00734297">
      <w:pPr>
        <w:pStyle w:val="ListParagraph"/>
        <w:numPr>
          <w:ilvl w:val="0"/>
          <w:numId w:val="10"/>
        </w:numPr>
        <w:rPr>
          <w:rFonts w:ascii="Arial" w:hAnsi="Arial" w:cs="Arial"/>
          <w:color w:val="auto"/>
          <w:sz w:val="24"/>
          <w:szCs w:val="24"/>
        </w:rPr>
      </w:pPr>
      <w:r w:rsidRPr="00734297">
        <w:rPr>
          <w:rFonts w:ascii="Arial" w:hAnsi="Arial" w:cs="Arial"/>
          <w:color w:val="auto"/>
          <w:sz w:val="24"/>
          <w:szCs w:val="24"/>
        </w:rPr>
        <w:t xml:space="preserve">After entering the number, press the … button under DIAL to begin the call. </w:t>
      </w:r>
    </w:p>
    <w:p w14:paraId="3D9AC82E" w14:textId="77777777" w:rsidR="00734297" w:rsidRDefault="00734297"/>
    <w:p w14:paraId="7D6D064C" w14:textId="5A978286" w:rsidR="00072160" w:rsidRDefault="00072160"/>
    <w:p w14:paraId="75DB2340" w14:textId="77777777" w:rsidR="00734297" w:rsidRDefault="00734297">
      <w:pPr>
        <w:sectPr w:rsidR="00734297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E8801DA" w14:textId="54BBCC96" w:rsidR="00072160" w:rsidRPr="00734297" w:rsidRDefault="00072160" w:rsidP="00072160">
      <w:pPr>
        <w:pStyle w:val="Heading1"/>
        <w:rPr>
          <w:rFonts w:ascii="Arial" w:hAnsi="Arial" w:cs="Arial"/>
          <w:b/>
          <w:bCs/>
          <w:sz w:val="40"/>
          <w:szCs w:val="28"/>
          <w:u w:val="single"/>
        </w:rPr>
      </w:pPr>
      <w:r w:rsidRPr="00734297">
        <w:rPr>
          <w:rFonts w:ascii="Arial" w:hAnsi="Arial" w:cs="Arial"/>
          <w:b/>
          <w:bCs/>
          <w:sz w:val="40"/>
          <w:szCs w:val="28"/>
          <w:u w:val="single"/>
        </w:rPr>
        <w:t>Placing Calls on Hold</w:t>
      </w:r>
    </w:p>
    <w:p w14:paraId="43A47A39" w14:textId="77777777" w:rsidR="00472340" w:rsidRPr="00F23DC8" w:rsidRDefault="00472340" w:rsidP="00472340">
      <w:pPr>
        <w:rPr>
          <w:color w:val="auto"/>
          <w:sz w:val="24"/>
          <w:szCs w:val="24"/>
        </w:rPr>
      </w:pPr>
    </w:p>
    <w:p w14:paraId="4D788188" w14:textId="77777777" w:rsidR="00472340" w:rsidRPr="00734297" w:rsidRDefault="00472340" w:rsidP="00472340">
      <w:pPr>
        <w:pStyle w:val="ListParagraph"/>
        <w:numPr>
          <w:ilvl w:val="0"/>
          <w:numId w:val="12"/>
        </w:numPr>
        <w:rPr>
          <w:rFonts w:ascii="Arial" w:hAnsi="Arial" w:cs="Arial"/>
          <w:color w:val="auto"/>
          <w:sz w:val="24"/>
          <w:szCs w:val="24"/>
        </w:rPr>
      </w:pPr>
      <w:r w:rsidRPr="00734297">
        <w:rPr>
          <w:rFonts w:ascii="Arial" w:hAnsi="Arial" w:cs="Arial"/>
          <w:color w:val="auto"/>
          <w:sz w:val="24"/>
          <w:szCs w:val="24"/>
        </w:rPr>
        <w:t>While on a call, press the HOLD button.</w:t>
      </w:r>
    </w:p>
    <w:p w14:paraId="230E1EC4" w14:textId="2D991A2E" w:rsidR="00472340" w:rsidRPr="00734297" w:rsidRDefault="00472340" w:rsidP="00472340">
      <w:pPr>
        <w:pStyle w:val="ListParagraph"/>
        <w:numPr>
          <w:ilvl w:val="0"/>
          <w:numId w:val="12"/>
        </w:numPr>
        <w:rPr>
          <w:rFonts w:ascii="Arial" w:hAnsi="Arial" w:cs="Arial"/>
          <w:color w:val="auto"/>
          <w:sz w:val="24"/>
          <w:szCs w:val="24"/>
        </w:rPr>
      </w:pPr>
      <w:r w:rsidRPr="00734297">
        <w:rPr>
          <w:rFonts w:ascii="Arial" w:hAnsi="Arial" w:cs="Arial"/>
          <w:color w:val="auto"/>
          <w:sz w:val="24"/>
          <w:szCs w:val="24"/>
        </w:rPr>
        <w:t>To answer the on-hold call, press the CALLS button and select the call that you would like to answer. </w:t>
      </w:r>
    </w:p>
    <w:p w14:paraId="6FBF0F4E" w14:textId="77777777" w:rsidR="00472340" w:rsidRPr="00734297" w:rsidRDefault="00472340" w:rsidP="00472340">
      <w:pPr>
        <w:pStyle w:val="ListParagraph"/>
        <w:numPr>
          <w:ilvl w:val="0"/>
          <w:numId w:val="12"/>
        </w:numPr>
        <w:rPr>
          <w:rFonts w:ascii="Arial" w:hAnsi="Arial" w:cs="Arial"/>
          <w:color w:val="auto"/>
          <w:sz w:val="24"/>
          <w:szCs w:val="24"/>
        </w:rPr>
      </w:pPr>
      <w:r w:rsidRPr="00734297">
        <w:rPr>
          <w:rFonts w:ascii="Arial" w:hAnsi="Arial" w:cs="Arial"/>
          <w:color w:val="auto"/>
          <w:sz w:val="24"/>
          <w:szCs w:val="24"/>
        </w:rPr>
        <w:t xml:space="preserve">You will then be connected to that call. </w:t>
      </w:r>
    </w:p>
    <w:p w14:paraId="3AF9BA3C" w14:textId="3225F1D4" w:rsidR="00072160" w:rsidRDefault="00072160"/>
    <w:p w14:paraId="7CBC0906" w14:textId="77777777" w:rsidR="00734297" w:rsidRDefault="00734297" w:rsidP="00734297">
      <w:pPr>
        <w:spacing w:before="0" w:after="160" w:line="259" w:lineRule="auto"/>
      </w:pPr>
    </w:p>
    <w:p w14:paraId="7A8E0995" w14:textId="77777777" w:rsidR="00734297" w:rsidRDefault="00734297" w:rsidP="00734297">
      <w:pPr>
        <w:spacing w:before="0" w:after="160" w:line="259" w:lineRule="auto"/>
      </w:pPr>
    </w:p>
    <w:p w14:paraId="2396C353" w14:textId="54B33892" w:rsidR="00072160" w:rsidRPr="00734297" w:rsidRDefault="00072160" w:rsidP="00734297">
      <w:pPr>
        <w:pStyle w:val="Heading1"/>
        <w:rPr>
          <w:rFonts w:ascii="Arial" w:hAnsi="Arial" w:cs="Arial"/>
          <w:b/>
          <w:bCs/>
          <w:sz w:val="40"/>
          <w:szCs w:val="28"/>
          <w:u w:val="single"/>
        </w:rPr>
      </w:pPr>
      <w:r w:rsidRPr="00734297">
        <w:rPr>
          <w:rFonts w:ascii="Arial" w:hAnsi="Arial" w:cs="Arial"/>
          <w:b/>
          <w:bCs/>
          <w:sz w:val="40"/>
          <w:szCs w:val="28"/>
          <w:u w:val="single"/>
        </w:rPr>
        <w:lastRenderedPageBreak/>
        <w:t>Transferring Calls</w:t>
      </w:r>
    </w:p>
    <w:p w14:paraId="5B4CF37D" w14:textId="3B087CEE" w:rsidR="00072160" w:rsidRDefault="00072160"/>
    <w:p w14:paraId="39635541" w14:textId="77777777" w:rsidR="00472340" w:rsidRPr="00734297" w:rsidRDefault="00472340">
      <w:pPr>
        <w:spacing w:before="0" w:after="160" w:line="259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734297">
        <w:rPr>
          <w:rFonts w:ascii="Arial" w:hAnsi="Arial" w:cs="Arial"/>
          <w:b/>
          <w:bCs/>
          <w:color w:val="auto"/>
          <w:sz w:val="24"/>
          <w:szCs w:val="24"/>
        </w:rPr>
        <w:t>Warm Transferring Calls</w:t>
      </w:r>
    </w:p>
    <w:p w14:paraId="26FFE542" w14:textId="77777777" w:rsidR="00472340" w:rsidRPr="00734297" w:rsidRDefault="00472340" w:rsidP="00472340">
      <w:pPr>
        <w:spacing w:before="0" w:after="160" w:line="259" w:lineRule="auto"/>
        <w:ind w:left="720"/>
        <w:rPr>
          <w:rFonts w:ascii="Arial" w:hAnsi="Arial" w:cs="Arial"/>
          <w:color w:val="auto"/>
          <w:sz w:val="24"/>
          <w:szCs w:val="24"/>
        </w:rPr>
      </w:pPr>
      <w:r w:rsidRPr="00734297">
        <w:rPr>
          <w:rFonts w:ascii="Arial" w:hAnsi="Arial" w:cs="Arial"/>
          <w:color w:val="auto"/>
          <w:sz w:val="24"/>
          <w:szCs w:val="24"/>
        </w:rPr>
        <w:t>A warm transfer involves speaking to the person you are transferring the call to before the transfer is made.</w:t>
      </w:r>
    </w:p>
    <w:p w14:paraId="549C708E" w14:textId="1F2279B0" w:rsidR="00472340" w:rsidRPr="00734297" w:rsidRDefault="00472340" w:rsidP="00472340">
      <w:pPr>
        <w:pStyle w:val="ListParagraph"/>
        <w:numPr>
          <w:ilvl w:val="0"/>
          <w:numId w:val="15"/>
        </w:numPr>
        <w:spacing w:before="0" w:after="160" w:line="259" w:lineRule="auto"/>
        <w:rPr>
          <w:rFonts w:ascii="Arial" w:hAnsi="Arial" w:cs="Arial"/>
          <w:color w:val="auto"/>
          <w:sz w:val="24"/>
          <w:szCs w:val="24"/>
        </w:rPr>
      </w:pPr>
      <w:r w:rsidRPr="00734297">
        <w:rPr>
          <w:rFonts w:ascii="Arial" w:hAnsi="Arial" w:cs="Arial"/>
          <w:color w:val="auto"/>
          <w:sz w:val="24"/>
          <w:szCs w:val="24"/>
        </w:rPr>
        <w:t>While on a call, press the MENU button to place a warm transfer.</w:t>
      </w:r>
    </w:p>
    <w:p w14:paraId="08A32A82" w14:textId="128FCF00" w:rsidR="00472340" w:rsidRPr="00734297" w:rsidRDefault="00472340" w:rsidP="00472340">
      <w:pPr>
        <w:pStyle w:val="ListParagraph"/>
        <w:numPr>
          <w:ilvl w:val="0"/>
          <w:numId w:val="15"/>
        </w:numPr>
        <w:spacing w:before="0" w:after="160" w:line="259" w:lineRule="auto"/>
        <w:rPr>
          <w:rFonts w:ascii="Arial" w:hAnsi="Arial" w:cs="Arial"/>
          <w:color w:val="auto"/>
          <w:sz w:val="24"/>
          <w:szCs w:val="24"/>
        </w:rPr>
      </w:pPr>
      <w:r w:rsidRPr="00734297">
        <w:rPr>
          <w:rFonts w:ascii="Arial" w:hAnsi="Arial" w:cs="Arial"/>
          <w:color w:val="auto"/>
          <w:sz w:val="24"/>
          <w:szCs w:val="24"/>
        </w:rPr>
        <w:t xml:space="preserve">Press down to scroll to TRANSFER and press SELECT. </w:t>
      </w:r>
    </w:p>
    <w:p w14:paraId="3204E654" w14:textId="7D2AB22B" w:rsidR="00472340" w:rsidRPr="00734297" w:rsidRDefault="00472340" w:rsidP="00472340">
      <w:pPr>
        <w:pStyle w:val="ListParagraph"/>
        <w:numPr>
          <w:ilvl w:val="0"/>
          <w:numId w:val="15"/>
        </w:numPr>
        <w:spacing w:before="0" w:after="160" w:line="259" w:lineRule="auto"/>
        <w:rPr>
          <w:rFonts w:ascii="Arial" w:hAnsi="Arial" w:cs="Arial"/>
          <w:color w:val="auto"/>
          <w:sz w:val="24"/>
          <w:szCs w:val="24"/>
        </w:rPr>
      </w:pPr>
      <w:r w:rsidRPr="00734297">
        <w:rPr>
          <w:rFonts w:ascii="Arial" w:hAnsi="Arial" w:cs="Arial"/>
          <w:color w:val="auto"/>
          <w:sz w:val="24"/>
          <w:szCs w:val="24"/>
        </w:rPr>
        <w:t>With A CALL(ANNC.) highlighted, press SELECT.</w:t>
      </w:r>
    </w:p>
    <w:p w14:paraId="1C452431" w14:textId="4FB218C2" w:rsidR="00472340" w:rsidRPr="00734297" w:rsidRDefault="00472340" w:rsidP="00472340">
      <w:pPr>
        <w:pStyle w:val="ListParagraph"/>
        <w:numPr>
          <w:ilvl w:val="0"/>
          <w:numId w:val="15"/>
        </w:numPr>
        <w:spacing w:before="0" w:after="160" w:line="259" w:lineRule="auto"/>
        <w:rPr>
          <w:rFonts w:ascii="Arial" w:hAnsi="Arial" w:cs="Arial"/>
          <w:color w:val="auto"/>
          <w:sz w:val="24"/>
          <w:szCs w:val="24"/>
        </w:rPr>
      </w:pPr>
      <w:r w:rsidRPr="00734297">
        <w:rPr>
          <w:rFonts w:ascii="Arial" w:hAnsi="Arial" w:cs="Arial"/>
          <w:color w:val="auto"/>
          <w:sz w:val="24"/>
          <w:szCs w:val="24"/>
        </w:rPr>
        <w:t>Dial the phone number or extension of the receiving party.</w:t>
      </w:r>
    </w:p>
    <w:p w14:paraId="7E6C9F4B" w14:textId="0D58D552" w:rsidR="00472340" w:rsidRPr="00734297" w:rsidRDefault="00472340" w:rsidP="00472340">
      <w:pPr>
        <w:pStyle w:val="ListParagraph"/>
        <w:numPr>
          <w:ilvl w:val="0"/>
          <w:numId w:val="15"/>
        </w:numPr>
        <w:spacing w:before="0" w:after="160" w:line="259" w:lineRule="auto"/>
        <w:rPr>
          <w:rFonts w:ascii="Arial" w:hAnsi="Arial" w:cs="Arial"/>
          <w:color w:val="auto"/>
          <w:sz w:val="24"/>
          <w:szCs w:val="24"/>
        </w:rPr>
      </w:pPr>
      <w:r w:rsidRPr="00734297">
        <w:rPr>
          <w:rFonts w:ascii="Arial" w:hAnsi="Arial" w:cs="Arial"/>
          <w:color w:val="auto"/>
          <w:sz w:val="24"/>
          <w:szCs w:val="24"/>
        </w:rPr>
        <w:t>Greet the party, then press TRANS to perform a warm transfer.</w:t>
      </w:r>
    </w:p>
    <w:p w14:paraId="23FC59EC" w14:textId="1674C73A" w:rsidR="00472340" w:rsidRPr="00734297" w:rsidRDefault="00472340" w:rsidP="00472340">
      <w:pPr>
        <w:spacing w:before="0" w:after="160" w:line="259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734297">
        <w:rPr>
          <w:rFonts w:ascii="Arial" w:hAnsi="Arial" w:cs="Arial"/>
          <w:b/>
          <w:bCs/>
          <w:color w:val="auto"/>
          <w:sz w:val="24"/>
          <w:szCs w:val="24"/>
        </w:rPr>
        <w:t>Blind Transferring Calls</w:t>
      </w:r>
    </w:p>
    <w:p w14:paraId="190BC6ED" w14:textId="723C29D8" w:rsidR="00472340" w:rsidRPr="00734297" w:rsidRDefault="00CF438C" w:rsidP="00CF438C">
      <w:pPr>
        <w:spacing w:before="0" w:after="160" w:line="259" w:lineRule="auto"/>
        <w:ind w:left="720"/>
        <w:rPr>
          <w:rFonts w:ascii="Arial" w:hAnsi="Arial" w:cs="Arial"/>
          <w:color w:val="auto"/>
          <w:sz w:val="24"/>
          <w:szCs w:val="24"/>
        </w:rPr>
      </w:pPr>
      <w:r w:rsidRPr="00734297">
        <w:rPr>
          <w:rFonts w:ascii="Arial" w:hAnsi="Arial" w:cs="Arial"/>
          <w:color w:val="auto"/>
          <w:sz w:val="24"/>
          <w:szCs w:val="24"/>
        </w:rPr>
        <w:t xml:space="preserve">A blind transfer involves transferring the call to another number without speaking to the receiving party, regardless of whether they answer. </w:t>
      </w:r>
    </w:p>
    <w:p w14:paraId="091E37C3" w14:textId="119ECDD8" w:rsidR="00CF438C" w:rsidRPr="00734297" w:rsidRDefault="00CF438C" w:rsidP="00CF438C">
      <w:pPr>
        <w:pStyle w:val="ListParagraph"/>
        <w:numPr>
          <w:ilvl w:val="0"/>
          <w:numId w:val="19"/>
        </w:numPr>
        <w:spacing w:before="0" w:after="160" w:line="259" w:lineRule="auto"/>
        <w:rPr>
          <w:rFonts w:ascii="Arial" w:hAnsi="Arial" w:cs="Arial"/>
          <w:color w:val="auto"/>
          <w:sz w:val="24"/>
          <w:szCs w:val="24"/>
        </w:rPr>
      </w:pPr>
      <w:r w:rsidRPr="00734297">
        <w:rPr>
          <w:rFonts w:ascii="Arial" w:hAnsi="Arial" w:cs="Arial"/>
          <w:color w:val="auto"/>
          <w:sz w:val="24"/>
          <w:szCs w:val="24"/>
        </w:rPr>
        <w:t>While on a call, press the MENU button.</w:t>
      </w:r>
    </w:p>
    <w:p w14:paraId="144B840E" w14:textId="34CCA966" w:rsidR="00CF438C" w:rsidRPr="00734297" w:rsidRDefault="00CF438C" w:rsidP="00CF438C">
      <w:pPr>
        <w:pStyle w:val="ListParagraph"/>
        <w:numPr>
          <w:ilvl w:val="0"/>
          <w:numId w:val="19"/>
        </w:numPr>
        <w:spacing w:before="0" w:after="160" w:line="259" w:lineRule="auto"/>
        <w:rPr>
          <w:rFonts w:ascii="Arial" w:hAnsi="Arial" w:cs="Arial"/>
          <w:color w:val="auto"/>
          <w:sz w:val="24"/>
          <w:szCs w:val="24"/>
        </w:rPr>
      </w:pPr>
      <w:r w:rsidRPr="00734297">
        <w:rPr>
          <w:rFonts w:ascii="Arial" w:hAnsi="Arial" w:cs="Arial"/>
          <w:color w:val="auto"/>
          <w:sz w:val="24"/>
          <w:szCs w:val="24"/>
        </w:rPr>
        <w:t>Press down to scroll to TRANSFER and press SELECT.</w:t>
      </w:r>
    </w:p>
    <w:p w14:paraId="2A8B7038" w14:textId="6A022530" w:rsidR="00CF438C" w:rsidRPr="00734297" w:rsidRDefault="00CF438C" w:rsidP="00CF438C">
      <w:pPr>
        <w:pStyle w:val="ListParagraph"/>
        <w:numPr>
          <w:ilvl w:val="0"/>
          <w:numId w:val="19"/>
        </w:numPr>
        <w:spacing w:before="0" w:after="160" w:line="259" w:lineRule="auto"/>
        <w:rPr>
          <w:rFonts w:ascii="Arial" w:hAnsi="Arial" w:cs="Arial"/>
          <w:color w:val="auto"/>
          <w:sz w:val="24"/>
          <w:szCs w:val="24"/>
        </w:rPr>
      </w:pPr>
      <w:r w:rsidRPr="00734297">
        <w:rPr>
          <w:rFonts w:ascii="Arial" w:hAnsi="Arial" w:cs="Arial"/>
          <w:color w:val="auto"/>
          <w:sz w:val="24"/>
          <w:szCs w:val="24"/>
        </w:rPr>
        <w:t>With A CALL(BLIND) highlighted, press SELECT.</w:t>
      </w:r>
    </w:p>
    <w:p w14:paraId="6F599D8B" w14:textId="27CB6D0C" w:rsidR="00CF438C" w:rsidRPr="00734297" w:rsidRDefault="00CF438C" w:rsidP="00CF438C">
      <w:pPr>
        <w:pStyle w:val="ListParagraph"/>
        <w:numPr>
          <w:ilvl w:val="0"/>
          <w:numId w:val="19"/>
        </w:numPr>
        <w:spacing w:before="0" w:after="160" w:line="259" w:lineRule="auto"/>
        <w:rPr>
          <w:rFonts w:ascii="Arial" w:hAnsi="Arial" w:cs="Arial"/>
          <w:color w:val="auto"/>
          <w:sz w:val="24"/>
          <w:szCs w:val="24"/>
        </w:rPr>
      </w:pPr>
      <w:r w:rsidRPr="00734297">
        <w:rPr>
          <w:rFonts w:ascii="Arial" w:hAnsi="Arial" w:cs="Arial"/>
          <w:color w:val="auto"/>
          <w:sz w:val="24"/>
          <w:szCs w:val="24"/>
        </w:rPr>
        <w:t>Dial the phone number or extension of the receiving party.</w:t>
      </w:r>
    </w:p>
    <w:p w14:paraId="4223250C" w14:textId="1AD1B922" w:rsidR="00CF438C" w:rsidRPr="00734297" w:rsidRDefault="00CF438C" w:rsidP="00CF438C">
      <w:pPr>
        <w:pStyle w:val="ListParagraph"/>
        <w:numPr>
          <w:ilvl w:val="0"/>
          <w:numId w:val="19"/>
        </w:numPr>
        <w:spacing w:before="0" w:after="160" w:line="259" w:lineRule="auto"/>
        <w:rPr>
          <w:rFonts w:ascii="Arial" w:hAnsi="Arial" w:cs="Arial"/>
          <w:color w:val="auto"/>
          <w:sz w:val="24"/>
          <w:szCs w:val="24"/>
        </w:rPr>
      </w:pPr>
      <w:r w:rsidRPr="00734297">
        <w:rPr>
          <w:rFonts w:ascii="Arial" w:hAnsi="Arial" w:cs="Arial"/>
          <w:color w:val="auto"/>
          <w:sz w:val="24"/>
          <w:szCs w:val="24"/>
        </w:rPr>
        <w:t>Press TRANS to perform a blind transfer.</w:t>
      </w:r>
    </w:p>
    <w:p w14:paraId="7AB80F96" w14:textId="5B76C1CF" w:rsidR="00CF438C" w:rsidRDefault="00CF438C" w:rsidP="00CF438C">
      <w:pPr>
        <w:spacing w:before="0" w:after="160" w:line="259" w:lineRule="auto"/>
      </w:pPr>
    </w:p>
    <w:p w14:paraId="75F6186F" w14:textId="7D144C49" w:rsidR="00734297" w:rsidRDefault="00734297" w:rsidP="00CF438C">
      <w:pPr>
        <w:spacing w:before="0" w:after="160" w:line="259" w:lineRule="auto"/>
      </w:pPr>
    </w:p>
    <w:p w14:paraId="0EBF975D" w14:textId="671E9496" w:rsidR="00734297" w:rsidRDefault="00734297" w:rsidP="00CF438C">
      <w:pPr>
        <w:spacing w:before="0" w:after="160" w:line="259" w:lineRule="auto"/>
      </w:pPr>
    </w:p>
    <w:p w14:paraId="1B373B7A" w14:textId="30F169E6" w:rsidR="00734297" w:rsidRDefault="00734297" w:rsidP="00CF438C">
      <w:pPr>
        <w:spacing w:before="0" w:after="160" w:line="259" w:lineRule="auto"/>
      </w:pPr>
    </w:p>
    <w:p w14:paraId="38786755" w14:textId="77777777" w:rsidR="00734297" w:rsidRDefault="00734297" w:rsidP="00CF438C">
      <w:pPr>
        <w:spacing w:before="0" w:after="160" w:line="259" w:lineRule="auto"/>
      </w:pPr>
    </w:p>
    <w:p w14:paraId="507A2C29" w14:textId="66E46E49" w:rsidR="00072160" w:rsidRPr="00734297" w:rsidRDefault="00072160" w:rsidP="00734297">
      <w:pPr>
        <w:pStyle w:val="Heading1"/>
        <w:rPr>
          <w:rFonts w:ascii="Arial" w:hAnsi="Arial" w:cs="Arial"/>
          <w:b/>
          <w:bCs/>
          <w:sz w:val="40"/>
          <w:szCs w:val="28"/>
          <w:u w:val="single"/>
        </w:rPr>
      </w:pPr>
      <w:r w:rsidRPr="00734297">
        <w:rPr>
          <w:rFonts w:ascii="Arial" w:hAnsi="Arial" w:cs="Arial"/>
          <w:b/>
          <w:bCs/>
          <w:sz w:val="40"/>
          <w:szCs w:val="28"/>
          <w:u w:val="single"/>
        </w:rPr>
        <w:t>Voicemail</w:t>
      </w:r>
    </w:p>
    <w:p w14:paraId="511D44E8" w14:textId="77777777" w:rsidR="00CF438C" w:rsidRPr="00F23DC8" w:rsidRDefault="00CF438C" w:rsidP="00CF438C">
      <w:pPr>
        <w:rPr>
          <w:color w:val="auto"/>
          <w:sz w:val="24"/>
          <w:szCs w:val="24"/>
        </w:rPr>
      </w:pPr>
    </w:p>
    <w:p w14:paraId="51E05BD7" w14:textId="0296FA61" w:rsidR="00CF438C" w:rsidRPr="00734297" w:rsidRDefault="00CF438C" w:rsidP="00CF438C">
      <w:pPr>
        <w:pStyle w:val="ListParagraph"/>
        <w:numPr>
          <w:ilvl w:val="0"/>
          <w:numId w:val="22"/>
        </w:numPr>
        <w:spacing w:before="0" w:after="160" w:line="259" w:lineRule="auto"/>
        <w:rPr>
          <w:rFonts w:ascii="Arial" w:hAnsi="Arial" w:cs="Arial"/>
          <w:color w:val="auto"/>
          <w:sz w:val="24"/>
          <w:szCs w:val="24"/>
        </w:rPr>
      </w:pPr>
      <w:r w:rsidRPr="00734297">
        <w:rPr>
          <w:rFonts w:ascii="Arial" w:hAnsi="Arial" w:cs="Arial"/>
          <w:color w:val="auto"/>
          <w:sz w:val="24"/>
          <w:szCs w:val="24"/>
        </w:rPr>
        <w:t>To access the voicemail box, you will select MENU and then MESSAGES.</w:t>
      </w:r>
    </w:p>
    <w:p w14:paraId="273032DB" w14:textId="77777777" w:rsidR="00CF438C" w:rsidRPr="00734297" w:rsidRDefault="00CF438C" w:rsidP="00CF438C">
      <w:pPr>
        <w:pStyle w:val="ListParagraph"/>
        <w:numPr>
          <w:ilvl w:val="0"/>
          <w:numId w:val="22"/>
        </w:numPr>
        <w:spacing w:before="0" w:after="160" w:line="259" w:lineRule="auto"/>
        <w:rPr>
          <w:rFonts w:ascii="Arial" w:hAnsi="Arial" w:cs="Arial"/>
          <w:color w:val="auto"/>
          <w:sz w:val="24"/>
          <w:szCs w:val="24"/>
        </w:rPr>
      </w:pPr>
      <w:r w:rsidRPr="00734297">
        <w:rPr>
          <w:rFonts w:ascii="Arial" w:hAnsi="Arial" w:cs="Arial"/>
          <w:color w:val="auto"/>
          <w:sz w:val="24"/>
          <w:szCs w:val="24"/>
        </w:rPr>
        <w:t>Click on the extension of the voicemail box you are accessing.</w:t>
      </w:r>
    </w:p>
    <w:p w14:paraId="7F1BB6AC" w14:textId="77777777" w:rsidR="00CF438C" w:rsidRPr="00734297" w:rsidRDefault="00CF438C" w:rsidP="00CF438C">
      <w:pPr>
        <w:pStyle w:val="ListParagraph"/>
        <w:numPr>
          <w:ilvl w:val="0"/>
          <w:numId w:val="22"/>
        </w:numPr>
        <w:spacing w:before="0" w:after="160" w:line="259" w:lineRule="auto"/>
        <w:rPr>
          <w:rFonts w:ascii="Arial" w:hAnsi="Arial" w:cs="Arial"/>
          <w:color w:val="auto"/>
          <w:sz w:val="24"/>
          <w:szCs w:val="24"/>
        </w:rPr>
      </w:pPr>
      <w:r w:rsidRPr="00734297">
        <w:rPr>
          <w:rFonts w:ascii="Arial" w:hAnsi="Arial" w:cs="Arial"/>
          <w:color w:val="auto"/>
          <w:sz w:val="24"/>
          <w:szCs w:val="24"/>
        </w:rPr>
        <w:t>It will then prompt you to enter a PIN number. Your default PIN is 0000.</w:t>
      </w:r>
    </w:p>
    <w:p w14:paraId="653BF0C0" w14:textId="77777777" w:rsidR="00CF438C" w:rsidRPr="00734297" w:rsidRDefault="00CF438C" w:rsidP="00CF438C">
      <w:pPr>
        <w:pStyle w:val="ListParagraph"/>
        <w:numPr>
          <w:ilvl w:val="0"/>
          <w:numId w:val="22"/>
        </w:numPr>
        <w:spacing w:before="0" w:after="160" w:line="259" w:lineRule="auto"/>
        <w:rPr>
          <w:rFonts w:ascii="Arial" w:hAnsi="Arial" w:cs="Arial"/>
          <w:color w:val="auto"/>
          <w:sz w:val="24"/>
          <w:szCs w:val="24"/>
        </w:rPr>
      </w:pPr>
      <w:r w:rsidRPr="00734297">
        <w:rPr>
          <w:rFonts w:ascii="Arial" w:hAnsi="Arial" w:cs="Arial"/>
          <w:color w:val="auto"/>
          <w:sz w:val="24"/>
          <w:szCs w:val="24"/>
        </w:rPr>
        <w:t xml:space="preserve">Once entered, you will need to change it. You can change it to any 4 digits that you would like. </w:t>
      </w:r>
    </w:p>
    <w:p w14:paraId="38308545" w14:textId="38758BCC" w:rsidR="00734297" w:rsidRDefault="00734297" w:rsidP="00734297">
      <w:pPr>
        <w:spacing w:before="0" w:after="160" w:line="259" w:lineRule="auto"/>
      </w:pPr>
    </w:p>
    <w:p w14:paraId="2CCC27BE" w14:textId="12F58283" w:rsidR="00072160" w:rsidRPr="00734297" w:rsidRDefault="00072160" w:rsidP="00734297">
      <w:pPr>
        <w:pStyle w:val="Heading1"/>
        <w:rPr>
          <w:rFonts w:ascii="Arial" w:hAnsi="Arial" w:cs="Arial"/>
          <w:b/>
          <w:bCs/>
          <w:sz w:val="40"/>
          <w:szCs w:val="28"/>
          <w:u w:val="single"/>
        </w:rPr>
      </w:pPr>
      <w:r w:rsidRPr="00734297">
        <w:rPr>
          <w:rFonts w:ascii="Arial" w:hAnsi="Arial" w:cs="Arial"/>
          <w:b/>
          <w:bCs/>
          <w:sz w:val="40"/>
          <w:szCs w:val="28"/>
          <w:u w:val="single"/>
        </w:rPr>
        <w:lastRenderedPageBreak/>
        <w:t>Call History</w:t>
      </w:r>
    </w:p>
    <w:p w14:paraId="60B58F04" w14:textId="756FC866" w:rsidR="00246294" w:rsidRDefault="00246294"/>
    <w:p w14:paraId="57185016" w14:textId="77777777" w:rsidR="00B66BE0" w:rsidRPr="00734297" w:rsidRDefault="00CF438C" w:rsidP="00B66BE0">
      <w:pPr>
        <w:spacing w:before="0" w:after="160" w:line="259" w:lineRule="auto"/>
        <w:rPr>
          <w:rFonts w:ascii="Arial" w:hAnsi="Arial" w:cs="Arial"/>
          <w:color w:val="auto"/>
          <w:sz w:val="24"/>
          <w:szCs w:val="24"/>
        </w:rPr>
      </w:pPr>
      <w:r w:rsidRPr="00734297">
        <w:rPr>
          <w:rFonts w:ascii="Arial" w:hAnsi="Arial" w:cs="Arial"/>
          <w:color w:val="auto"/>
          <w:sz w:val="24"/>
          <w:szCs w:val="24"/>
        </w:rPr>
        <w:t>To access your phone’s call history:</w:t>
      </w:r>
    </w:p>
    <w:p w14:paraId="4265455E" w14:textId="77777777" w:rsidR="00C57F94" w:rsidRPr="00734297" w:rsidRDefault="00C57F94" w:rsidP="00C57F94">
      <w:pPr>
        <w:pStyle w:val="ListParagraph"/>
        <w:numPr>
          <w:ilvl w:val="0"/>
          <w:numId w:val="32"/>
        </w:numPr>
        <w:spacing w:before="0" w:after="160" w:line="259" w:lineRule="auto"/>
        <w:rPr>
          <w:rFonts w:ascii="Arial" w:hAnsi="Arial" w:cs="Arial"/>
          <w:color w:val="auto"/>
          <w:sz w:val="24"/>
          <w:szCs w:val="24"/>
        </w:rPr>
      </w:pPr>
      <w:r w:rsidRPr="00734297">
        <w:rPr>
          <w:rFonts w:ascii="Arial" w:hAnsi="Arial" w:cs="Arial"/>
          <w:color w:val="auto"/>
          <w:sz w:val="24"/>
          <w:szCs w:val="24"/>
        </w:rPr>
        <w:t>Press MENU and scroll down to CALL HISTORY.</w:t>
      </w:r>
    </w:p>
    <w:p w14:paraId="695B1AF9" w14:textId="77777777" w:rsidR="00734297" w:rsidRPr="00734297" w:rsidRDefault="00C57F94" w:rsidP="00246294">
      <w:pPr>
        <w:pStyle w:val="ListParagraph"/>
        <w:numPr>
          <w:ilvl w:val="0"/>
          <w:numId w:val="32"/>
        </w:numPr>
        <w:spacing w:before="0" w:after="160" w:line="259" w:lineRule="auto"/>
        <w:rPr>
          <w:rFonts w:ascii="Arial" w:hAnsi="Arial" w:cs="Arial"/>
        </w:rPr>
      </w:pPr>
      <w:r w:rsidRPr="00734297">
        <w:rPr>
          <w:rFonts w:ascii="Arial" w:hAnsi="Arial" w:cs="Arial"/>
          <w:color w:val="auto"/>
          <w:sz w:val="24"/>
          <w:szCs w:val="24"/>
        </w:rPr>
        <w:t>You will then see options to view your MISSED CALLS, RECEIVED CALLS, and DIALED CALLS.</w:t>
      </w:r>
    </w:p>
    <w:p w14:paraId="76CB9EF7" w14:textId="77777777" w:rsidR="00734297" w:rsidRDefault="00734297" w:rsidP="00734297">
      <w:pPr>
        <w:spacing w:before="0" w:after="160" w:line="259" w:lineRule="auto"/>
        <w:rPr>
          <w:sz w:val="40"/>
          <w:szCs w:val="28"/>
          <w:u w:val="single"/>
        </w:rPr>
      </w:pPr>
    </w:p>
    <w:p w14:paraId="007DCEB6" w14:textId="5D31F2E3" w:rsidR="00C57F94" w:rsidRDefault="00C57F94"/>
    <w:p w14:paraId="63875FE5" w14:textId="77777777" w:rsidR="00734297" w:rsidRDefault="00734297" w:rsidP="00734297">
      <w:pPr>
        <w:spacing w:before="0" w:after="160" w:line="259" w:lineRule="auto"/>
        <w:rPr>
          <w:sz w:val="40"/>
          <w:szCs w:val="28"/>
          <w:u w:val="single"/>
        </w:rPr>
      </w:pPr>
    </w:p>
    <w:p w14:paraId="615D8E88" w14:textId="3B666D99" w:rsidR="00072160" w:rsidRPr="00734297" w:rsidRDefault="00C57F94" w:rsidP="00734297">
      <w:pPr>
        <w:pStyle w:val="Heading1"/>
        <w:rPr>
          <w:rFonts w:ascii="Arial" w:hAnsi="Arial" w:cs="Arial"/>
          <w:b/>
          <w:bCs/>
          <w:sz w:val="40"/>
          <w:szCs w:val="28"/>
          <w:u w:val="single"/>
        </w:rPr>
      </w:pPr>
      <w:r w:rsidRPr="00734297">
        <w:rPr>
          <w:rFonts w:ascii="Arial" w:hAnsi="Arial" w:cs="Arial"/>
          <w:b/>
          <w:bCs/>
          <w:sz w:val="40"/>
          <w:szCs w:val="28"/>
          <w:u w:val="single"/>
        </w:rPr>
        <w:t>Menu Options for each Handset</w:t>
      </w:r>
    </w:p>
    <w:p w14:paraId="70C86604" w14:textId="52FE8C15" w:rsidR="00C57F94" w:rsidRDefault="00C57F94" w:rsidP="00C57F94"/>
    <w:p w14:paraId="6EAA127C" w14:textId="64781AE1" w:rsidR="00C57F94" w:rsidRPr="00734297" w:rsidRDefault="00C57F94" w:rsidP="00C57F94">
      <w:pPr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734297">
        <w:rPr>
          <w:rFonts w:ascii="Arial" w:eastAsia="Times New Roman" w:hAnsi="Arial" w:cs="Arial"/>
          <w:color w:val="000000"/>
          <w:sz w:val="24"/>
          <w:szCs w:val="24"/>
          <w:u w:val="single"/>
        </w:rPr>
        <w:t>Menu options for each Handset:</w:t>
      </w:r>
    </w:p>
    <w:p w14:paraId="0D941271" w14:textId="77777777" w:rsidR="00C57F94" w:rsidRPr="00734297" w:rsidRDefault="00C57F94" w:rsidP="00C57F94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734297">
        <w:rPr>
          <w:rFonts w:ascii="Arial" w:eastAsia="Times New Roman" w:hAnsi="Arial" w:cs="Arial"/>
          <w:color w:val="000000"/>
          <w:sz w:val="24"/>
          <w:szCs w:val="24"/>
        </w:rPr>
        <w:t>      </w:t>
      </w:r>
      <w:r w:rsidRPr="00734297">
        <w:rPr>
          <w:rFonts w:ascii="Arial" w:eastAsia="Times New Roman" w:hAnsi="Arial" w:cs="Arial"/>
          <w:color w:val="000000"/>
          <w:sz w:val="24"/>
          <w:szCs w:val="24"/>
        </w:rPr>
        <w:tab/>
        <w:t>Messages – access the voice messages.</w:t>
      </w:r>
    </w:p>
    <w:p w14:paraId="0494220A" w14:textId="77777777" w:rsidR="00C57F94" w:rsidRPr="00734297" w:rsidRDefault="00C57F94" w:rsidP="00C57F94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734297">
        <w:rPr>
          <w:rFonts w:ascii="Arial" w:eastAsia="Times New Roman" w:hAnsi="Arial" w:cs="Arial"/>
          <w:color w:val="000000"/>
          <w:sz w:val="24"/>
          <w:szCs w:val="24"/>
        </w:rPr>
        <w:t>      </w:t>
      </w:r>
      <w:r w:rsidRPr="00734297">
        <w:rPr>
          <w:rFonts w:ascii="Arial" w:eastAsia="Times New Roman" w:hAnsi="Arial" w:cs="Arial"/>
          <w:color w:val="000000"/>
          <w:sz w:val="24"/>
          <w:szCs w:val="24"/>
        </w:rPr>
        <w:tab/>
        <w:t>Directory – view and dial directory entries.</w:t>
      </w:r>
    </w:p>
    <w:p w14:paraId="41EA9AD2" w14:textId="77777777" w:rsidR="00C57F94" w:rsidRPr="00734297" w:rsidRDefault="00C57F94" w:rsidP="00C57F94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734297">
        <w:rPr>
          <w:rFonts w:ascii="Arial" w:eastAsia="Times New Roman" w:hAnsi="Arial" w:cs="Arial"/>
          <w:color w:val="000000"/>
          <w:sz w:val="24"/>
          <w:szCs w:val="24"/>
        </w:rPr>
        <w:t>      </w:t>
      </w:r>
      <w:r w:rsidRPr="00734297">
        <w:rPr>
          <w:rFonts w:ascii="Arial" w:eastAsia="Times New Roman" w:hAnsi="Arial" w:cs="Arial"/>
          <w:color w:val="000000"/>
          <w:sz w:val="24"/>
          <w:szCs w:val="24"/>
        </w:rPr>
        <w:tab/>
        <w:t>Call history – view missed calls, received calls, and dialed calls.</w:t>
      </w:r>
    </w:p>
    <w:p w14:paraId="6042452D" w14:textId="2358AB30" w:rsidR="00C57F94" w:rsidRPr="00734297" w:rsidRDefault="00C57F94" w:rsidP="00C57F94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734297">
        <w:rPr>
          <w:rFonts w:ascii="Arial" w:eastAsia="Times New Roman" w:hAnsi="Arial" w:cs="Arial"/>
          <w:color w:val="000000"/>
          <w:sz w:val="24"/>
          <w:szCs w:val="24"/>
        </w:rPr>
        <w:t>      </w:t>
      </w:r>
      <w:r w:rsidRPr="00734297">
        <w:rPr>
          <w:rFonts w:ascii="Arial" w:eastAsia="Times New Roman" w:hAnsi="Arial" w:cs="Arial"/>
          <w:color w:val="000000"/>
          <w:sz w:val="24"/>
          <w:szCs w:val="24"/>
        </w:rPr>
        <w:tab/>
        <w:t>Intercom – call other handsets.</w:t>
      </w:r>
    </w:p>
    <w:p w14:paraId="1BAC1287" w14:textId="755B1AB5" w:rsidR="00C57F94" w:rsidRPr="00734297" w:rsidRDefault="00C57F94" w:rsidP="00C57F94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734297">
        <w:rPr>
          <w:rFonts w:ascii="Arial" w:eastAsia="Times New Roman" w:hAnsi="Arial" w:cs="Arial"/>
          <w:color w:val="000000"/>
          <w:sz w:val="24"/>
          <w:szCs w:val="24"/>
        </w:rPr>
        <w:tab/>
        <w:t>Paging – page another handset.</w:t>
      </w:r>
    </w:p>
    <w:p w14:paraId="431C7E7A" w14:textId="2A5A4790" w:rsidR="00C57F94" w:rsidRPr="00734297" w:rsidRDefault="00C57F94" w:rsidP="00C57F94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734297">
        <w:rPr>
          <w:rFonts w:ascii="Arial" w:eastAsia="Times New Roman" w:hAnsi="Arial" w:cs="Arial"/>
          <w:color w:val="000000"/>
          <w:sz w:val="24"/>
          <w:szCs w:val="24"/>
        </w:rPr>
        <w:tab/>
        <w:t xml:space="preserve">Speed Dial – program numbers you would like quick access to call. </w:t>
      </w:r>
    </w:p>
    <w:p w14:paraId="6964B5D9" w14:textId="77777777" w:rsidR="00C57F94" w:rsidRPr="00734297" w:rsidRDefault="00C57F94" w:rsidP="00C57F94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734297">
        <w:rPr>
          <w:rFonts w:ascii="Arial" w:eastAsia="Times New Roman" w:hAnsi="Arial" w:cs="Arial"/>
          <w:color w:val="000000"/>
          <w:sz w:val="24"/>
          <w:szCs w:val="24"/>
        </w:rPr>
        <w:t>      </w:t>
      </w:r>
      <w:r w:rsidRPr="00734297">
        <w:rPr>
          <w:rFonts w:ascii="Arial" w:eastAsia="Times New Roman" w:hAnsi="Arial" w:cs="Arial"/>
          <w:color w:val="000000"/>
          <w:sz w:val="24"/>
          <w:szCs w:val="24"/>
        </w:rPr>
        <w:tab/>
        <w:t>Features – set DND, call forward settings and other calling features.</w:t>
      </w:r>
    </w:p>
    <w:p w14:paraId="57A13241" w14:textId="77777777" w:rsidR="00C57F94" w:rsidRPr="00734297" w:rsidRDefault="00C57F94" w:rsidP="00C57F94">
      <w:pPr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734297">
        <w:rPr>
          <w:rFonts w:ascii="Arial" w:eastAsia="Times New Roman" w:hAnsi="Arial" w:cs="Arial"/>
          <w:color w:val="000000"/>
          <w:sz w:val="24"/>
          <w:szCs w:val="24"/>
        </w:rPr>
        <w:t>Status – view the handset and base station network status, account registration status, and product information.</w:t>
      </w:r>
    </w:p>
    <w:p w14:paraId="5E11BB15" w14:textId="77777777" w:rsidR="00C57F94" w:rsidRPr="00734297" w:rsidRDefault="00C57F94" w:rsidP="00C57F94">
      <w:pPr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734297">
        <w:rPr>
          <w:rFonts w:ascii="Arial" w:eastAsia="Times New Roman" w:hAnsi="Arial" w:cs="Arial"/>
          <w:color w:val="000000"/>
          <w:sz w:val="24"/>
          <w:szCs w:val="24"/>
        </w:rPr>
        <w:t>User settings – allows the user to set the language for the display, configure the appearance of the display, set the date and time, and customize the audio settings.</w:t>
      </w:r>
    </w:p>
    <w:p w14:paraId="5A651BAA" w14:textId="1507232C" w:rsidR="00C57F94" w:rsidRPr="00C57F94" w:rsidRDefault="00C57F94" w:rsidP="00734297">
      <w:pPr>
        <w:spacing w:before="0" w:after="160" w:line="259" w:lineRule="auto"/>
      </w:pPr>
    </w:p>
    <w:sectPr w:rsidR="00C57F94" w:rsidRPr="00C57F94" w:rsidSect="0073429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0CDFA" w14:textId="77777777" w:rsidR="00445FEE" w:rsidRDefault="00445FEE" w:rsidP="00072160">
      <w:pPr>
        <w:spacing w:before="0" w:after="0" w:line="240" w:lineRule="auto"/>
      </w:pPr>
      <w:r>
        <w:separator/>
      </w:r>
    </w:p>
  </w:endnote>
  <w:endnote w:type="continuationSeparator" w:id="0">
    <w:p w14:paraId="6E8578DD" w14:textId="77777777" w:rsidR="00445FEE" w:rsidRDefault="00445FEE" w:rsidP="0007216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47277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FE0724" w14:textId="4AA596E5" w:rsidR="00072160" w:rsidRDefault="000721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7955F5" w14:textId="77777777" w:rsidR="00072160" w:rsidRDefault="000721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FE305" w14:textId="77777777" w:rsidR="00445FEE" w:rsidRDefault="00445FEE" w:rsidP="00072160">
      <w:pPr>
        <w:spacing w:before="0" w:after="0" w:line="240" w:lineRule="auto"/>
      </w:pPr>
      <w:r>
        <w:separator/>
      </w:r>
    </w:p>
  </w:footnote>
  <w:footnote w:type="continuationSeparator" w:id="0">
    <w:p w14:paraId="3F51E24E" w14:textId="77777777" w:rsidR="00445FEE" w:rsidRDefault="00445FEE" w:rsidP="0007216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81C03"/>
    <w:multiLevelType w:val="hybridMultilevel"/>
    <w:tmpl w:val="10226E2E"/>
    <w:lvl w:ilvl="0" w:tplc="52145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A2916"/>
    <w:multiLevelType w:val="hybridMultilevel"/>
    <w:tmpl w:val="CD6AF822"/>
    <w:lvl w:ilvl="0" w:tplc="0409000F">
      <w:start w:val="1"/>
      <w:numFmt w:val="decimal"/>
      <w:lvlText w:val="%1."/>
      <w:lvlJc w:val="left"/>
      <w:pPr>
        <w:ind w:left="7200" w:hanging="360"/>
      </w:pPr>
    </w:lvl>
    <w:lvl w:ilvl="1" w:tplc="04090019" w:tentative="1">
      <w:start w:val="1"/>
      <w:numFmt w:val="lowerLetter"/>
      <w:lvlText w:val="%2."/>
      <w:lvlJc w:val="left"/>
      <w:pPr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2" w15:restartNumberingAfterBreak="0">
    <w:nsid w:val="0DA77F91"/>
    <w:multiLevelType w:val="hybridMultilevel"/>
    <w:tmpl w:val="777C38B2"/>
    <w:lvl w:ilvl="0" w:tplc="0409000F">
      <w:start w:val="1"/>
      <w:numFmt w:val="decimal"/>
      <w:lvlText w:val="%1."/>
      <w:lvlJc w:val="left"/>
      <w:pPr>
        <w:ind w:left="10440" w:hanging="360"/>
      </w:pPr>
    </w:lvl>
    <w:lvl w:ilvl="1" w:tplc="04090019" w:tentative="1">
      <w:start w:val="1"/>
      <w:numFmt w:val="lowerLetter"/>
      <w:lvlText w:val="%2."/>
      <w:lvlJc w:val="left"/>
      <w:pPr>
        <w:ind w:left="11160" w:hanging="360"/>
      </w:pPr>
    </w:lvl>
    <w:lvl w:ilvl="2" w:tplc="0409001B" w:tentative="1">
      <w:start w:val="1"/>
      <w:numFmt w:val="lowerRoman"/>
      <w:lvlText w:val="%3."/>
      <w:lvlJc w:val="right"/>
      <w:pPr>
        <w:ind w:left="11880" w:hanging="180"/>
      </w:pPr>
    </w:lvl>
    <w:lvl w:ilvl="3" w:tplc="0409000F" w:tentative="1">
      <w:start w:val="1"/>
      <w:numFmt w:val="decimal"/>
      <w:lvlText w:val="%4."/>
      <w:lvlJc w:val="left"/>
      <w:pPr>
        <w:ind w:left="12600" w:hanging="360"/>
      </w:pPr>
    </w:lvl>
    <w:lvl w:ilvl="4" w:tplc="04090019" w:tentative="1">
      <w:start w:val="1"/>
      <w:numFmt w:val="lowerLetter"/>
      <w:lvlText w:val="%5."/>
      <w:lvlJc w:val="left"/>
      <w:pPr>
        <w:ind w:left="13320" w:hanging="360"/>
      </w:pPr>
    </w:lvl>
    <w:lvl w:ilvl="5" w:tplc="0409001B" w:tentative="1">
      <w:start w:val="1"/>
      <w:numFmt w:val="lowerRoman"/>
      <w:lvlText w:val="%6."/>
      <w:lvlJc w:val="right"/>
      <w:pPr>
        <w:ind w:left="14040" w:hanging="180"/>
      </w:pPr>
    </w:lvl>
    <w:lvl w:ilvl="6" w:tplc="0409000F" w:tentative="1">
      <w:start w:val="1"/>
      <w:numFmt w:val="decimal"/>
      <w:lvlText w:val="%7."/>
      <w:lvlJc w:val="left"/>
      <w:pPr>
        <w:ind w:left="14760" w:hanging="360"/>
      </w:pPr>
    </w:lvl>
    <w:lvl w:ilvl="7" w:tplc="04090019" w:tentative="1">
      <w:start w:val="1"/>
      <w:numFmt w:val="lowerLetter"/>
      <w:lvlText w:val="%8."/>
      <w:lvlJc w:val="left"/>
      <w:pPr>
        <w:ind w:left="15480" w:hanging="360"/>
      </w:pPr>
    </w:lvl>
    <w:lvl w:ilvl="8" w:tplc="0409001B" w:tentative="1">
      <w:start w:val="1"/>
      <w:numFmt w:val="lowerRoman"/>
      <w:lvlText w:val="%9."/>
      <w:lvlJc w:val="right"/>
      <w:pPr>
        <w:ind w:left="16200" w:hanging="180"/>
      </w:pPr>
    </w:lvl>
  </w:abstractNum>
  <w:abstractNum w:abstractNumId="3" w15:restartNumberingAfterBreak="0">
    <w:nsid w:val="0EF874E1"/>
    <w:multiLevelType w:val="hybridMultilevel"/>
    <w:tmpl w:val="755CBCF4"/>
    <w:lvl w:ilvl="0" w:tplc="1D549D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595959" w:themeColor="text1" w:themeTint="A6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B46DE"/>
    <w:multiLevelType w:val="hybridMultilevel"/>
    <w:tmpl w:val="1B62071E"/>
    <w:lvl w:ilvl="0" w:tplc="3B7665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E277E6"/>
    <w:multiLevelType w:val="hybridMultilevel"/>
    <w:tmpl w:val="1FF20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2795C"/>
    <w:multiLevelType w:val="hybridMultilevel"/>
    <w:tmpl w:val="32183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764EA"/>
    <w:multiLevelType w:val="hybridMultilevel"/>
    <w:tmpl w:val="D00E3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A566B"/>
    <w:multiLevelType w:val="hybridMultilevel"/>
    <w:tmpl w:val="0E2E7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65462"/>
    <w:multiLevelType w:val="hybridMultilevel"/>
    <w:tmpl w:val="FBBC1B2C"/>
    <w:lvl w:ilvl="0" w:tplc="44CA5F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66D3B"/>
    <w:multiLevelType w:val="hybridMultilevel"/>
    <w:tmpl w:val="2DD821B4"/>
    <w:lvl w:ilvl="0" w:tplc="93EA1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6D01C0"/>
    <w:multiLevelType w:val="hybridMultilevel"/>
    <w:tmpl w:val="8F18166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43C47E11"/>
    <w:multiLevelType w:val="multilevel"/>
    <w:tmpl w:val="F4D89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E9741E"/>
    <w:multiLevelType w:val="hybridMultilevel"/>
    <w:tmpl w:val="0B200C9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47FE0EB4"/>
    <w:multiLevelType w:val="hybridMultilevel"/>
    <w:tmpl w:val="55B45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96EC0"/>
    <w:multiLevelType w:val="hybridMultilevel"/>
    <w:tmpl w:val="66322AD4"/>
    <w:lvl w:ilvl="0" w:tplc="EB34B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8055E8"/>
    <w:multiLevelType w:val="hybridMultilevel"/>
    <w:tmpl w:val="F948020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 w15:restartNumberingAfterBreak="0">
    <w:nsid w:val="55D044D1"/>
    <w:multiLevelType w:val="multilevel"/>
    <w:tmpl w:val="AE9AD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87325B"/>
    <w:multiLevelType w:val="hybridMultilevel"/>
    <w:tmpl w:val="6E16C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D46F1"/>
    <w:multiLevelType w:val="hybridMultilevel"/>
    <w:tmpl w:val="88409B2C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0" w15:restartNumberingAfterBreak="0">
    <w:nsid w:val="5AE42F46"/>
    <w:multiLevelType w:val="hybridMultilevel"/>
    <w:tmpl w:val="5C0E16E2"/>
    <w:lvl w:ilvl="0" w:tplc="29F4C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F41473"/>
    <w:multiLevelType w:val="hybridMultilevel"/>
    <w:tmpl w:val="6AF22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C47BA"/>
    <w:multiLevelType w:val="hybridMultilevel"/>
    <w:tmpl w:val="F5B6DCC2"/>
    <w:lvl w:ilvl="0" w:tplc="285C98F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B162E1"/>
    <w:multiLevelType w:val="hybridMultilevel"/>
    <w:tmpl w:val="612AE21E"/>
    <w:lvl w:ilvl="0" w:tplc="0409000F">
      <w:start w:val="1"/>
      <w:numFmt w:val="decimal"/>
      <w:lvlText w:val="%1."/>
      <w:lvlJc w:val="left"/>
      <w:pPr>
        <w:ind w:left="6840" w:hanging="360"/>
      </w:p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24" w15:restartNumberingAfterBreak="0">
    <w:nsid w:val="64C81F26"/>
    <w:multiLevelType w:val="hybridMultilevel"/>
    <w:tmpl w:val="A2A4D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7F1B71"/>
    <w:multiLevelType w:val="hybridMultilevel"/>
    <w:tmpl w:val="D23AB174"/>
    <w:lvl w:ilvl="0" w:tplc="0409000F">
      <w:start w:val="1"/>
      <w:numFmt w:val="decimal"/>
      <w:lvlText w:val="%1."/>
      <w:lvlJc w:val="left"/>
      <w:pPr>
        <w:ind w:left="10080" w:hanging="360"/>
      </w:pPr>
    </w:lvl>
    <w:lvl w:ilvl="1" w:tplc="04090019" w:tentative="1">
      <w:start w:val="1"/>
      <w:numFmt w:val="lowerLetter"/>
      <w:lvlText w:val="%2."/>
      <w:lvlJc w:val="left"/>
      <w:pPr>
        <w:ind w:left="10800" w:hanging="360"/>
      </w:pPr>
    </w:lvl>
    <w:lvl w:ilvl="2" w:tplc="0409001B" w:tentative="1">
      <w:start w:val="1"/>
      <w:numFmt w:val="lowerRoman"/>
      <w:lvlText w:val="%3."/>
      <w:lvlJc w:val="right"/>
      <w:pPr>
        <w:ind w:left="11520" w:hanging="180"/>
      </w:pPr>
    </w:lvl>
    <w:lvl w:ilvl="3" w:tplc="0409000F" w:tentative="1">
      <w:start w:val="1"/>
      <w:numFmt w:val="decimal"/>
      <w:lvlText w:val="%4."/>
      <w:lvlJc w:val="left"/>
      <w:pPr>
        <w:ind w:left="12240" w:hanging="360"/>
      </w:pPr>
    </w:lvl>
    <w:lvl w:ilvl="4" w:tplc="04090019" w:tentative="1">
      <w:start w:val="1"/>
      <w:numFmt w:val="lowerLetter"/>
      <w:lvlText w:val="%5."/>
      <w:lvlJc w:val="left"/>
      <w:pPr>
        <w:ind w:left="12960" w:hanging="360"/>
      </w:pPr>
    </w:lvl>
    <w:lvl w:ilvl="5" w:tplc="0409001B" w:tentative="1">
      <w:start w:val="1"/>
      <w:numFmt w:val="lowerRoman"/>
      <w:lvlText w:val="%6."/>
      <w:lvlJc w:val="right"/>
      <w:pPr>
        <w:ind w:left="13680" w:hanging="180"/>
      </w:pPr>
    </w:lvl>
    <w:lvl w:ilvl="6" w:tplc="0409000F" w:tentative="1">
      <w:start w:val="1"/>
      <w:numFmt w:val="decimal"/>
      <w:lvlText w:val="%7."/>
      <w:lvlJc w:val="left"/>
      <w:pPr>
        <w:ind w:left="14400" w:hanging="360"/>
      </w:pPr>
    </w:lvl>
    <w:lvl w:ilvl="7" w:tplc="04090019" w:tentative="1">
      <w:start w:val="1"/>
      <w:numFmt w:val="lowerLetter"/>
      <w:lvlText w:val="%8."/>
      <w:lvlJc w:val="left"/>
      <w:pPr>
        <w:ind w:left="15120" w:hanging="360"/>
      </w:pPr>
    </w:lvl>
    <w:lvl w:ilvl="8" w:tplc="0409001B" w:tentative="1">
      <w:start w:val="1"/>
      <w:numFmt w:val="lowerRoman"/>
      <w:lvlText w:val="%9."/>
      <w:lvlJc w:val="right"/>
      <w:pPr>
        <w:ind w:left="15840" w:hanging="180"/>
      </w:pPr>
    </w:lvl>
  </w:abstractNum>
  <w:abstractNum w:abstractNumId="26" w15:restartNumberingAfterBreak="0">
    <w:nsid w:val="705957B9"/>
    <w:multiLevelType w:val="hybridMultilevel"/>
    <w:tmpl w:val="153E5FD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71773712"/>
    <w:multiLevelType w:val="hybridMultilevel"/>
    <w:tmpl w:val="F6B89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083AD3"/>
    <w:multiLevelType w:val="hybridMultilevel"/>
    <w:tmpl w:val="ECB47CEA"/>
    <w:lvl w:ilvl="0" w:tplc="0409000F">
      <w:start w:val="1"/>
      <w:numFmt w:val="decimal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9" w15:restartNumberingAfterBreak="0">
    <w:nsid w:val="750F00FA"/>
    <w:multiLevelType w:val="hybridMultilevel"/>
    <w:tmpl w:val="F4786AF8"/>
    <w:lvl w:ilvl="0" w:tplc="44CA5F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E7E6EDD"/>
    <w:multiLevelType w:val="multilevel"/>
    <w:tmpl w:val="B4F46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8639BB"/>
    <w:multiLevelType w:val="hybridMultilevel"/>
    <w:tmpl w:val="050048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318239">
    <w:abstractNumId w:val="12"/>
  </w:num>
  <w:num w:numId="2" w16cid:durableId="102307991">
    <w:abstractNumId w:val="3"/>
  </w:num>
  <w:num w:numId="3" w16cid:durableId="155344126">
    <w:abstractNumId w:val="14"/>
  </w:num>
  <w:num w:numId="4" w16cid:durableId="1681735098">
    <w:abstractNumId w:val="22"/>
  </w:num>
  <w:num w:numId="5" w16cid:durableId="1792480798">
    <w:abstractNumId w:val="24"/>
  </w:num>
  <w:num w:numId="6" w16cid:durableId="1912499554">
    <w:abstractNumId w:val="5"/>
  </w:num>
  <w:num w:numId="7" w16cid:durableId="1114326890">
    <w:abstractNumId w:val="28"/>
  </w:num>
  <w:num w:numId="8" w16cid:durableId="1782071792">
    <w:abstractNumId w:val="1"/>
  </w:num>
  <w:num w:numId="9" w16cid:durableId="82461917">
    <w:abstractNumId w:val="2"/>
  </w:num>
  <w:num w:numId="10" w16cid:durableId="647169993">
    <w:abstractNumId w:val="6"/>
  </w:num>
  <w:num w:numId="11" w16cid:durableId="1310791338">
    <w:abstractNumId w:val="17"/>
  </w:num>
  <w:num w:numId="12" w16cid:durableId="160464799">
    <w:abstractNumId w:val="31"/>
  </w:num>
  <w:num w:numId="13" w16cid:durableId="570847300">
    <w:abstractNumId w:val="4"/>
  </w:num>
  <w:num w:numId="14" w16cid:durableId="71853998">
    <w:abstractNumId w:val="18"/>
  </w:num>
  <w:num w:numId="15" w16cid:durableId="1861306">
    <w:abstractNumId w:val="0"/>
  </w:num>
  <w:num w:numId="16" w16cid:durableId="1720861396">
    <w:abstractNumId w:val="15"/>
  </w:num>
  <w:num w:numId="17" w16cid:durableId="1200127795">
    <w:abstractNumId w:val="7"/>
  </w:num>
  <w:num w:numId="18" w16cid:durableId="798761865">
    <w:abstractNumId w:val="20"/>
  </w:num>
  <w:num w:numId="19" w16cid:durableId="528765562">
    <w:abstractNumId w:val="10"/>
  </w:num>
  <w:num w:numId="20" w16cid:durableId="1832019359">
    <w:abstractNumId w:val="30"/>
  </w:num>
  <w:num w:numId="21" w16cid:durableId="1633973294">
    <w:abstractNumId w:val="29"/>
  </w:num>
  <w:num w:numId="22" w16cid:durableId="1654797806">
    <w:abstractNumId w:val="9"/>
  </w:num>
  <w:num w:numId="23" w16cid:durableId="1972706131">
    <w:abstractNumId w:val="27"/>
  </w:num>
  <w:num w:numId="24" w16cid:durableId="1950509651">
    <w:abstractNumId w:val="11"/>
  </w:num>
  <w:num w:numId="25" w16cid:durableId="551691224">
    <w:abstractNumId w:val="16"/>
  </w:num>
  <w:num w:numId="26" w16cid:durableId="645890029">
    <w:abstractNumId w:val="19"/>
  </w:num>
  <w:num w:numId="27" w16cid:durableId="716588029">
    <w:abstractNumId w:val="21"/>
  </w:num>
  <w:num w:numId="28" w16cid:durableId="276528285">
    <w:abstractNumId w:val="26"/>
  </w:num>
  <w:num w:numId="29" w16cid:durableId="203641670">
    <w:abstractNumId w:val="23"/>
  </w:num>
  <w:num w:numId="30" w16cid:durableId="496503546">
    <w:abstractNumId w:val="25"/>
  </w:num>
  <w:num w:numId="31" w16cid:durableId="1103917330">
    <w:abstractNumId w:val="13"/>
  </w:num>
  <w:num w:numId="32" w16cid:durableId="16228034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160"/>
    <w:rsid w:val="0000619C"/>
    <w:rsid w:val="00072160"/>
    <w:rsid w:val="00246294"/>
    <w:rsid w:val="00445FEE"/>
    <w:rsid w:val="00472340"/>
    <w:rsid w:val="004C73AC"/>
    <w:rsid w:val="004D19DF"/>
    <w:rsid w:val="00565FE0"/>
    <w:rsid w:val="00734297"/>
    <w:rsid w:val="007D4F99"/>
    <w:rsid w:val="008D52F8"/>
    <w:rsid w:val="00A2481C"/>
    <w:rsid w:val="00B55D43"/>
    <w:rsid w:val="00B66BE0"/>
    <w:rsid w:val="00BC17EA"/>
    <w:rsid w:val="00C57F94"/>
    <w:rsid w:val="00C9489F"/>
    <w:rsid w:val="00CF438C"/>
    <w:rsid w:val="00D3490C"/>
    <w:rsid w:val="00D74DD3"/>
    <w:rsid w:val="00F2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E7A67"/>
  <w15:chartTrackingRefBased/>
  <w15:docId w15:val="{6E37F341-E37A-4B2A-9E4A-6B1498DF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160"/>
    <w:pPr>
      <w:spacing w:before="120" w:after="200" w:line="264" w:lineRule="auto"/>
    </w:pPr>
    <w:rPr>
      <w:color w:val="595959" w:themeColor="text1" w:themeTint="A6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2160"/>
    <w:pPr>
      <w:keepNext/>
      <w:keepLines/>
      <w:spacing w:before="600" w:after="60"/>
      <w:contextualSpacing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basedOn w:val="Normal"/>
    <w:uiPriority w:val="4"/>
    <w:qFormat/>
    <w:rsid w:val="00072160"/>
    <w:pPr>
      <w:spacing w:before="0" w:after="0"/>
      <w:jc w:val="center"/>
    </w:pPr>
  </w:style>
  <w:style w:type="paragraph" w:styleId="Title">
    <w:name w:val="Title"/>
    <w:basedOn w:val="Normal"/>
    <w:link w:val="TitleChar"/>
    <w:uiPriority w:val="2"/>
    <w:unhideWhenUsed/>
    <w:qFormat/>
    <w:rsid w:val="00072160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2F5496" w:themeColor="accent1" w:themeShade="BF"/>
      <w:kern w:val="28"/>
      <w:sz w:val="60"/>
    </w:rPr>
  </w:style>
  <w:style w:type="character" w:customStyle="1" w:styleId="TitleChar">
    <w:name w:val="Title Char"/>
    <w:basedOn w:val="DefaultParagraphFont"/>
    <w:link w:val="Title"/>
    <w:uiPriority w:val="2"/>
    <w:rsid w:val="00072160"/>
    <w:rPr>
      <w:rFonts w:asciiTheme="majorHAnsi" w:eastAsiaTheme="majorEastAsia" w:hAnsiTheme="majorHAnsi" w:cstheme="majorBidi"/>
      <w:color w:val="2F5496" w:themeColor="accent1" w:themeShade="BF"/>
      <w:kern w:val="28"/>
      <w:sz w:val="60"/>
    </w:rPr>
  </w:style>
  <w:style w:type="paragraph" w:styleId="Subtitle">
    <w:name w:val="Subtitle"/>
    <w:basedOn w:val="Normal"/>
    <w:link w:val="SubtitleChar"/>
    <w:uiPriority w:val="3"/>
    <w:unhideWhenUsed/>
    <w:qFormat/>
    <w:rsid w:val="00072160"/>
    <w:pPr>
      <w:numPr>
        <w:ilvl w:val="1"/>
      </w:numPr>
      <w:spacing w:before="0" w:after="480"/>
      <w:contextualSpacing/>
      <w:jc w:val="center"/>
    </w:pPr>
    <w:rPr>
      <w:rFonts w:asciiTheme="majorHAnsi" w:eastAsiaTheme="majorEastAsia" w:hAnsiTheme="majorHAnsi" w:cstheme="majorBidi"/>
      <w:caps/>
      <w:sz w:val="26"/>
    </w:rPr>
  </w:style>
  <w:style w:type="character" w:customStyle="1" w:styleId="SubtitleChar">
    <w:name w:val="Subtitle Char"/>
    <w:basedOn w:val="DefaultParagraphFont"/>
    <w:link w:val="Subtitle"/>
    <w:uiPriority w:val="3"/>
    <w:rsid w:val="00072160"/>
    <w:rPr>
      <w:rFonts w:asciiTheme="majorHAnsi" w:eastAsiaTheme="majorEastAsia" w:hAnsiTheme="majorHAnsi" w:cstheme="majorBidi"/>
      <w:caps/>
      <w:color w:val="595959" w:themeColor="text1" w:themeTint="A6"/>
      <w:sz w:val="26"/>
    </w:rPr>
  </w:style>
  <w:style w:type="paragraph" w:customStyle="1" w:styleId="Photo">
    <w:name w:val="Photo"/>
    <w:basedOn w:val="Normal"/>
    <w:uiPriority w:val="1"/>
    <w:qFormat/>
    <w:rsid w:val="00072160"/>
    <w:pPr>
      <w:spacing w:before="0" w:after="0" w:line="240" w:lineRule="auto"/>
      <w:jc w:val="center"/>
    </w:pPr>
  </w:style>
  <w:style w:type="paragraph" w:styleId="Header">
    <w:name w:val="header"/>
    <w:basedOn w:val="Normal"/>
    <w:link w:val="HeaderChar"/>
    <w:uiPriority w:val="99"/>
    <w:unhideWhenUsed/>
    <w:rsid w:val="0007216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160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unhideWhenUsed/>
    <w:rsid w:val="0007216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160"/>
    <w:rPr>
      <w:color w:val="595959" w:themeColor="text1" w:themeTint="A6"/>
    </w:rPr>
  </w:style>
  <w:style w:type="character" w:customStyle="1" w:styleId="Heading1Char">
    <w:name w:val="Heading 1 Char"/>
    <w:basedOn w:val="DefaultParagraphFont"/>
    <w:link w:val="Heading1"/>
    <w:uiPriority w:val="9"/>
    <w:rsid w:val="00072160"/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paragraph" w:customStyle="1" w:styleId="Level3">
    <w:name w:val="Level 3"/>
    <w:basedOn w:val="TOC3"/>
    <w:qFormat/>
    <w:rsid w:val="00072160"/>
    <w:pPr>
      <w:tabs>
        <w:tab w:val="right" w:pos="8630"/>
      </w:tabs>
      <w:spacing w:before="0" w:after="0" w:line="240" w:lineRule="auto"/>
      <w:ind w:left="0"/>
    </w:pPr>
    <w:rPr>
      <w:rFonts w:asciiTheme="majorHAnsi" w:eastAsia="Times New Roman" w:hAnsiTheme="majorHAnsi" w:cs="Times New Roman"/>
      <w:smallCaps/>
      <w:color w:val="auto"/>
    </w:rPr>
  </w:style>
  <w:style w:type="paragraph" w:customStyle="1" w:styleId="Level2">
    <w:name w:val="Level 2"/>
    <w:basedOn w:val="TOC2"/>
    <w:qFormat/>
    <w:rsid w:val="00072160"/>
    <w:pPr>
      <w:tabs>
        <w:tab w:val="right" w:pos="8630"/>
      </w:tabs>
      <w:spacing w:before="0" w:after="0" w:line="240" w:lineRule="auto"/>
      <w:ind w:left="0"/>
    </w:pPr>
    <w:rPr>
      <w:rFonts w:asciiTheme="majorHAnsi" w:eastAsia="Times New Roman" w:hAnsiTheme="majorHAnsi" w:cs="Times New Roman"/>
      <w:b/>
      <w:bCs/>
      <w:smallCaps/>
      <w:color w:val="auto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072160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72160"/>
    <w:pPr>
      <w:spacing w:after="100"/>
      <w:ind w:left="220"/>
    </w:pPr>
  </w:style>
  <w:style w:type="paragraph" w:styleId="ListParagraph">
    <w:name w:val="List Paragraph"/>
    <w:basedOn w:val="Normal"/>
    <w:uiPriority w:val="34"/>
    <w:qFormat/>
    <w:rsid w:val="0024629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72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tab-span">
    <w:name w:val="apple-tab-span"/>
    <w:basedOn w:val="DefaultParagraphFont"/>
    <w:rsid w:val="00C57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4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20835-5379-47FC-BE26-958409CC4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FVANHOOSE</dc:creator>
  <cp:keywords/>
  <dc:description/>
  <cp:lastModifiedBy>Faith VanHoose</cp:lastModifiedBy>
  <cp:revision>7</cp:revision>
  <cp:lastPrinted>2022-04-14T17:55:00Z</cp:lastPrinted>
  <dcterms:created xsi:type="dcterms:W3CDTF">2021-12-27T19:41:00Z</dcterms:created>
  <dcterms:modified xsi:type="dcterms:W3CDTF">2022-04-14T18:02:00Z</dcterms:modified>
</cp:coreProperties>
</file>