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D36D5" w14:textId="77777777" w:rsidR="00056BB1" w:rsidRPr="00693BC7" w:rsidRDefault="00AE40F0" w:rsidP="00AE40F0">
      <w:pPr>
        <w:spacing w:after="0"/>
        <w:jc w:val="center"/>
        <w:rPr>
          <w:b/>
          <w:sz w:val="52"/>
          <w:szCs w:val="52"/>
        </w:rPr>
      </w:pPr>
      <w:r w:rsidRPr="00693BC7">
        <w:rPr>
          <w:b/>
          <w:sz w:val="52"/>
          <w:szCs w:val="52"/>
        </w:rPr>
        <w:t>Procedure Run Form</w:t>
      </w:r>
    </w:p>
    <w:p w14:paraId="2AED6ACA" w14:textId="77777777" w:rsidR="00AE40F0" w:rsidRDefault="00AE40F0" w:rsidP="00AE40F0">
      <w:pPr>
        <w:spacing w:after="0"/>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
        <w:gridCol w:w="7886"/>
      </w:tblGrid>
      <w:tr w:rsidR="00AE40F0" w:rsidRPr="00AE40F0" w14:paraId="56979052" w14:textId="77777777" w:rsidTr="00AE40F0">
        <w:tc>
          <w:tcPr>
            <w:tcW w:w="1275" w:type="dxa"/>
          </w:tcPr>
          <w:p w14:paraId="71267FF3" w14:textId="77777777" w:rsidR="00AE40F0" w:rsidRPr="00B97746" w:rsidRDefault="00AE40F0" w:rsidP="00AE40F0">
            <w:pPr>
              <w:jc w:val="right"/>
              <w:rPr>
                <w:b/>
                <w:sz w:val="28"/>
                <w:szCs w:val="28"/>
              </w:rPr>
            </w:pPr>
            <w:r w:rsidRPr="00B97746">
              <w:rPr>
                <w:b/>
                <w:sz w:val="28"/>
                <w:szCs w:val="28"/>
              </w:rPr>
              <w:t>Task:</w:t>
            </w:r>
          </w:p>
        </w:tc>
        <w:tc>
          <w:tcPr>
            <w:tcW w:w="8075" w:type="dxa"/>
          </w:tcPr>
          <w:p w14:paraId="6D0792CC" w14:textId="77777777" w:rsidR="00AE40F0" w:rsidRPr="00AE40F0" w:rsidRDefault="00AD2AC6" w:rsidP="00AE40F0">
            <w:pPr>
              <w:rPr>
                <w:sz w:val="28"/>
                <w:szCs w:val="28"/>
              </w:rPr>
            </w:pPr>
            <w:r>
              <w:rPr>
                <w:sz w:val="28"/>
                <w:szCs w:val="28"/>
              </w:rPr>
              <w:t>Troubleshooting PMC Auditorium Audio/Visual Issues</w:t>
            </w:r>
          </w:p>
        </w:tc>
      </w:tr>
      <w:tr w:rsidR="00AE40F0" w:rsidRPr="00AE40F0" w14:paraId="6DC6129C" w14:textId="77777777" w:rsidTr="00AE40F0">
        <w:tc>
          <w:tcPr>
            <w:tcW w:w="1275" w:type="dxa"/>
          </w:tcPr>
          <w:p w14:paraId="0F888F81" w14:textId="77777777" w:rsidR="00AE40F0" w:rsidRPr="00B97746" w:rsidRDefault="00AE40F0" w:rsidP="00AE40F0">
            <w:pPr>
              <w:jc w:val="right"/>
              <w:rPr>
                <w:b/>
                <w:sz w:val="28"/>
                <w:szCs w:val="28"/>
              </w:rPr>
            </w:pPr>
          </w:p>
        </w:tc>
        <w:tc>
          <w:tcPr>
            <w:tcW w:w="8075" w:type="dxa"/>
          </w:tcPr>
          <w:p w14:paraId="04F6090E" w14:textId="77777777" w:rsidR="00AE40F0" w:rsidRPr="00AE40F0" w:rsidRDefault="00AE40F0" w:rsidP="00AE40F0">
            <w:pPr>
              <w:rPr>
                <w:sz w:val="28"/>
                <w:szCs w:val="28"/>
              </w:rPr>
            </w:pPr>
          </w:p>
        </w:tc>
      </w:tr>
      <w:tr w:rsidR="00AE40F0" w:rsidRPr="00AE40F0" w14:paraId="20A07641" w14:textId="77777777" w:rsidTr="00AE40F0">
        <w:tc>
          <w:tcPr>
            <w:tcW w:w="1275" w:type="dxa"/>
          </w:tcPr>
          <w:p w14:paraId="62C4D12C" w14:textId="77777777" w:rsidR="00AE40F0" w:rsidRPr="00B97746" w:rsidRDefault="00AE40F0" w:rsidP="00AE40F0">
            <w:pPr>
              <w:jc w:val="right"/>
              <w:rPr>
                <w:b/>
                <w:sz w:val="28"/>
                <w:szCs w:val="28"/>
              </w:rPr>
            </w:pPr>
            <w:r w:rsidRPr="00B97746">
              <w:rPr>
                <w:b/>
                <w:sz w:val="28"/>
                <w:szCs w:val="28"/>
              </w:rPr>
              <w:t>Duration:</w:t>
            </w:r>
          </w:p>
        </w:tc>
        <w:tc>
          <w:tcPr>
            <w:tcW w:w="8075" w:type="dxa"/>
          </w:tcPr>
          <w:p w14:paraId="33997168" w14:textId="77777777" w:rsidR="00AE40F0" w:rsidRPr="00AE40F0" w:rsidRDefault="00545806" w:rsidP="00AE40F0">
            <w:pPr>
              <w:rPr>
                <w:sz w:val="28"/>
                <w:szCs w:val="28"/>
              </w:rPr>
            </w:pPr>
            <w:r>
              <w:rPr>
                <w:sz w:val="28"/>
                <w:szCs w:val="28"/>
              </w:rPr>
              <w:t>5 – 30 minutes</w:t>
            </w:r>
          </w:p>
        </w:tc>
      </w:tr>
      <w:tr w:rsidR="00AE40F0" w:rsidRPr="00AE40F0" w14:paraId="6D624178" w14:textId="77777777" w:rsidTr="00AE40F0">
        <w:tc>
          <w:tcPr>
            <w:tcW w:w="1275" w:type="dxa"/>
          </w:tcPr>
          <w:p w14:paraId="46E55C6D" w14:textId="77777777" w:rsidR="00AE40F0" w:rsidRPr="00B97746" w:rsidRDefault="00AE40F0" w:rsidP="00AE40F0">
            <w:pPr>
              <w:jc w:val="right"/>
              <w:rPr>
                <w:b/>
                <w:sz w:val="28"/>
                <w:szCs w:val="28"/>
              </w:rPr>
            </w:pPr>
          </w:p>
        </w:tc>
        <w:tc>
          <w:tcPr>
            <w:tcW w:w="8075" w:type="dxa"/>
          </w:tcPr>
          <w:p w14:paraId="6817A001" w14:textId="77777777" w:rsidR="00AE40F0" w:rsidRPr="00AE40F0" w:rsidRDefault="00AE40F0" w:rsidP="00AE40F0">
            <w:pPr>
              <w:rPr>
                <w:sz w:val="28"/>
                <w:szCs w:val="28"/>
              </w:rPr>
            </w:pPr>
          </w:p>
        </w:tc>
      </w:tr>
      <w:tr w:rsidR="00AE40F0" w:rsidRPr="00AE40F0" w14:paraId="557D5676" w14:textId="77777777" w:rsidTr="00AE40F0">
        <w:tc>
          <w:tcPr>
            <w:tcW w:w="1275" w:type="dxa"/>
          </w:tcPr>
          <w:p w14:paraId="6D768324" w14:textId="77777777" w:rsidR="00AE40F0" w:rsidRPr="00B97746" w:rsidRDefault="00AE40F0" w:rsidP="00AE40F0">
            <w:pPr>
              <w:jc w:val="right"/>
              <w:rPr>
                <w:b/>
                <w:sz w:val="28"/>
                <w:szCs w:val="28"/>
              </w:rPr>
            </w:pPr>
            <w:r w:rsidRPr="00B97746">
              <w:rPr>
                <w:b/>
                <w:sz w:val="28"/>
                <w:szCs w:val="28"/>
              </w:rPr>
              <w:t>Contact:</w:t>
            </w:r>
          </w:p>
        </w:tc>
        <w:tc>
          <w:tcPr>
            <w:tcW w:w="8075" w:type="dxa"/>
          </w:tcPr>
          <w:p w14:paraId="7691E14E" w14:textId="71744591" w:rsidR="00AE40F0" w:rsidRPr="00AE40F0" w:rsidRDefault="00545806" w:rsidP="00545806">
            <w:pPr>
              <w:rPr>
                <w:sz w:val="28"/>
                <w:szCs w:val="28"/>
              </w:rPr>
            </w:pPr>
            <w:r>
              <w:rPr>
                <w:sz w:val="28"/>
                <w:szCs w:val="28"/>
              </w:rPr>
              <w:t>Beaumont Oliver</w:t>
            </w:r>
            <w:r w:rsidR="00AA5C3F">
              <w:rPr>
                <w:sz w:val="28"/>
                <w:szCs w:val="28"/>
              </w:rPr>
              <w:t xml:space="preserve"> </w:t>
            </w:r>
            <w:r>
              <w:rPr>
                <w:sz w:val="28"/>
                <w:szCs w:val="28"/>
              </w:rPr>
              <w:t>or Joey Fralick (</w:t>
            </w:r>
            <w:hyperlink r:id="rId8" w:history="1">
              <w:r w:rsidRPr="003D2DF9">
                <w:rPr>
                  <w:rStyle w:val="Hyperlink"/>
                  <w:sz w:val="28"/>
                  <w:szCs w:val="28"/>
                </w:rPr>
                <w:t>jfralick@clark-powell.com</w:t>
              </w:r>
            </w:hyperlink>
            <w:r>
              <w:rPr>
                <w:sz w:val="28"/>
                <w:szCs w:val="28"/>
              </w:rPr>
              <w:t>)</w:t>
            </w:r>
            <w:r w:rsidR="00222ACA">
              <w:rPr>
                <w:sz w:val="28"/>
                <w:szCs w:val="28"/>
              </w:rPr>
              <w:t xml:space="preserve"> (803-513-5560)</w:t>
            </w:r>
            <w:r w:rsidR="001A73F7">
              <w:rPr>
                <w:sz w:val="28"/>
                <w:szCs w:val="28"/>
              </w:rPr>
              <w:t xml:space="preserve">. Also </w:t>
            </w:r>
            <w:hyperlink r:id="rId9" w:history="1">
              <w:r w:rsidR="00FA353D" w:rsidRPr="00BD758B">
                <w:rPr>
                  <w:rStyle w:val="Hyperlink"/>
                  <w:sz w:val="28"/>
                  <w:szCs w:val="28"/>
                </w:rPr>
                <w:t>support@clark-powell.com</w:t>
              </w:r>
            </w:hyperlink>
            <w:r w:rsidR="00FA353D">
              <w:rPr>
                <w:sz w:val="28"/>
                <w:szCs w:val="28"/>
              </w:rPr>
              <w:t xml:space="preserve">. </w:t>
            </w:r>
          </w:p>
        </w:tc>
      </w:tr>
      <w:tr w:rsidR="00AE40F0" w:rsidRPr="00AE40F0" w14:paraId="36681ABC" w14:textId="77777777" w:rsidTr="00AE40F0">
        <w:tc>
          <w:tcPr>
            <w:tcW w:w="1275" w:type="dxa"/>
          </w:tcPr>
          <w:p w14:paraId="446AC0B6" w14:textId="77777777" w:rsidR="00AE40F0" w:rsidRPr="00B97746" w:rsidRDefault="00AE40F0" w:rsidP="00AE40F0">
            <w:pPr>
              <w:jc w:val="right"/>
              <w:rPr>
                <w:b/>
                <w:sz w:val="28"/>
                <w:szCs w:val="28"/>
              </w:rPr>
            </w:pPr>
          </w:p>
        </w:tc>
        <w:tc>
          <w:tcPr>
            <w:tcW w:w="8075" w:type="dxa"/>
          </w:tcPr>
          <w:p w14:paraId="4E6FE9C5" w14:textId="77777777" w:rsidR="00AE40F0" w:rsidRPr="00AE40F0" w:rsidRDefault="00AE40F0" w:rsidP="00DC4500">
            <w:pPr>
              <w:rPr>
                <w:sz w:val="28"/>
                <w:szCs w:val="28"/>
              </w:rPr>
            </w:pPr>
          </w:p>
        </w:tc>
      </w:tr>
      <w:tr w:rsidR="00AE40F0" w:rsidRPr="00AE40F0" w14:paraId="0233EE0F" w14:textId="77777777" w:rsidTr="00AE40F0">
        <w:tc>
          <w:tcPr>
            <w:tcW w:w="1275" w:type="dxa"/>
          </w:tcPr>
          <w:p w14:paraId="52D674EA" w14:textId="77777777" w:rsidR="00AE40F0" w:rsidRPr="00B97746" w:rsidRDefault="00AE40F0" w:rsidP="00AE40F0">
            <w:pPr>
              <w:jc w:val="right"/>
              <w:rPr>
                <w:b/>
                <w:sz w:val="28"/>
                <w:szCs w:val="28"/>
              </w:rPr>
            </w:pPr>
            <w:r w:rsidRPr="00B97746">
              <w:rPr>
                <w:b/>
                <w:sz w:val="28"/>
                <w:szCs w:val="28"/>
              </w:rPr>
              <w:t>Resources:</w:t>
            </w:r>
          </w:p>
        </w:tc>
        <w:tc>
          <w:tcPr>
            <w:tcW w:w="8075" w:type="dxa"/>
          </w:tcPr>
          <w:p w14:paraId="08500DF4" w14:textId="77777777" w:rsidR="00AE40F0" w:rsidRPr="00AE40F0" w:rsidRDefault="00545806" w:rsidP="00DC4500">
            <w:pPr>
              <w:rPr>
                <w:sz w:val="28"/>
                <w:szCs w:val="28"/>
              </w:rPr>
            </w:pPr>
            <w:r>
              <w:rPr>
                <w:sz w:val="28"/>
                <w:szCs w:val="28"/>
              </w:rPr>
              <w:t>none</w:t>
            </w:r>
          </w:p>
        </w:tc>
      </w:tr>
      <w:tr w:rsidR="00AE40F0" w:rsidRPr="00AE40F0" w14:paraId="6FBFBB6E" w14:textId="77777777" w:rsidTr="00AE40F0">
        <w:tc>
          <w:tcPr>
            <w:tcW w:w="1275" w:type="dxa"/>
          </w:tcPr>
          <w:p w14:paraId="1D407391" w14:textId="77777777" w:rsidR="00AE40F0" w:rsidRPr="00B97746" w:rsidRDefault="00AE40F0" w:rsidP="00DC4500">
            <w:pPr>
              <w:rPr>
                <w:b/>
                <w:sz w:val="28"/>
                <w:szCs w:val="28"/>
              </w:rPr>
            </w:pPr>
          </w:p>
        </w:tc>
        <w:tc>
          <w:tcPr>
            <w:tcW w:w="8075" w:type="dxa"/>
          </w:tcPr>
          <w:p w14:paraId="4C9E4B68" w14:textId="77777777" w:rsidR="00AE40F0" w:rsidRPr="00AE40F0" w:rsidRDefault="00AE40F0" w:rsidP="00DC4500">
            <w:pPr>
              <w:rPr>
                <w:sz w:val="28"/>
                <w:szCs w:val="28"/>
              </w:rPr>
            </w:pPr>
          </w:p>
        </w:tc>
      </w:tr>
      <w:tr w:rsidR="00AE40F0" w:rsidRPr="00AE40F0" w14:paraId="5A614F40" w14:textId="77777777" w:rsidTr="00AE40F0">
        <w:tc>
          <w:tcPr>
            <w:tcW w:w="1275" w:type="dxa"/>
          </w:tcPr>
          <w:p w14:paraId="29866552" w14:textId="77777777" w:rsidR="00AE40F0" w:rsidRPr="00B97746" w:rsidRDefault="00AE40F0" w:rsidP="00AE40F0">
            <w:pPr>
              <w:jc w:val="right"/>
              <w:rPr>
                <w:b/>
                <w:sz w:val="28"/>
                <w:szCs w:val="28"/>
              </w:rPr>
            </w:pPr>
            <w:r w:rsidRPr="00B97746">
              <w:rPr>
                <w:b/>
                <w:sz w:val="28"/>
                <w:szCs w:val="28"/>
              </w:rPr>
              <w:t>Notes:</w:t>
            </w:r>
          </w:p>
        </w:tc>
        <w:tc>
          <w:tcPr>
            <w:tcW w:w="8075" w:type="dxa"/>
          </w:tcPr>
          <w:p w14:paraId="23E9C618" w14:textId="62399C94" w:rsidR="00693BC7" w:rsidRPr="00AE40F0" w:rsidRDefault="00545806" w:rsidP="00DC4500">
            <w:pPr>
              <w:rPr>
                <w:sz w:val="28"/>
                <w:szCs w:val="28"/>
              </w:rPr>
            </w:pPr>
            <w:r>
              <w:rPr>
                <w:sz w:val="28"/>
                <w:szCs w:val="28"/>
              </w:rPr>
              <w:t>This guide is to assist with troubleshooting PMC Auditorium Audio or Visual issues.</w:t>
            </w:r>
            <w:r w:rsidR="00AA5C3F">
              <w:rPr>
                <w:sz w:val="28"/>
                <w:szCs w:val="28"/>
              </w:rPr>
              <w:t xml:space="preserve"> This is especially helpful if IT is not available.</w:t>
            </w:r>
            <w:r>
              <w:rPr>
                <w:sz w:val="28"/>
                <w:szCs w:val="28"/>
              </w:rPr>
              <w:t xml:space="preserve"> If nothing in this guide seems to work, then </w:t>
            </w:r>
            <w:r w:rsidR="00001FDC">
              <w:rPr>
                <w:sz w:val="28"/>
                <w:szCs w:val="28"/>
              </w:rPr>
              <w:t xml:space="preserve">open a support ticket with </w:t>
            </w:r>
            <w:hyperlink r:id="rId10" w:history="1">
              <w:r w:rsidR="00001FDC" w:rsidRPr="00BD758B">
                <w:rPr>
                  <w:rStyle w:val="Hyperlink"/>
                  <w:sz w:val="28"/>
                  <w:szCs w:val="28"/>
                </w:rPr>
                <w:t>support@clark-powell.com</w:t>
              </w:r>
            </w:hyperlink>
            <w:r w:rsidR="00001FDC">
              <w:rPr>
                <w:sz w:val="28"/>
                <w:szCs w:val="28"/>
              </w:rPr>
              <w:t xml:space="preserve"> or </w:t>
            </w:r>
            <w:r>
              <w:rPr>
                <w:sz w:val="28"/>
                <w:szCs w:val="28"/>
              </w:rPr>
              <w:t>try getting in touch with Joey Fralick (our representative) to get assistance with resolving the issu</w:t>
            </w:r>
            <w:r w:rsidR="00001FDC">
              <w:rPr>
                <w:sz w:val="28"/>
                <w:szCs w:val="28"/>
              </w:rPr>
              <w:t>e</w:t>
            </w:r>
            <w:r>
              <w:rPr>
                <w:sz w:val="28"/>
                <w:szCs w:val="28"/>
              </w:rPr>
              <w:t>.</w:t>
            </w:r>
          </w:p>
        </w:tc>
      </w:tr>
    </w:tbl>
    <w:p w14:paraId="622A1D7E" w14:textId="77777777" w:rsidR="00AE40F0" w:rsidRDefault="00AE40F0" w:rsidP="00AE40F0">
      <w:pPr>
        <w:spacing w:after="0"/>
        <w:rPr>
          <w:sz w:val="24"/>
          <w:szCs w:val="24"/>
        </w:rPr>
      </w:pPr>
    </w:p>
    <w:p w14:paraId="04BA6369" w14:textId="77777777" w:rsidR="00D1166F" w:rsidRDefault="00AE40F0" w:rsidP="00B97746">
      <w:pPr>
        <w:spacing w:after="0"/>
        <w:rPr>
          <w:b/>
          <w:sz w:val="28"/>
          <w:szCs w:val="28"/>
        </w:rPr>
      </w:pPr>
      <w:r w:rsidRPr="00B97746">
        <w:rPr>
          <w:b/>
          <w:sz w:val="28"/>
          <w:szCs w:val="28"/>
        </w:rPr>
        <w:t>Procedure:</w:t>
      </w:r>
    </w:p>
    <w:p w14:paraId="7D84778D" w14:textId="77777777" w:rsidR="00D1166F" w:rsidRDefault="00D1166F" w:rsidP="00693BC7">
      <w:pPr>
        <w:spacing w:after="0"/>
        <w:rPr>
          <w:sz w:val="24"/>
          <w:szCs w:val="24"/>
        </w:rPr>
      </w:pPr>
    </w:p>
    <w:p w14:paraId="5DEB5634" w14:textId="002C3726" w:rsidR="00545806" w:rsidRDefault="00545806" w:rsidP="00693BC7">
      <w:pPr>
        <w:spacing w:after="0"/>
        <w:rPr>
          <w:sz w:val="24"/>
          <w:szCs w:val="24"/>
        </w:rPr>
      </w:pPr>
      <w:r>
        <w:rPr>
          <w:sz w:val="24"/>
          <w:szCs w:val="24"/>
        </w:rPr>
        <w:t xml:space="preserve">First make sure you have access to the </w:t>
      </w:r>
      <w:r w:rsidR="00001FDC">
        <w:rPr>
          <w:sz w:val="24"/>
          <w:szCs w:val="24"/>
        </w:rPr>
        <w:t>touch</w:t>
      </w:r>
      <w:r>
        <w:rPr>
          <w:sz w:val="24"/>
          <w:szCs w:val="24"/>
        </w:rPr>
        <w:t xml:space="preserve"> panel on the wall (either side of the auditorium</w:t>
      </w:r>
      <w:r w:rsidR="005F0C18">
        <w:rPr>
          <w:sz w:val="24"/>
          <w:szCs w:val="24"/>
        </w:rPr>
        <w:t xml:space="preserve"> – assuming it’s in combined mode</w:t>
      </w:r>
      <w:r>
        <w:rPr>
          <w:sz w:val="24"/>
          <w:szCs w:val="24"/>
        </w:rPr>
        <w:t xml:space="preserve">). The password for this is </w:t>
      </w:r>
      <w:r w:rsidRPr="00ED0DA4">
        <w:rPr>
          <w:b/>
          <w:sz w:val="24"/>
          <w:szCs w:val="24"/>
        </w:rPr>
        <w:t>4588</w:t>
      </w:r>
      <w:r>
        <w:rPr>
          <w:sz w:val="24"/>
          <w:szCs w:val="24"/>
        </w:rPr>
        <w:t>.</w:t>
      </w:r>
    </w:p>
    <w:p w14:paraId="2856FE01" w14:textId="77777777" w:rsidR="00545806" w:rsidRDefault="00545806" w:rsidP="00693BC7">
      <w:pPr>
        <w:spacing w:after="0"/>
        <w:rPr>
          <w:sz w:val="24"/>
          <w:szCs w:val="24"/>
        </w:rPr>
      </w:pPr>
    </w:p>
    <w:p w14:paraId="2C5B4288" w14:textId="1961C0AE" w:rsidR="00DA644C" w:rsidRPr="00545806" w:rsidRDefault="00545806" w:rsidP="00693BC7">
      <w:pPr>
        <w:spacing w:after="0"/>
        <w:rPr>
          <w:b/>
          <w:sz w:val="24"/>
          <w:szCs w:val="24"/>
        </w:rPr>
      </w:pPr>
      <w:r w:rsidRPr="00545806">
        <w:rPr>
          <w:b/>
          <w:sz w:val="24"/>
          <w:szCs w:val="24"/>
        </w:rPr>
        <w:t>Audio Issues</w:t>
      </w:r>
      <w:r>
        <w:rPr>
          <w:b/>
          <w:sz w:val="24"/>
          <w:szCs w:val="24"/>
        </w:rPr>
        <w:t xml:space="preserve"> – If no audio is present</w:t>
      </w:r>
      <w:r w:rsidR="005F0C18">
        <w:rPr>
          <w:b/>
          <w:sz w:val="24"/>
          <w:szCs w:val="24"/>
        </w:rPr>
        <w:t>,</w:t>
      </w:r>
      <w:r>
        <w:rPr>
          <w:b/>
          <w:sz w:val="24"/>
          <w:szCs w:val="24"/>
        </w:rPr>
        <w:t xml:space="preserve"> or if it’s inaudible try following the below.</w:t>
      </w:r>
    </w:p>
    <w:p w14:paraId="441430E6" w14:textId="77777777" w:rsidR="00DA644C" w:rsidRDefault="00DA644C" w:rsidP="00693BC7">
      <w:pPr>
        <w:spacing w:after="0"/>
        <w:rPr>
          <w:sz w:val="24"/>
          <w:szCs w:val="24"/>
        </w:rPr>
      </w:pPr>
    </w:p>
    <w:p w14:paraId="55A4CB0F" w14:textId="61FC0565" w:rsidR="00545806" w:rsidRDefault="004B6B18" w:rsidP="00545806">
      <w:pPr>
        <w:pStyle w:val="ListParagraph"/>
        <w:numPr>
          <w:ilvl w:val="0"/>
          <w:numId w:val="3"/>
        </w:numPr>
        <w:spacing w:after="0"/>
        <w:rPr>
          <w:sz w:val="24"/>
          <w:szCs w:val="24"/>
        </w:rPr>
      </w:pPr>
      <w:r w:rsidRPr="004B6B18">
        <w:rPr>
          <w:b/>
          <w:sz w:val="24"/>
          <w:szCs w:val="24"/>
        </w:rPr>
        <w:t xml:space="preserve">Verify the sound on the </w:t>
      </w:r>
      <w:r w:rsidR="005F0C18">
        <w:rPr>
          <w:b/>
          <w:sz w:val="24"/>
          <w:szCs w:val="24"/>
        </w:rPr>
        <w:t>touch panel</w:t>
      </w:r>
      <w:r w:rsidRPr="004B6B18">
        <w:rPr>
          <w:b/>
          <w:sz w:val="24"/>
          <w:szCs w:val="24"/>
        </w:rPr>
        <w:t xml:space="preserve"> is up.</w:t>
      </w:r>
      <w:r>
        <w:rPr>
          <w:sz w:val="24"/>
          <w:szCs w:val="24"/>
        </w:rPr>
        <w:t xml:space="preserve"> </w:t>
      </w:r>
      <w:r w:rsidR="00AA40A1">
        <w:rPr>
          <w:sz w:val="24"/>
          <w:szCs w:val="24"/>
        </w:rPr>
        <w:t xml:space="preserve">Login to </w:t>
      </w:r>
      <w:r>
        <w:rPr>
          <w:sz w:val="24"/>
          <w:szCs w:val="24"/>
        </w:rPr>
        <w:t xml:space="preserve">one of </w:t>
      </w:r>
      <w:r w:rsidR="00AA40A1">
        <w:rPr>
          <w:sz w:val="24"/>
          <w:szCs w:val="24"/>
        </w:rPr>
        <w:t xml:space="preserve">the </w:t>
      </w:r>
      <w:r w:rsidR="00F5117E">
        <w:rPr>
          <w:sz w:val="24"/>
          <w:szCs w:val="24"/>
        </w:rPr>
        <w:t xml:space="preserve">touchscreen </w:t>
      </w:r>
      <w:r w:rsidR="00AA40A1">
        <w:rPr>
          <w:sz w:val="24"/>
          <w:szCs w:val="24"/>
        </w:rPr>
        <w:t>control panel</w:t>
      </w:r>
      <w:r>
        <w:rPr>
          <w:sz w:val="24"/>
          <w:szCs w:val="24"/>
        </w:rPr>
        <w:t>s</w:t>
      </w:r>
      <w:r w:rsidR="00AA40A1">
        <w:rPr>
          <w:sz w:val="24"/>
          <w:szCs w:val="24"/>
        </w:rPr>
        <w:t xml:space="preserve"> on the wall and check the volume levels here to make sure </w:t>
      </w:r>
      <w:r w:rsidR="00512C0F">
        <w:rPr>
          <w:sz w:val="24"/>
          <w:szCs w:val="24"/>
        </w:rPr>
        <w:t>it’s</w:t>
      </w:r>
      <w:r w:rsidR="00AA40A1">
        <w:rPr>
          <w:sz w:val="24"/>
          <w:szCs w:val="24"/>
        </w:rPr>
        <w:t xml:space="preserve"> not turned down or </w:t>
      </w:r>
      <w:r w:rsidR="009F4727">
        <w:rPr>
          <w:sz w:val="24"/>
          <w:szCs w:val="24"/>
        </w:rPr>
        <w:t>muted</w:t>
      </w:r>
      <w:r w:rsidR="00AA40A1">
        <w:rPr>
          <w:sz w:val="24"/>
          <w:szCs w:val="24"/>
        </w:rPr>
        <w:t>.</w:t>
      </w:r>
    </w:p>
    <w:p w14:paraId="2E0EE0AE" w14:textId="77777777" w:rsidR="00AA40A1" w:rsidRDefault="00AA40A1" w:rsidP="00AA40A1">
      <w:pPr>
        <w:pStyle w:val="ListParagraph"/>
        <w:spacing w:after="0"/>
        <w:rPr>
          <w:sz w:val="24"/>
          <w:szCs w:val="24"/>
        </w:rPr>
      </w:pPr>
    </w:p>
    <w:p w14:paraId="0BCE5213" w14:textId="07A6846C" w:rsidR="00AA40A1" w:rsidRDefault="00512C0F" w:rsidP="00545806">
      <w:pPr>
        <w:pStyle w:val="ListParagraph"/>
        <w:numPr>
          <w:ilvl w:val="0"/>
          <w:numId w:val="3"/>
        </w:numPr>
        <w:spacing w:after="0"/>
        <w:rPr>
          <w:sz w:val="24"/>
          <w:szCs w:val="24"/>
        </w:rPr>
      </w:pPr>
      <w:r w:rsidRPr="00512C0F">
        <w:rPr>
          <w:b/>
          <w:sz w:val="24"/>
          <w:szCs w:val="24"/>
        </w:rPr>
        <w:t xml:space="preserve">Verify the sound on the </w:t>
      </w:r>
      <w:r w:rsidR="00AA5C3F">
        <w:rPr>
          <w:b/>
          <w:sz w:val="24"/>
          <w:szCs w:val="24"/>
        </w:rPr>
        <w:t xml:space="preserve">laptop </w:t>
      </w:r>
      <w:r w:rsidRPr="00512C0F">
        <w:rPr>
          <w:b/>
          <w:sz w:val="24"/>
          <w:szCs w:val="24"/>
        </w:rPr>
        <w:t>operating system is up</w:t>
      </w:r>
      <w:r>
        <w:rPr>
          <w:sz w:val="24"/>
          <w:szCs w:val="24"/>
        </w:rPr>
        <w:t xml:space="preserve">. </w:t>
      </w:r>
      <w:r w:rsidR="00AA40A1">
        <w:rPr>
          <w:sz w:val="24"/>
          <w:szCs w:val="24"/>
        </w:rPr>
        <w:t xml:space="preserve">You can check this by clicking the sound icon on the bottom </w:t>
      </w:r>
      <w:r>
        <w:rPr>
          <w:sz w:val="24"/>
          <w:szCs w:val="24"/>
        </w:rPr>
        <w:t>right</w:t>
      </w:r>
      <w:r w:rsidR="00AA40A1">
        <w:rPr>
          <w:noProof/>
          <w:sz w:val="24"/>
          <w:szCs w:val="24"/>
        </w:rPr>
        <w:drawing>
          <wp:inline distT="0" distB="0" distL="0" distR="0" wp14:anchorId="3DD9F19B" wp14:editId="6D168B91">
            <wp:extent cx="190500" cy="2301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PNG"/>
                    <pic:cNvPicPr/>
                  </pic:nvPicPr>
                  <pic:blipFill>
                    <a:blip r:embed="rId11">
                      <a:extLst>
                        <a:ext uri="{28A0092B-C50C-407E-A947-70E740481C1C}">
                          <a14:useLocalDpi xmlns:a14="http://schemas.microsoft.com/office/drawing/2010/main" val="0"/>
                        </a:ext>
                      </a:extLst>
                    </a:blip>
                    <a:stretch>
                      <a:fillRect/>
                    </a:stretch>
                  </pic:blipFill>
                  <pic:spPr>
                    <a:xfrm>
                      <a:off x="0" y="0"/>
                      <a:ext cx="195857" cy="236661"/>
                    </a:xfrm>
                    <a:prstGeom prst="rect">
                      <a:avLst/>
                    </a:prstGeom>
                  </pic:spPr>
                </pic:pic>
              </a:graphicData>
            </a:graphic>
          </wp:inline>
        </w:drawing>
      </w:r>
      <w:r>
        <w:rPr>
          <w:sz w:val="24"/>
          <w:szCs w:val="24"/>
        </w:rPr>
        <w:t>, and making sure the volume is up on that. A good way to test is to move the meter up or down and it should make a ring noise</w:t>
      </w:r>
      <w:r w:rsidR="005F0C18">
        <w:rPr>
          <w:sz w:val="24"/>
          <w:szCs w:val="24"/>
        </w:rPr>
        <w:t xml:space="preserve"> in the room</w:t>
      </w:r>
      <w:r>
        <w:rPr>
          <w:sz w:val="24"/>
          <w:szCs w:val="24"/>
        </w:rPr>
        <w:t>.</w:t>
      </w:r>
    </w:p>
    <w:p w14:paraId="052F54BC" w14:textId="77777777" w:rsidR="008B6A57" w:rsidRPr="008B6A57" w:rsidRDefault="008B6A57" w:rsidP="008B6A57">
      <w:pPr>
        <w:pStyle w:val="ListParagraph"/>
        <w:rPr>
          <w:sz w:val="24"/>
          <w:szCs w:val="24"/>
        </w:rPr>
      </w:pPr>
    </w:p>
    <w:p w14:paraId="3816E271" w14:textId="3B15AA8F" w:rsidR="0097240E" w:rsidRPr="001873E7" w:rsidRDefault="008B6A57" w:rsidP="001873E7">
      <w:pPr>
        <w:pStyle w:val="ListParagraph"/>
        <w:numPr>
          <w:ilvl w:val="0"/>
          <w:numId w:val="3"/>
        </w:numPr>
        <w:spacing w:after="0"/>
        <w:rPr>
          <w:sz w:val="24"/>
          <w:szCs w:val="24"/>
        </w:rPr>
      </w:pPr>
      <w:r w:rsidRPr="00512C0F">
        <w:rPr>
          <w:b/>
          <w:sz w:val="24"/>
          <w:szCs w:val="24"/>
        </w:rPr>
        <w:t>Verify the sound is up on the application</w:t>
      </w:r>
      <w:r>
        <w:rPr>
          <w:sz w:val="24"/>
          <w:szCs w:val="24"/>
        </w:rPr>
        <w:t>. For example, if the video is playing on YouTube, make sure the sound level on that is turned up or not muted.</w:t>
      </w:r>
    </w:p>
    <w:p w14:paraId="41C3F798" w14:textId="77777777" w:rsidR="001873E7" w:rsidRPr="001873E7" w:rsidRDefault="001873E7" w:rsidP="001873E7">
      <w:pPr>
        <w:pStyle w:val="ListParagraph"/>
        <w:spacing w:after="0"/>
        <w:rPr>
          <w:sz w:val="24"/>
          <w:szCs w:val="24"/>
        </w:rPr>
      </w:pPr>
    </w:p>
    <w:p w14:paraId="15FE48CE" w14:textId="77777777" w:rsidR="001873E7" w:rsidRPr="001873E7" w:rsidRDefault="001873E7" w:rsidP="001873E7">
      <w:pPr>
        <w:pStyle w:val="ListParagraph"/>
        <w:rPr>
          <w:b/>
          <w:sz w:val="24"/>
          <w:szCs w:val="24"/>
        </w:rPr>
      </w:pPr>
    </w:p>
    <w:p w14:paraId="60F9CF08" w14:textId="0750CC8D" w:rsidR="004B6B18" w:rsidRDefault="0097240E" w:rsidP="008B6A57">
      <w:pPr>
        <w:pStyle w:val="ListParagraph"/>
        <w:numPr>
          <w:ilvl w:val="0"/>
          <w:numId w:val="3"/>
        </w:numPr>
        <w:spacing w:after="0"/>
        <w:rPr>
          <w:sz w:val="24"/>
          <w:szCs w:val="24"/>
        </w:rPr>
      </w:pPr>
      <w:r w:rsidRPr="0097240E">
        <w:rPr>
          <w:b/>
          <w:sz w:val="24"/>
          <w:szCs w:val="24"/>
        </w:rPr>
        <w:lastRenderedPageBreak/>
        <w:t xml:space="preserve">Check to make sure that the video or music file/application </w:t>
      </w:r>
      <w:r w:rsidR="001873E7" w:rsidRPr="0097240E">
        <w:rPr>
          <w:b/>
          <w:sz w:val="24"/>
          <w:szCs w:val="24"/>
        </w:rPr>
        <w:t>has</w:t>
      </w:r>
      <w:r w:rsidRPr="0097240E">
        <w:rPr>
          <w:b/>
          <w:sz w:val="24"/>
          <w:szCs w:val="24"/>
        </w:rPr>
        <w:t xml:space="preserve"> sound to begin with</w:t>
      </w:r>
      <w:r>
        <w:rPr>
          <w:sz w:val="24"/>
          <w:szCs w:val="24"/>
        </w:rPr>
        <w:t>.</w:t>
      </w:r>
      <w:r>
        <w:rPr>
          <w:b/>
          <w:sz w:val="24"/>
          <w:szCs w:val="24"/>
        </w:rPr>
        <w:t xml:space="preserve"> </w:t>
      </w:r>
      <w:r>
        <w:rPr>
          <w:sz w:val="24"/>
          <w:szCs w:val="24"/>
        </w:rPr>
        <w:t xml:space="preserve">Simply </w:t>
      </w:r>
      <w:r w:rsidR="001873E7">
        <w:rPr>
          <w:sz w:val="24"/>
          <w:szCs w:val="24"/>
        </w:rPr>
        <w:t>open</w:t>
      </w:r>
      <w:r>
        <w:rPr>
          <w:sz w:val="24"/>
          <w:szCs w:val="24"/>
        </w:rPr>
        <w:t xml:space="preserve"> another video or go to YouTube to test something else to make sure that the original file is </w:t>
      </w:r>
      <w:r w:rsidR="008B6A57">
        <w:rPr>
          <w:sz w:val="24"/>
          <w:szCs w:val="24"/>
        </w:rPr>
        <w:t>not broke or has</w:t>
      </w:r>
      <w:r>
        <w:rPr>
          <w:sz w:val="24"/>
          <w:szCs w:val="24"/>
        </w:rPr>
        <w:t xml:space="preserve"> no sound. If you get sound from something else, then the issue lies with the file.</w:t>
      </w:r>
    </w:p>
    <w:p w14:paraId="6A8858C5" w14:textId="77777777" w:rsidR="008B6A57" w:rsidRPr="008B6A57" w:rsidRDefault="008B6A57" w:rsidP="008B6A57">
      <w:pPr>
        <w:spacing w:after="0"/>
        <w:rPr>
          <w:sz w:val="24"/>
          <w:szCs w:val="24"/>
        </w:rPr>
      </w:pPr>
    </w:p>
    <w:p w14:paraId="0BC268DE" w14:textId="20FA31F0" w:rsidR="004B6B18" w:rsidRDefault="004B6B18" w:rsidP="00545806">
      <w:pPr>
        <w:pStyle w:val="ListParagraph"/>
        <w:numPr>
          <w:ilvl w:val="0"/>
          <w:numId w:val="3"/>
        </w:numPr>
        <w:spacing w:after="0"/>
        <w:rPr>
          <w:sz w:val="24"/>
          <w:szCs w:val="24"/>
        </w:rPr>
      </w:pPr>
      <w:r w:rsidRPr="004B6B18">
        <w:rPr>
          <w:b/>
          <w:sz w:val="24"/>
          <w:szCs w:val="24"/>
        </w:rPr>
        <w:t>Check to make sure the default sound device is correct.</w:t>
      </w:r>
      <w:r>
        <w:rPr>
          <w:b/>
          <w:sz w:val="24"/>
          <w:szCs w:val="24"/>
        </w:rPr>
        <w:t xml:space="preserve"> </w:t>
      </w:r>
      <w:r w:rsidR="00F5117E">
        <w:rPr>
          <w:sz w:val="24"/>
          <w:szCs w:val="24"/>
        </w:rPr>
        <w:t>C</w:t>
      </w:r>
      <w:r>
        <w:rPr>
          <w:sz w:val="24"/>
          <w:szCs w:val="24"/>
        </w:rPr>
        <w:t xml:space="preserve">lick on the </w:t>
      </w:r>
      <w:r w:rsidRPr="004B6B18">
        <w:rPr>
          <w:b/>
          <w:sz w:val="24"/>
          <w:szCs w:val="24"/>
        </w:rPr>
        <w:t>Sound</w:t>
      </w:r>
      <w:r>
        <w:rPr>
          <w:sz w:val="24"/>
          <w:szCs w:val="24"/>
        </w:rPr>
        <w:t xml:space="preserve"> icon on the bottom right</w:t>
      </w:r>
      <w:r>
        <w:rPr>
          <w:noProof/>
          <w:sz w:val="24"/>
          <w:szCs w:val="24"/>
        </w:rPr>
        <w:drawing>
          <wp:inline distT="0" distB="0" distL="0" distR="0" wp14:anchorId="14F525BA" wp14:editId="1BB5015A">
            <wp:extent cx="189230" cy="23177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230" cy="231775"/>
                    </a:xfrm>
                    <a:prstGeom prst="rect">
                      <a:avLst/>
                    </a:prstGeom>
                    <a:noFill/>
                  </pic:spPr>
                </pic:pic>
              </a:graphicData>
            </a:graphic>
          </wp:inline>
        </w:drawing>
      </w:r>
      <w:r w:rsidRPr="004B6B18">
        <w:rPr>
          <w:b/>
          <w:sz w:val="24"/>
          <w:szCs w:val="24"/>
        </w:rPr>
        <w:t>.</w:t>
      </w:r>
      <w:r>
        <w:rPr>
          <w:b/>
          <w:sz w:val="24"/>
          <w:szCs w:val="24"/>
        </w:rPr>
        <w:t xml:space="preserve"> </w:t>
      </w:r>
      <w:r w:rsidRPr="004B6B18">
        <w:rPr>
          <w:sz w:val="24"/>
          <w:szCs w:val="24"/>
        </w:rPr>
        <w:t>Make sure the auditorium speakers are set as default</w:t>
      </w:r>
      <w:r>
        <w:rPr>
          <w:sz w:val="24"/>
          <w:szCs w:val="24"/>
        </w:rPr>
        <w:t xml:space="preserve">. If they are not, </w:t>
      </w:r>
      <w:r w:rsidR="00F5117E">
        <w:rPr>
          <w:sz w:val="24"/>
          <w:szCs w:val="24"/>
        </w:rPr>
        <w:t>select the right one and click it</w:t>
      </w:r>
      <w:r w:rsidR="005F0C18">
        <w:rPr>
          <w:sz w:val="24"/>
          <w:szCs w:val="24"/>
        </w:rPr>
        <w:t xml:space="preserve"> (there should only be a few to try)</w:t>
      </w:r>
      <w:r>
        <w:rPr>
          <w:sz w:val="24"/>
          <w:szCs w:val="24"/>
        </w:rPr>
        <w:t>. Then test the sound again.</w:t>
      </w:r>
    </w:p>
    <w:p w14:paraId="3C3DC452" w14:textId="77777777" w:rsidR="004B6B18" w:rsidRPr="004B6B18" w:rsidRDefault="004B6B18" w:rsidP="004B6B18">
      <w:pPr>
        <w:pStyle w:val="ListParagraph"/>
        <w:rPr>
          <w:sz w:val="24"/>
          <w:szCs w:val="24"/>
        </w:rPr>
      </w:pPr>
    </w:p>
    <w:p w14:paraId="28A1560E" w14:textId="77777777" w:rsidR="004B6B18" w:rsidRDefault="004B6B18" w:rsidP="00545806">
      <w:pPr>
        <w:pStyle w:val="ListParagraph"/>
        <w:numPr>
          <w:ilvl w:val="0"/>
          <w:numId w:val="3"/>
        </w:numPr>
        <w:spacing w:after="0"/>
        <w:rPr>
          <w:sz w:val="24"/>
          <w:szCs w:val="24"/>
        </w:rPr>
      </w:pPr>
      <w:r w:rsidRPr="004B6B18">
        <w:rPr>
          <w:b/>
          <w:sz w:val="24"/>
          <w:szCs w:val="24"/>
        </w:rPr>
        <w:t>Restart the computer</w:t>
      </w:r>
      <w:r>
        <w:rPr>
          <w:sz w:val="24"/>
          <w:szCs w:val="24"/>
        </w:rPr>
        <w:t>. If none of the above works, it’s usually best to try rebooting the computer and testing again.</w:t>
      </w:r>
    </w:p>
    <w:p w14:paraId="506F2FE0" w14:textId="77777777" w:rsidR="004B6B18" w:rsidRPr="004B6B18" w:rsidRDefault="004B6B18" w:rsidP="004B6B18">
      <w:pPr>
        <w:pStyle w:val="ListParagraph"/>
        <w:rPr>
          <w:sz w:val="24"/>
          <w:szCs w:val="24"/>
        </w:rPr>
      </w:pPr>
    </w:p>
    <w:p w14:paraId="548C8794" w14:textId="1D435FD1" w:rsidR="004B6B18" w:rsidRDefault="00ED0DA4" w:rsidP="00545806">
      <w:pPr>
        <w:pStyle w:val="ListParagraph"/>
        <w:numPr>
          <w:ilvl w:val="0"/>
          <w:numId w:val="3"/>
        </w:numPr>
        <w:spacing w:after="0"/>
        <w:rPr>
          <w:sz w:val="24"/>
          <w:szCs w:val="24"/>
        </w:rPr>
      </w:pPr>
      <w:r w:rsidRPr="00ED0DA4">
        <w:rPr>
          <w:b/>
          <w:sz w:val="24"/>
          <w:szCs w:val="24"/>
        </w:rPr>
        <w:t>Restart the Room</w:t>
      </w:r>
      <w:r>
        <w:rPr>
          <w:sz w:val="24"/>
          <w:szCs w:val="24"/>
        </w:rPr>
        <w:t xml:space="preserve">. To restart the room, open the </w:t>
      </w:r>
      <w:r w:rsidR="005F0C18">
        <w:rPr>
          <w:sz w:val="24"/>
          <w:szCs w:val="24"/>
        </w:rPr>
        <w:t>touch panel</w:t>
      </w:r>
      <w:r>
        <w:rPr>
          <w:sz w:val="24"/>
          <w:szCs w:val="24"/>
        </w:rPr>
        <w:t xml:space="preserve">, input the </w:t>
      </w:r>
      <w:r w:rsidR="005F0C18">
        <w:rPr>
          <w:sz w:val="24"/>
          <w:szCs w:val="24"/>
        </w:rPr>
        <w:t>password,</w:t>
      </w:r>
      <w:r>
        <w:rPr>
          <w:sz w:val="24"/>
          <w:szCs w:val="24"/>
        </w:rPr>
        <w:t xml:space="preserve"> and then choose </w:t>
      </w:r>
      <w:r w:rsidRPr="00ED0DA4">
        <w:rPr>
          <w:b/>
          <w:sz w:val="24"/>
          <w:szCs w:val="24"/>
        </w:rPr>
        <w:t>End Meeting</w:t>
      </w:r>
      <w:r>
        <w:rPr>
          <w:sz w:val="24"/>
          <w:szCs w:val="24"/>
        </w:rPr>
        <w:t xml:space="preserve">. This will shut off the room. After about 5 minutes, </w:t>
      </w:r>
      <w:r w:rsidR="001873E7">
        <w:rPr>
          <w:sz w:val="24"/>
          <w:szCs w:val="24"/>
        </w:rPr>
        <w:t>open</w:t>
      </w:r>
      <w:r>
        <w:rPr>
          <w:sz w:val="24"/>
          <w:szCs w:val="24"/>
        </w:rPr>
        <w:t xml:space="preserve"> the control panel again and choose </w:t>
      </w:r>
      <w:r w:rsidRPr="0097240E">
        <w:rPr>
          <w:b/>
          <w:sz w:val="24"/>
          <w:szCs w:val="24"/>
        </w:rPr>
        <w:t>Start Meeting</w:t>
      </w:r>
      <w:r>
        <w:rPr>
          <w:sz w:val="24"/>
          <w:szCs w:val="24"/>
        </w:rPr>
        <w:t xml:space="preserve"> to turn the room back on and then test again.</w:t>
      </w:r>
    </w:p>
    <w:p w14:paraId="2E3A257D" w14:textId="77777777" w:rsidR="00DF79EC" w:rsidRPr="00DF79EC" w:rsidRDefault="00DF79EC" w:rsidP="00DF79EC">
      <w:pPr>
        <w:pStyle w:val="ListParagraph"/>
        <w:rPr>
          <w:sz w:val="24"/>
          <w:szCs w:val="24"/>
        </w:rPr>
      </w:pPr>
    </w:p>
    <w:p w14:paraId="07BCF565" w14:textId="467C52BE" w:rsidR="00DF79EC" w:rsidRDefault="005F0C18" w:rsidP="00545806">
      <w:pPr>
        <w:pStyle w:val="ListParagraph"/>
        <w:numPr>
          <w:ilvl w:val="0"/>
          <w:numId w:val="3"/>
        </w:numPr>
        <w:spacing w:after="0"/>
        <w:rPr>
          <w:sz w:val="24"/>
          <w:szCs w:val="24"/>
        </w:rPr>
      </w:pPr>
      <w:bookmarkStart w:id="0" w:name="_Hlk124848425"/>
      <w:r>
        <w:rPr>
          <w:b/>
          <w:sz w:val="24"/>
          <w:szCs w:val="24"/>
        </w:rPr>
        <w:t>(Last Resort) R</w:t>
      </w:r>
      <w:r w:rsidR="00DF79EC" w:rsidRPr="00DF79EC">
        <w:rPr>
          <w:b/>
          <w:sz w:val="24"/>
          <w:szCs w:val="24"/>
        </w:rPr>
        <w:t>eset the rack in the back room</w:t>
      </w:r>
      <w:r>
        <w:rPr>
          <w:b/>
          <w:sz w:val="24"/>
          <w:szCs w:val="24"/>
        </w:rPr>
        <w:t>.</w:t>
      </w:r>
      <w:r w:rsidR="00DF79EC">
        <w:rPr>
          <w:sz w:val="24"/>
          <w:szCs w:val="24"/>
        </w:rPr>
        <w:t xml:space="preserve"> </w:t>
      </w:r>
      <w:r w:rsidR="00DF79EC" w:rsidRPr="00DF79EC">
        <w:rPr>
          <w:sz w:val="24"/>
          <w:szCs w:val="24"/>
        </w:rPr>
        <w:t xml:space="preserve">If nothing else seems to work, </w:t>
      </w:r>
      <w:r>
        <w:rPr>
          <w:sz w:val="24"/>
          <w:szCs w:val="24"/>
        </w:rPr>
        <w:t xml:space="preserve">first turn off the room from the touchscreen (End Meeting). Then </w:t>
      </w:r>
      <w:r w:rsidRPr="00DF79EC">
        <w:rPr>
          <w:sz w:val="24"/>
          <w:szCs w:val="24"/>
        </w:rPr>
        <w:t>open</w:t>
      </w:r>
      <w:r w:rsidR="00DF79EC" w:rsidRPr="00DF79EC">
        <w:rPr>
          <w:sz w:val="24"/>
          <w:szCs w:val="24"/>
        </w:rPr>
        <w:t xml:space="preserve"> the </w:t>
      </w:r>
      <w:r>
        <w:rPr>
          <w:sz w:val="24"/>
          <w:szCs w:val="24"/>
        </w:rPr>
        <w:t xml:space="preserve">AV </w:t>
      </w:r>
      <w:r w:rsidR="00DF79EC" w:rsidRPr="00DF79EC">
        <w:rPr>
          <w:sz w:val="24"/>
          <w:szCs w:val="24"/>
        </w:rPr>
        <w:t>rack</w:t>
      </w:r>
      <w:r w:rsidR="001873E7">
        <w:rPr>
          <w:sz w:val="24"/>
          <w:szCs w:val="24"/>
        </w:rPr>
        <w:t xml:space="preserve"> door</w:t>
      </w:r>
      <w:r w:rsidR="00DF79EC" w:rsidRPr="00DF79EC">
        <w:rPr>
          <w:sz w:val="24"/>
          <w:szCs w:val="24"/>
        </w:rPr>
        <w:t xml:space="preserve"> in the back room. </w:t>
      </w:r>
      <w:r w:rsidR="00F5117E">
        <w:rPr>
          <w:sz w:val="24"/>
          <w:szCs w:val="24"/>
        </w:rPr>
        <w:t>At the bottom is the main battery for the unit. Push the power button</w:t>
      </w:r>
      <w:r w:rsidR="003C7B79">
        <w:rPr>
          <w:sz w:val="24"/>
          <w:szCs w:val="24"/>
        </w:rPr>
        <w:t xml:space="preserve"> and select “Turn off Immediately without Delay.”</w:t>
      </w:r>
      <w:r w:rsidR="00F5117E">
        <w:rPr>
          <w:sz w:val="24"/>
          <w:szCs w:val="24"/>
        </w:rPr>
        <w:t xml:space="preserve"> </w:t>
      </w:r>
      <w:r w:rsidR="009F4727">
        <w:rPr>
          <w:sz w:val="24"/>
          <w:szCs w:val="24"/>
        </w:rPr>
        <w:t xml:space="preserve">Let the rack power down to flush all power out of it. After about 5 minutes, turn on the battery. Everything should be booting back up and can take up to about 7+ minutes before even the touch screen becomes responsive. </w:t>
      </w:r>
      <w:r>
        <w:rPr>
          <w:sz w:val="24"/>
          <w:szCs w:val="24"/>
        </w:rPr>
        <w:t>Once it does,</w:t>
      </w:r>
      <w:r w:rsidR="001873E7">
        <w:rPr>
          <w:sz w:val="24"/>
          <w:szCs w:val="24"/>
        </w:rPr>
        <w:t xml:space="preserve"> input the password, combine the room (if whole room is being used), and then Start Meeting. Once the TVs are on</w:t>
      </w:r>
      <w:r>
        <w:rPr>
          <w:sz w:val="24"/>
          <w:szCs w:val="24"/>
        </w:rPr>
        <w:t xml:space="preserve"> test for sound again.</w:t>
      </w:r>
    </w:p>
    <w:bookmarkEnd w:id="0"/>
    <w:p w14:paraId="771ED404" w14:textId="77777777" w:rsidR="00DF79EC" w:rsidRPr="00DF79EC" w:rsidRDefault="00DF79EC" w:rsidP="00DF79EC">
      <w:pPr>
        <w:pStyle w:val="ListParagraph"/>
        <w:rPr>
          <w:sz w:val="24"/>
          <w:szCs w:val="24"/>
        </w:rPr>
      </w:pPr>
    </w:p>
    <w:p w14:paraId="74B8A3B9" w14:textId="77777777" w:rsidR="00DF79EC" w:rsidRDefault="00DF79EC" w:rsidP="00DF79EC">
      <w:pPr>
        <w:spacing w:after="0"/>
        <w:rPr>
          <w:b/>
          <w:sz w:val="24"/>
          <w:szCs w:val="24"/>
        </w:rPr>
      </w:pPr>
      <w:r>
        <w:rPr>
          <w:b/>
          <w:sz w:val="24"/>
          <w:szCs w:val="24"/>
        </w:rPr>
        <w:t>Video</w:t>
      </w:r>
      <w:r w:rsidRPr="00545806">
        <w:rPr>
          <w:b/>
          <w:sz w:val="24"/>
          <w:szCs w:val="24"/>
        </w:rPr>
        <w:t xml:space="preserve"> Issues</w:t>
      </w:r>
      <w:r>
        <w:rPr>
          <w:b/>
          <w:sz w:val="24"/>
          <w:szCs w:val="24"/>
        </w:rPr>
        <w:t xml:space="preserve"> – If no video is present on one or more screens, try following the below.</w:t>
      </w:r>
    </w:p>
    <w:p w14:paraId="6A6DDD3A" w14:textId="77777777" w:rsidR="00DF79EC" w:rsidRDefault="00DF79EC" w:rsidP="00DF79EC">
      <w:pPr>
        <w:spacing w:after="0"/>
        <w:rPr>
          <w:b/>
          <w:sz w:val="24"/>
          <w:szCs w:val="24"/>
        </w:rPr>
      </w:pPr>
    </w:p>
    <w:p w14:paraId="13CCDF00" w14:textId="00A96A0F" w:rsidR="00037F49" w:rsidRPr="00037F49" w:rsidRDefault="00C72E7C" w:rsidP="00037F49">
      <w:pPr>
        <w:pStyle w:val="ListParagraph"/>
        <w:numPr>
          <w:ilvl w:val="0"/>
          <w:numId w:val="3"/>
        </w:numPr>
        <w:spacing w:after="0"/>
        <w:rPr>
          <w:b/>
          <w:sz w:val="24"/>
          <w:szCs w:val="24"/>
        </w:rPr>
      </w:pPr>
      <w:r>
        <w:rPr>
          <w:b/>
          <w:sz w:val="24"/>
          <w:szCs w:val="24"/>
        </w:rPr>
        <w:t xml:space="preserve">Verify the room is on. </w:t>
      </w:r>
      <w:r>
        <w:rPr>
          <w:sz w:val="24"/>
          <w:szCs w:val="24"/>
        </w:rPr>
        <w:t xml:space="preserve">Login to the </w:t>
      </w:r>
      <w:r w:rsidR="00D039D9">
        <w:rPr>
          <w:sz w:val="24"/>
          <w:szCs w:val="24"/>
        </w:rPr>
        <w:t>touch</w:t>
      </w:r>
      <w:r w:rsidR="001873E7">
        <w:rPr>
          <w:sz w:val="24"/>
          <w:szCs w:val="24"/>
        </w:rPr>
        <w:t xml:space="preserve"> </w:t>
      </w:r>
      <w:r w:rsidR="00D039D9">
        <w:rPr>
          <w:sz w:val="24"/>
          <w:szCs w:val="24"/>
        </w:rPr>
        <w:t>panel</w:t>
      </w:r>
      <w:r>
        <w:rPr>
          <w:sz w:val="24"/>
          <w:szCs w:val="24"/>
        </w:rPr>
        <w:t xml:space="preserve"> and make sure that the panel shows that the room is on. If you see the button </w:t>
      </w:r>
      <w:r w:rsidRPr="008B6A57">
        <w:rPr>
          <w:b/>
          <w:sz w:val="24"/>
          <w:szCs w:val="24"/>
        </w:rPr>
        <w:t>Start Meeting</w:t>
      </w:r>
      <w:r w:rsidR="001873E7">
        <w:rPr>
          <w:b/>
          <w:sz w:val="24"/>
          <w:szCs w:val="24"/>
        </w:rPr>
        <w:t xml:space="preserve"> </w:t>
      </w:r>
      <w:r w:rsidR="001873E7" w:rsidRPr="001873E7">
        <w:rPr>
          <w:bCs/>
          <w:sz w:val="24"/>
          <w:szCs w:val="24"/>
        </w:rPr>
        <w:t>not highlighted</w:t>
      </w:r>
      <w:r>
        <w:rPr>
          <w:sz w:val="24"/>
          <w:szCs w:val="24"/>
        </w:rPr>
        <w:t xml:space="preserve">, </w:t>
      </w:r>
      <w:r w:rsidR="001873E7">
        <w:rPr>
          <w:sz w:val="24"/>
          <w:szCs w:val="24"/>
        </w:rPr>
        <w:t>then</w:t>
      </w:r>
      <w:r>
        <w:rPr>
          <w:sz w:val="24"/>
          <w:szCs w:val="24"/>
        </w:rPr>
        <w:t xml:space="preserve"> it’s likely the room is not on and video will not show, so you will need to push that button.</w:t>
      </w:r>
      <w:r w:rsidR="00037F49">
        <w:rPr>
          <w:sz w:val="24"/>
          <w:szCs w:val="24"/>
        </w:rPr>
        <w:br/>
      </w:r>
    </w:p>
    <w:p w14:paraId="3593D02D" w14:textId="77777777" w:rsidR="00037F49" w:rsidRPr="00037F49" w:rsidRDefault="00037F49" w:rsidP="00037F49">
      <w:pPr>
        <w:pStyle w:val="ListParagraph"/>
        <w:numPr>
          <w:ilvl w:val="0"/>
          <w:numId w:val="3"/>
        </w:numPr>
        <w:spacing w:after="0"/>
        <w:rPr>
          <w:b/>
          <w:sz w:val="24"/>
          <w:szCs w:val="24"/>
        </w:rPr>
      </w:pPr>
      <w:r>
        <w:rPr>
          <w:b/>
          <w:sz w:val="24"/>
          <w:szCs w:val="24"/>
        </w:rPr>
        <w:t xml:space="preserve">Check the HDMI cable </w:t>
      </w:r>
      <w:r w:rsidRPr="00037F49">
        <w:rPr>
          <w:sz w:val="24"/>
          <w:szCs w:val="24"/>
        </w:rPr>
        <w:t xml:space="preserve">to make sure it is snug on both the computer and the wall. </w:t>
      </w:r>
      <w:r w:rsidR="008B6A57">
        <w:rPr>
          <w:sz w:val="24"/>
          <w:szCs w:val="24"/>
        </w:rPr>
        <w:t xml:space="preserve">Also try </w:t>
      </w:r>
      <w:r w:rsidR="008B6A57" w:rsidRPr="00037F49">
        <w:rPr>
          <w:sz w:val="24"/>
          <w:szCs w:val="24"/>
        </w:rPr>
        <w:t>unplug</w:t>
      </w:r>
      <w:r w:rsidR="008B6A57">
        <w:rPr>
          <w:sz w:val="24"/>
          <w:szCs w:val="24"/>
        </w:rPr>
        <w:t>ging</w:t>
      </w:r>
      <w:r w:rsidRPr="00037F49">
        <w:rPr>
          <w:sz w:val="24"/>
          <w:szCs w:val="24"/>
        </w:rPr>
        <w:t xml:space="preserve"> it and plug it back in both places.</w:t>
      </w:r>
      <w:r>
        <w:rPr>
          <w:sz w:val="24"/>
          <w:szCs w:val="24"/>
        </w:rPr>
        <w:br/>
      </w:r>
    </w:p>
    <w:p w14:paraId="02A62BA3" w14:textId="77777777" w:rsidR="00BC5B31" w:rsidRPr="00BC5B31" w:rsidRDefault="00964248" w:rsidP="00BC5B31">
      <w:pPr>
        <w:pStyle w:val="ListParagraph"/>
        <w:numPr>
          <w:ilvl w:val="0"/>
          <w:numId w:val="3"/>
        </w:numPr>
        <w:spacing w:after="0"/>
        <w:rPr>
          <w:b/>
          <w:sz w:val="24"/>
          <w:szCs w:val="24"/>
        </w:rPr>
      </w:pPr>
      <w:r>
        <w:rPr>
          <w:b/>
          <w:sz w:val="24"/>
          <w:szCs w:val="24"/>
        </w:rPr>
        <w:t xml:space="preserve">Make sure the display setting is set to duplicate. </w:t>
      </w:r>
      <w:r>
        <w:rPr>
          <w:sz w:val="24"/>
          <w:szCs w:val="24"/>
        </w:rPr>
        <w:t>On the computer hold the Windows key down and tap the ‘P’ key until y</w:t>
      </w:r>
      <w:r w:rsidR="008B6A57">
        <w:rPr>
          <w:sz w:val="24"/>
          <w:szCs w:val="24"/>
        </w:rPr>
        <w:t xml:space="preserve">ou get to the </w:t>
      </w:r>
      <w:r w:rsidR="008B6A57" w:rsidRPr="008B6A57">
        <w:rPr>
          <w:b/>
          <w:sz w:val="24"/>
          <w:szCs w:val="24"/>
        </w:rPr>
        <w:t>D</w:t>
      </w:r>
      <w:r w:rsidR="00BC5B31" w:rsidRPr="008B6A57">
        <w:rPr>
          <w:b/>
          <w:sz w:val="24"/>
          <w:szCs w:val="24"/>
        </w:rPr>
        <w:t>uplicate</w:t>
      </w:r>
      <w:r w:rsidR="00BC5B31">
        <w:rPr>
          <w:sz w:val="24"/>
          <w:szCs w:val="24"/>
        </w:rPr>
        <w:t xml:space="preserve"> option and then let go. See if the screens come on.</w:t>
      </w:r>
      <w:r w:rsidR="00BC5B31">
        <w:rPr>
          <w:sz w:val="24"/>
          <w:szCs w:val="24"/>
        </w:rPr>
        <w:br/>
      </w:r>
    </w:p>
    <w:p w14:paraId="3BE4C529" w14:textId="77777777" w:rsidR="00BC5B31" w:rsidRDefault="00BC5B31" w:rsidP="00BC5B31">
      <w:pPr>
        <w:pStyle w:val="ListParagraph"/>
        <w:numPr>
          <w:ilvl w:val="0"/>
          <w:numId w:val="3"/>
        </w:numPr>
        <w:spacing w:after="0"/>
        <w:rPr>
          <w:sz w:val="24"/>
          <w:szCs w:val="24"/>
        </w:rPr>
      </w:pPr>
      <w:r w:rsidRPr="004B6B18">
        <w:rPr>
          <w:b/>
          <w:sz w:val="24"/>
          <w:szCs w:val="24"/>
        </w:rPr>
        <w:lastRenderedPageBreak/>
        <w:t>Restart the computer</w:t>
      </w:r>
      <w:r>
        <w:rPr>
          <w:sz w:val="24"/>
          <w:szCs w:val="24"/>
        </w:rPr>
        <w:t>. If none of the above works, it’s usually best to try rebooting the computer and testing again.</w:t>
      </w:r>
    </w:p>
    <w:p w14:paraId="526C9189" w14:textId="77777777" w:rsidR="00BC5B31" w:rsidRPr="004B6B18" w:rsidRDefault="00BC5B31" w:rsidP="00BC5B31">
      <w:pPr>
        <w:pStyle w:val="ListParagraph"/>
        <w:rPr>
          <w:sz w:val="24"/>
          <w:szCs w:val="24"/>
        </w:rPr>
      </w:pPr>
    </w:p>
    <w:p w14:paraId="2A1804DF" w14:textId="687C4C3A" w:rsidR="00BC5B31" w:rsidRPr="00BC5B31" w:rsidRDefault="00BC5B31" w:rsidP="00BC5B31">
      <w:pPr>
        <w:pStyle w:val="ListParagraph"/>
        <w:numPr>
          <w:ilvl w:val="0"/>
          <w:numId w:val="3"/>
        </w:numPr>
        <w:spacing w:after="0"/>
        <w:rPr>
          <w:sz w:val="24"/>
          <w:szCs w:val="24"/>
        </w:rPr>
      </w:pPr>
      <w:r w:rsidRPr="00ED0DA4">
        <w:rPr>
          <w:b/>
          <w:sz w:val="24"/>
          <w:szCs w:val="24"/>
        </w:rPr>
        <w:t>Restart the Room</w:t>
      </w:r>
      <w:r>
        <w:rPr>
          <w:sz w:val="24"/>
          <w:szCs w:val="24"/>
        </w:rPr>
        <w:t xml:space="preserve">. To restart the room, open the </w:t>
      </w:r>
      <w:r w:rsidR="00D039D9">
        <w:rPr>
          <w:sz w:val="24"/>
          <w:szCs w:val="24"/>
        </w:rPr>
        <w:t>touch panel</w:t>
      </w:r>
      <w:r>
        <w:rPr>
          <w:sz w:val="24"/>
          <w:szCs w:val="24"/>
        </w:rPr>
        <w:t xml:space="preserve">, input the </w:t>
      </w:r>
      <w:r w:rsidR="00D039D9">
        <w:rPr>
          <w:sz w:val="24"/>
          <w:szCs w:val="24"/>
        </w:rPr>
        <w:t>password,</w:t>
      </w:r>
      <w:r>
        <w:rPr>
          <w:sz w:val="24"/>
          <w:szCs w:val="24"/>
        </w:rPr>
        <w:t xml:space="preserve"> and then choose </w:t>
      </w:r>
      <w:r w:rsidRPr="00ED0DA4">
        <w:rPr>
          <w:b/>
          <w:sz w:val="24"/>
          <w:szCs w:val="24"/>
        </w:rPr>
        <w:t>End Meeting</w:t>
      </w:r>
      <w:r>
        <w:rPr>
          <w:sz w:val="24"/>
          <w:szCs w:val="24"/>
        </w:rPr>
        <w:t xml:space="preserve">. This will shut off the room. After about 5 minutes, </w:t>
      </w:r>
      <w:r w:rsidR="001873E7">
        <w:rPr>
          <w:sz w:val="24"/>
          <w:szCs w:val="24"/>
        </w:rPr>
        <w:t>open</w:t>
      </w:r>
      <w:r>
        <w:rPr>
          <w:sz w:val="24"/>
          <w:szCs w:val="24"/>
        </w:rPr>
        <w:t xml:space="preserve"> the </w:t>
      </w:r>
      <w:r w:rsidR="001873E7">
        <w:rPr>
          <w:sz w:val="24"/>
          <w:szCs w:val="24"/>
        </w:rPr>
        <w:t xml:space="preserve">touch </w:t>
      </w:r>
      <w:r>
        <w:rPr>
          <w:sz w:val="24"/>
          <w:szCs w:val="24"/>
        </w:rPr>
        <w:t xml:space="preserve">panel again and choose </w:t>
      </w:r>
      <w:r w:rsidRPr="0097240E">
        <w:rPr>
          <w:b/>
          <w:sz w:val="24"/>
          <w:szCs w:val="24"/>
        </w:rPr>
        <w:t>Start Meeting</w:t>
      </w:r>
      <w:r>
        <w:rPr>
          <w:sz w:val="24"/>
          <w:szCs w:val="24"/>
        </w:rPr>
        <w:t xml:space="preserve"> to turn the room back on and then test again.</w:t>
      </w:r>
      <w:r w:rsidRPr="00BC5B31">
        <w:rPr>
          <w:sz w:val="24"/>
          <w:szCs w:val="24"/>
        </w:rPr>
        <w:br/>
      </w:r>
    </w:p>
    <w:p w14:paraId="767F9927" w14:textId="3B597D80" w:rsidR="00BC5B31" w:rsidRPr="001873E7" w:rsidRDefault="001873E7" w:rsidP="001873E7">
      <w:pPr>
        <w:pStyle w:val="ListParagraph"/>
        <w:numPr>
          <w:ilvl w:val="0"/>
          <w:numId w:val="3"/>
        </w:numPr>
        <w:spacing w:after="0"/>
        <w:rPr>
          <w:sz w:val="24"/>
          <w:szCs w:val="24"/>
        </w:rPr>
      </w:pPr>
      <w:r>
        <w:rPr>
          <w:b/>
          <w:sz w:val="24"/>
          <w:szCs w:val="24"/>
        </w:rPr>
        <w:t>(Last Resort) R</w:t>
      </w:r>
      <w:r w:rsidRPr="00DF79EC">
        <w:rPr>
          <w:b/>
          <w:sz w:val="24"/>
          <w:szCs w:val="24"/>
        </w:rPr>
        <w:t>eset the rack in the back room</w:t>
      </w:r>
      <w:r>
        <w:rPr>
          <w:b/>
          <w:sz w:val="24"/>
          <w:szCs w:val="24"/>
        </w:rPr>
        <w:t>.</w:t>
      </w:r>
      <w:r>
        <w:rPr>
          <w:sz w:val="24"/>
          <w:szCs w:val="24"/>
        </w:rPr>
        <w:t xml:space="preserve"> </w:t>
      </w:r>
      <w:r w:rsidRPr="00DF79EC">
        <w:rPr>
          <w:sz w:val="24"/>
          <w:szCs w:val="24"/>
        </w:rPr>
        <w:t xml:space="preserve">If nothing else seems to work, </w:t>
      </w:r>
      <w:r>
        <w:rPr>
          <w:sz w:val="24"/>
          <w:szCs w:val="24"/>
        </w:rPr>
        <w:t xml:space="preserve">first turn off the room from the touchscreen (End Meeting). Then </w:t>
      </w:r>
      <w:r w:rsidRPr="00DF79EC">
        <w:rPr>
          <w:sz w:val="24"/>
          <w:szCs w:val="24"/>
        </w:rPr>
        <w:t xml:space="preserve">open the </w:t>
      </w:r>
      <w:r>
        <w:rPr>
          <w:sz w:val="24"/>
          <w:szCs w:val="24"/>
        </w:rPr>
        <w:t xml:space="preserve">AV </w:t>
      </w:r>
      <w:r w:rsidRPr="00DF79EC">
        <w:rPr>
          <w:sz w:val="24"/>
          <w:szCs w:val="24"/>
        </w:rPr>
        <w:t>rack</w:t>
      </w:r>
      <w:r>
        <w:rPr>
          <w:sz w:val="24"/>
          <w:szCs w:val="24"/>
        </w:rPr>
        <w:t xml:space="preserve"> door</w:t>
      </w:r>
      <w:r w:rsidRPr="00DF79EC">
        <w:rPr>
          <w:sz w:val="24"/>
          <w:szCs w:val="24"/>
        </w:rPr>
        <w:t xml:space="preserve"> in the back room. </w:t>
      </w:r>
      <w:r>
        <w:rPr>
          <w:sz w:val="24"/>
          <w:szCs w:val="24"/>
        </w:rPr>
        <w:t>At the bottom is the main battery for the unit. Push the power button and select “Turn off Immediately without Delay.” Let the rack power down to flush all power out of it. After about 5 minutes, turn on the battery. Everything should be booting back up and can take up to about 7+ minutes before even the touch screen becomes responsive. Once it does, input the password, combine the room (if whole room is being used), and then Start Meeting. Check for video on the displays.</w:t>
      </w:r>
      <w:r w:rsidR="00BC5B31" w:rsidRPr="001873E7">
        <w:rPr>
          <w:sz w:val="24"/>
          <w:szCs w:val="24"/>
        </w:rPr>
        <w:br/>
      </w:r>
    </w:p>
    <w:p w14:paraId="21E2AA5D" w14:textId="77777777" w:rsidR="00222ACA" w:rsidRPr="00222ACA" w:rsidRDefault="00222ACA" w:rsidP="00222ACA">
      <w:pPr>
        <w:spacing w:after="0"/>
        <w:rPr>
          <w:i/>
          <w:sz w:val="24"/>
          <w:szCs w:val="24"/>
        </w:rPr>
      </w:pPr>
    </w:p>
    <w:p w14:paraId="34BC7B7B" w14:textId="359BD51F" w:rsidR="00222ACA" w:rsidRPr="00BC5B31" w:rsidRDefault="00AA5C3F" w:rsidP="00222ACA">
      <w:pPr>
        <w:pStyle w:val="ListParagraph"/>
        <w:spacing w:after="0"/>
        <w:ind w:left="0"/>
        <w:rPr>
          <w:b/>
          <w:sz w:val="24"/>
          <w:szCs w:val="24"/>
        </w:rPr>
      </w:pPr>
      <w:r>
        <w:rPr>
          <w:i/>
          <w:sz w:val="24"/>
          <w:szCs w:val="24"/>
        </w:rPr>
        <w:t>If</w:t>
      </w:r>
      <w:r w:rsidR="00222ACA" w:rsidRPr="00222ACA">
        <w:rPr>
          <w:i/>
          <w:sz w:val="24"/>
          <w:szCs w:val="24"/>
        </w:rPr>
        <w:t xml:space="preserve"> none of the above </w:t>
      </w:r>
      <w:r w:rsidRPr="00222ACA">
        <w:rPr>
          <w:i/>
          <w:sz w:val="24"/>
          <w:szCs w:val="24"/>
        </w:rPr>
        <w:t>works,</w:t>
      </w:r>
      <w:r w:rsidR="00222ACA" w:rsidRPr="00222ACA">
        <w:rPr>
          <w:i/>
          <w:sz w:val="24"/>
          <w:szCs w:val="24"/>
        </w:rPr>
        <w:t xml:space="preserve"> then the next best step is to </w:t>
      </w:r>
      <w:r w:rsidR="00FA353D">
        <w:rPr>
          <w:i/>
          <w:sz w:val="24"/>
          <w:szCs w:val="24"/>
        </w:rPr>
        <w:t xml:space="preserve">open a support ticket </w:t>
      </w:r>
      <w:r w:rsidR="00222ACA" w:rsidRPr="00222ACA">
        <w:rPr>
          <w:i/>
          <w:sz w:val="24"/>
          <w:szCs w:val="24"/>
        </w:rPr>
        <w:t>with our contact with Clark-Powell</w:t>
      </w:r>
      <w:r>
        <w:rPr>
          <w:i/>
          <w:sz w:val="24"/>
          <w:szCs w:val="24"/>
        </w:rPr>
        <w:t>.</w:t>
      </w:r>
      <w:r w:rsidR="00FA353D">
        <w:rPr>
          <w:b/>
          <w:sz w:val="24"/>
          <w:szCs w:val="24"/>
        </w:rPr>
        <w:t xml:space="preserve"> </w:t>
      </w:r>
      <w:hyperlink r:id="rId13" w:history="1">
        <w:r w:rsidR="00FA353D" w:rsidRPr="00BD758B">
          <w:rPr>
            <w:rStyle w:val="Hyperlink"/>
            <w:sz w:val="28"/>
            <w:szCs w:val="28"/>
          </w:rPr>
          <w:t>support@clark-powell.com</w:t>
        </w:r>
      </w:hyperlink>
      <w:r w:rsidR="00FA353D">
        <w:rPr>
          <w:sz w:val="28"/>
          <w:szCs w:val="28"/>
        </w:rPr>
        <w:t xml:space="preserve"> </w:t>
      </w:r>
    </w:p>
    <w:sectPr w:rsidR="00222ACA" w:rsidRPr="00BC5B31" w:rsidSect="00AE40F0">
      <w:headerReference w:type="even" r:id="rId14"/>
      <w:headerReference w:type="default" r:id="rId15"/>
      <w:footerReference w:type="even" r:id="rId16"/>
      <w:footerReference w:type="default" r:id="rId17"/>
      <w:headerReference w:type="first" r:id="rId18"/>
      <w:footerReference w:type="first" r:id="rId1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01B7C" w14:textId="77777777" w:rsidR="009A2B86" w:rsidRDefault="009A2B86" w:rsidP="00D1166F">
      <w:pPr>
        <w:spacing w:after="0" w:line="240" w:lineRule="auto"/>
      </w:pPr>
      <w:r>
        <w:separator/>
      </w:r>
    </w:p>
  </w:endnote>
  <w:endnote w:type="continuationSeparator" w:id="0">
    <w:p w14:paraId="5FD4E528" w14:textId="77777777" w:rsidR="009A2B86" w:rsidRDefault="009A2B86" w:rsidP="00D11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DC667" w14:textId="77777777" w:rsidR="00370EAC" w:rsidRDefault="00370E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AD6D" w14:textId="77777777" w:rsidR="00AA5C3F" w:rsidRDefault="00370EAC" w:rsidP="00222ACA">
    <w:pPr>
      <w:spacing w:after="0"/>
      <w:ind w:left="-810"/>
      <w:rPr>
        <w:noProof/>
      </w:rPr>
    </w:pPr>
    <w:r>
      <w:fldChar w:fldCharType="begin"/>
    </w:r>
    <w:r>
      <w:instrText xml:space="preserve"> FILENAME \p \* MERGEFORMAT </w:instrText>
    </w:r>
    <w:r>
      <w:fldChar w:fldCharType="separate"/>
    </w:r>
    <w:r w:rsidR="00AA5C3F">
      <w:rPr>
        <w:noProof/>
      </w:rPr>
      <w:t>K</w:t>
    </w:r>
    <w:r w:rsidR="00DA644C">
      <w:rPr>
        <w:noProof/>
      </w:rPr>
      <w:t>:\</w:t>
    </w:r>
    <w:r w:rsidR="00AA5C3F">
      <w:rPr>
        <w:noProof/>
      </w:rPr>
      <w:t>InfoTech\</w:t>
    </w:r>
    <w:r w:rsidR="00DA644C">
      <w:rPr>
        <w:noProof/>
      </w:rPr>
      <w:t>Procedure Run Forms\</w:t>
    </w:r>
    <w:r w:rsidR="00222ACA" w:rsidRPr="00222ACA">
      <w:rPr>
        <w:noProof/>
      </w:rPr>
      <w:t>Troubleshooting PMC Auditorium Audio-Visual Issues</w:t>
    </w:r>
    <w:r w:rsidR="00DA644C">
      <w:rPr>
        <w:noProof/>
      </w:rPr>
      <w:t>.docx</w:t>
    </w:r>
    <w:r>
      <w:rPr>
        <w:noProof/>
      </w:rPr>
      <w:fldChar w:fldCharType="end"/>
    </w:r>
    <w:r w:rsidR="00AA5C3F">
      <w:rPr>
        <w:noProof/>
      </w:rPr>
      <w:t xml:space="preserve">   </w:t>
    </w:r>
  </w:p>
  <w:p w14:paraId="04A0D38B" w14:textId="77777777" w:rsidR="00AA5C3F" w:rsidRDefault="00AA5C3F" w:rsidP="00222ACA">
    <w:pPr>
      <w:spacing w:after="0"/>
      <w:ind w:left="-810"/>
      <w:rPr>
        <w:noProof/>
      </w:rPr>
    </w:pPr>
  </w:p>
  <w:p w14:paraId="0C5605CB" w14:textId="5EBEB165" w:rsidR="00FA353D" w:rsidRPr="00AA5C3F" w:rsidRDefault="00222ACA" w:rsidP="00FA353D">
    <w:pPr>
      <w:spacing w:after="0"/>
      <w:ind w:left="-810"/>
      <w:rPr>
        <w:sz w:val="24"/>
        <w:szCs w:val="24"/>
      </w:rPr>
    </w:pPr>
    <w:r w:rsidRPr="00222ACA">
      <w:rPr>
        <w:b/>
      </w:rPr>
      <w:t>U</w:t>
    </w:r>
    <w:r w:rsidR="00DA644C" w:rsidRPr="00693BC7">
      <w:rPr>
        <w:b/>
        <w:sz w:val="24"/>
        <w:szCs w:val="24"/>
      </w:rPr>
      <w:t>pdated Last:</w:t>
    </w:r>
    <w:r>
      <w:rPr>
        <w:sz w:val="24"/>
        <w:szCs w:val="24"/>
      </w:rPr>
      <w:t xml:space="preserve"> </w:t>
    </w:r>
    <w:r w:rsidR="00370EAC">
      <w:rPr>
        <w:sz w:val="24"/>
        <w:szCs w:val="24"/>
      </w:rPr>
      <w:t>6</w:t>
    </w:r>
    <w:r>
      <w:rPr>
        <w:sz w:val="24"/>
        <w:szCs w:val="24"/>
      </w:rPr>
      <w:t>/</w:t>
    </w:r>
    <w:r w:rsidR="00AA5C3F">
      <w:rPr>
        <w:sz w:val="24"/>
        <w:szCs w:val="24"/>
      </w:rPr>
      <w:t>1</w:t>
    </w:r>
    <w:r w:rsidR="00370EAC">
      <w:rPr>
        <w:sz w:val="24"/>
        <w:szCs w:val="24"/>
      </w:rPr>
      <w:t>3</w:t>
    </w:r>
    <w:r>
      <w:rPr>
        <w:sz w:val="24"/>
        <w:szCs w:val="24"/>
      </w:rPr>
      <w:t>/20</w:t>
    </w:r>
    <w:r w:rsidR="00AA5C3F">
      <w:rPr>
        <w:sz w:val="24"/>
        <w:szCs w:val="24"/>
      </w:rPr>
      <w:t>2</w:t>
    </w:r>
    <w:r w:rsidR="00FA353D">
      <w:rPr>
        <w:sz w:val="24"/>
        <w:szCs w:val="24"/>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F0F1" w14:textId="77777777" w:rsidR="00370EAC" w:rsidRDefault="00370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196B1" w14:textId="77777777" w:rsidR="009A2B86" w:rsidRDefault="009A2B86" w:rsidP="00D1166F">
      <w:pPr>
        <w:spacing w:after="0" w:line="240" w:lineRule="auto"/>
      </w:pPr>
      <w:r>
        <w:separator/>
      </w:r>
    </w:p>
  </w:footnote>
  <w:footnote w:type="continuationSeparator" w:id="0">
    <w:p w14:paraId="3B086889" w14:textId="77777777" w:rsidR="009A2B86" w:rsidRDefault="009A2B86" w:rsidP="00D11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DFDC0" w14:textId="77777777" w:rsidR="00370EAC" w:rsidRDefault="00370E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6CBE" w14:textId="77777777" w:rsidR="00370EAC" w:rsidRDefault="00370E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3B91" w14:textId="77777777" w:rsidR="00370EAC" w:rsidRDefault="00370E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3B9C"/>
    <w:multiLevelType w:val="hybridMultilevel"/>
    <w:tmpl w:val="0E10E6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8550A6"/>
    <w:multiLevelType w:val="hybridMultilevel"/>
    <w:tmpl w:val="B40A50A4"/>
    <w:lvl w:ilvl="0" w:tplc="A6DCAEA0">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326ABB"/>
    <w:multiLevelType w:val="hybridMultilevel"/>
    <w:tmpl w:val="A7E80F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9541061">
    <w:abstractNumId w:val="0"/>
  </w:num>
  <w:num w:numId="2" w16cid:durableId="772357490">
    <w:abstractNumId w:val="2"/>
  </w:num>
  <w:num w:numId="3" w16cid:durableId="687610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0F0"/>
    <w:rsid w:val="00001FDC"/>
    <w:rsid w:val="00037F49"/>
    <w:rsid w:val="00056BB1"/>
    <w:rsid w:val="00182CC8"/>
    <w:rsid w:val="001873E7"/>
    <w:rsid w:val="001A73F7"/>
    <w:rsid w:val="00222ACA"/>
    <w:rsid w:val="0028025A"/>
    <w:rsid w:val="002C393B"/>
    <w:rsid w:val="00370EAC"/>
    <w:rsid w:val="003C7B79"/>
    <w:rsid w:val="004B6B18"/>
    <w:rsid w:val="00512C0F"/>
    <w:rsid w:val="00545806"/>
    <w:rsid w:val="0058694A"/>
    <w:rsid w:val="00596791"/>
    <w:rsid w:val="005F0C18"/>
    <w:rsid w:val="00693BC7"/>
    <w:rsid w:val="007E3C51"/>
    <w:rsid w:val="008B6A57"/>
    <w:rsid w:val="0092510C"/>
    <w:rsid w:val="00964248"/>
    <w:rsid w:val="0097240E"/>
    <w:rsid w:val="009A2B86"/>
    <w:rsid w:val="009A4DE7"/>
    <w:rsid w:val="009D2B9F"/>
    <w:rsid w:val="009F4727"/>
    <w:rsid w:val="00A06F00"/>
    <w:rsid w:val="00AA40A1"/>
    <w:rsid w:val="00AA5C3F"/>
    <w:rsid w:val="00AD2AC6"/>
    <w:rsid w:val="00AE40F0"/>
    <w:rsid w:val="00B97746"/>
    <w:rsid w:val="00BC5B31"/>
    <w:rsid w:val="00C72E7C"/>
    <w:rsid w:val="00D039D9"/>
    <w:rsid w:val="00D1166F"/>
    <w:rsid w:val="00DA644C"/>
    <w:rsid w:val="00DF79EC"/>
    <w:rsid w:val="00E268B7"/>
    <w:rsid w:val="00ED0DA4"/>
    <w:rsid w:val="00F05593"/>
    <w:rsid w:val="00F5117E"/>
    <w:rsid w:val="00FA3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BE80BE"/>
  <w15:chartTrackingRefBased/>
  <w15:docId w15:val="{E3AAFA2A-8E77-41B4-8F89-F472E49C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4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0F0"/>
    <w:pPr>
      <w:ind w:left="720"/>
      <w:contextualSpacing/>
    </w:pPr>
  </w:style>
  <w:style w:type="paragraph" w:styleId="Header">
    <w:name w:val="header"/>
    <w:basedOn w:val="Normal"/>
    <w:link w:val="HeaderChar"/>
    <w:uiPriority w:val="99"/>
    <w:unhideWhenUsed/>
    <w:rsid w:val="00D11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66F"/>
  </w:style>
  <w:style w:type="paragraph" w:styleId="Footer">
    <w:name w:val="footer"/>
    <w:basedOn w:val="Normal"/>
    <w:link w:val="FooterChar"/>
    <w:uiPriority w:val="99"/>
    <w:unhideWhenUsed/>
    <w:rsid w:val="00D11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66F"/>
  </w:style>
  <w:style w:type="paragraph" w:styleId="BalloonText">
    <w:name w:val="Balloon Text"/>
    <w:basedOn w:val="Normal"/>
    <w:link w:val="BalloonTextChar"/>
    <w:uiPriority w:val="99"/>
    <w:semiHidden/>
    <w:unhideWhenUsed/>
    <w:rsid w:val="002802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25A"/>
    <w:rPr>
      <w:rFonts w:ascii="Segoe UI" w:hAnsi="Segoe UI" w:cs="Segoe UI"/>
      <w:sz w:val="18"/>
      <w:szCs w:val="18"/>
    </w:rPr>
  </w:style>
  <w:style w:type="character" w:styleId="Hyperlink">
    <w:name w:val="Hyperlink"/>
    <w:basedOn w:val="DefaultParagraphFont"/>
    <w:uiPriority w:val="99"/>
    <w:unhideWhenUsed/>
    <w:rsid w:val="00545806"/>
    <w:rPr>
      <w:color w:val="0563C1" w:themeColor="hyperlink"/>
      <w:u w:val="single"/>
    </w:rPr>
  </w:style>
  <w:style w:type="character" w:styleId="UnresolvedMention">
    <w:name w:val="Unresolved Mention"/>
    <w:basedOn w:val="DefaultParagraphFont"/>
    <w:uiPriority w:val="99"/>
    <w:semiHidden/>
    <w:unhideWhenUsed/>
    <w:rsid w:val="00FA35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ralick@clark-powell.com" TargetMode="External"/><Relationship Id="rId13" Type="http://schemas.openxmlformats.org/officeDocument/2006/relationships/hyperlink" Target="mailto:support@clark-powell.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upport@clark-powel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upport@clark-powel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5B389-B88B-4039-B94B-4238BF32B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SC Division of Technology</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Rhonda</dc:creator>
  <cp:keywords/>
  <dc:description/>
  <cp:lastModifiedBy>Oliver, Beaumont</cp:lastModifiedBy>
  <cp:revision>20</cp:revision>
  <cp:lastPrinted>2017-03-03T17:26:00Z</cp:lastPrinted>
  <dcterms:created xsi:type="dcterms:W3CDTF">2018-01-23T17:34:00Z</dcterms:created>
  <dcterms:modified xsi:type="dcterms:W3CDTF">2023-06-13T19:04:00Z</dcterms:modified>
</cp:coreProperties>
</file>