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6FD82" w14:textId="22D11BB5" w:rsidR="00C0717B" w:rsidRPr="004F4541" w:rsidRDefault="00577C1D" w:rsidP="007D3582">
      <w:pPr>
        <w:widowControl w:val="0"/>
        <w:jc w:val="center"/>
        <w:rPr>
          <w:rFonts w:ascii="Source Sans Pro" w:hAnsi="Source Sans Pro" w:cs="Arial"/>
          <w:b/>
          <w:bCs/>
          <w:sz w:val="32"/>
          <w:szCs w:val="32"/>
        </w:rPr>
      </w:pPr>
      <w:r w:rsidRPr="3628C16D">
        <w:rPr>
          <w:rFonts w:ascii="Source Sans Pro" w:hAnsi="Source Sans Pro" w:cs="Arial"/>
          <w:b/>
          <w:bCs/>
          <w:sz w:val="32"/>
          <w:szCs w:val="32"/>
        </w:rPr>
        <w:t xml:space="preserve"> </w:t>
      </w:r>
      <w:r w:rsidR="00DA0B15">
        <w:rPr>
          <w:rFonts w:ascii="Source Sans Pro" w:hAnsi="Source Sans Pro" w:cs="Arial"/>
          <w:b/>
          <w:bCs/>
          <w:sz w:val="32"/>
          <w:szCs w:val="32"/>
        </w:rPr>
        <w:t>Resource Partner Field</w:t>
      </w:r>
      <w:r w:rsidR="009958B6" w:rsidRPr="3628C16D">
        <w:rPr>
          <w:rFonts w:ascii="Source Sans Pro" w:hAnsi="Source Sans Pro" w:cs="Arial"/>
          <w:b/>
          <w:bCs/>
          <w:sz w:val="32"/>
          <w:szCs w:val="32"/>
        </w:rPr>
        <w:t xml:space="preserve"> Review</w:t>
      </w:r>
      <w:r w:rsidR="0050439E" w:rsidRPr="3628C16D">
        <w:rPr>
          <w:rFonts w:ascii="Source Sans Pro" w:hAnsi="Source Sans Pro" w:cs="Arial"/>
          <w:b/>
          <w:bCs/>
          <w:sz w:val="32"/>
          <w:szCs w:val="32"/>
        </w:rPr>
        <w:t xml:space="preserve"> </w:t>
      </w:r>
    </w:p>
    <w:p w14:paraId="51403C6D" w14:textId="77777777" w:rsidR="00624FF4" w:rsidRPr="004F4541" w:rsidRDefault="00624FF4" w:rsidP="007D3582">
      <w:pPr>
        <w:widowControl w:val="0"/>
        <w:rPr>
          <w:rFonts w:ascii="Source Sans Pro" w:hAnsi="Source Sans Pro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E52A5D" w:rsidRPr="004F4541" w14:paraId="67A59115" w14:textId="25F977EB" w:rsidTr="3E5736AF">
        <w:tc>
          <w:tcPr>
            <w:tcW w:w="5035" w:type="dxa"/>
          </w:tcPr>
          <w:p w14:paraId="7C8DD15B" w14:textId="6319D458" w:rsidR="00E52A5D" w:rsidRPr="004F4541" w:rsidRDefault="001639C9" w:rsidP="007D3582">
            <w:pPr>
              <w:widowControl w:val="0"/>
              <w:spacing w:before="40" w:after="40"/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R</w:t>
            </w:r>
            <w:r w:rsidR="001E1370">
              <w:rPr>
                <w:rFonts w:ascii="Source Sans Pro" w:hAnsi="Source Sans Pro" w:cs="Arial"/>
                <w:b/>
              </w:rPr>
              <w:t>esource Partner Type</w:t>
            </w:r>
            <w:r w:rsidR="004412F6">
              <w:rPr>
                <w:rFonts w:ascii="Source Sans Pro" w:hAnsi="Source Sans Pro" w:cs="Arial"/>
                <w:b/>
              </w:rPr>
              <w:t>:</w:t>
            </w:r>
            <w:r w:rsidR="00E52A5D" w:rsidRPr="004F4541">
              <w:rPr>
                <w:rFonts w:ascii="Source Sans Pro" w:hAnsi="Source Sans Pro" w:cs="Arial"/>
                <w:b/>
              </w:rPr>
              <w:t xml:space="preserve">  </w:t>
            </w:r>
            <w:r w:rsidR="00E52A5D" w:rsidRPr="004F4541">
              <w:rPr>
                <w:rFonts w:ascii="Source Sans Pro" w:hAnsi="Source Sans Pro" w:cs="Arial"/>
                <w:b/>
                <w:color w:val="00B0F0"/>
              </w:rPr>
              <w:t xml:space="preserve"> </w:t>
            </w:r>
          </w:p>
        </w:tc>
        <w:tc>
          <w:tcPr>
            <w:tcW w:w="5035" w:type="dxa"/>
          </w:tcPr>
          <w:p w14:paraId="6E7A26F8" w14:textId="77777777" w:rsidR="00E52A5D" w:rsidRPr="004F4541" w:rsidRDefault="00E52A5D" w:rsidP="007D3582">
            <w:pPr>
              <w:widowControl w:val="0"/>
              <w:spacing w:before="40" w:after="40"/>
              <w:rPr>
                <w:rFonts w:ascii="Source Sans Pro" w:hAnsi="Source Sans Pro" w:cs="Arial"/>
                <w:b/>
              </w:rPr>
            </w:pPr>
          </w:p>
        </w:tc>
      </w:tr>
      <w:tr w:rsidR="004E64B5" w:rsidRPr="004F4541" w14:paraId="6CE276E1" w14:textId="77777777" w:rsidTr="3E5736AF">
        <w:tc>
          <w:tcPr>
            <w:tcW w:w="5035" w:type="dxa"/>
          </w:tcPr>
          <w:p w14:paraId="532CAB0A" w14:textId="7E845938" w:rsidR="004E64B5" w:rsidRPr="004F4541" w:rsidRDefault="001639C9" w:rsidP="007D3582">
            <w:pPr>
              <w:widowControl w:val="0"/>
              <w:spacing w:before="40" w:after="40"/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Resource Partner</w:t>
            </w:r>
            <w:r w:rsidR="00E2315E">
              <w:rPr>
                <w:rFonts w:ascii="Source Sans Pro" w:hAnsi="Source Sans Pro" w:cs="Arial"/>
                <w:b/>
              </w:rPr>
              <w:t xml:space="preserve"> Name</w:t>
            </w:r>
            <w:r w:rsidR="004412F6">
              <w:rPr>
                <w:rFonts w:ascii="Source Sans Pro" w:hAnsi="Source Sans Pro" w:cs="Arial"/>
                <w:b/>
              </w:rPr>
              <w:t>:</w:t>
            </w:r>
          </w:p>
        </w:tc>
        <w:tc>
          <w:tcPr>
            <w:tcW w:w="5035" w:type="dxa"/>
          </w:tcPr>
          <w:p w14:paraId="73AA71F3" w14:textId="77777777" w:rsidR="004E64B5" w:rsidRPr="004F4541" w:rsidRDefault="004E64B5" w:rsidP="007D3582">
            <w:pPr>
              <w:widowControl w:val="0"/>
              <w:spacing w:before="40" w:after="40"/>
              <w:rPr>
                <w:rFonts w:ascii="Source Sans Pro" w:hAnsi="Source Sans Pro" w:cs="Arial"/>
                <w:b/>
              </w:rPr>
            </w:pPr>
          </w:p>
        </w:tc>
      </w:tr>
      <w:tr w:rsidR="004E64B5" w:rsidRPr="004F4541" w14:paraId="6440F602" w14:textId="77777777" w:rsidTr="3E5736AF">
        <w:tc>
          <w:tcPr>
            <w:tcW w:w="5035" w:type="dxa"/>
          </w:tcPr>
          <w:p w14:paraId="2EFFC93C" w14:textId="712CC77F" w:rsidR="004E64B5" w:rsidRPr="004F4541" w:rsidRDefault="004E64B5" w:rsidP="007D3582">
            <w:pPr>
              <w:widowControl w:val="0"/>
              <w:spacing w:before="40" w:after="40"/>
              <w:rPr>
                <w:rFonts w:ascii="Source Sans Pro" w:hAnsi="Source Sans Pro" w:cs="Arial"/>
                <w:b/>
              </w:rPr>
            </w:pPr>
            <w:r w:rsidRPr="004F4541">
              <w:rPr>
                <w:rFonts w:ascii="Source Sans Pro" w:hAnsi="Source Sans Pro" w:cs="Arial"/>
                <w:b/>
              </w:rPr>
              <w:t xml:space="preserve">Host Institution: </w:t>
            </w:r>
            <w:r w:rsidRPr="004F4541">
              <w:rPr>
                <w:rFonts w:ascii="Source Sans Pro" w:hAnsi="Source Sans Pro" w:cs="Arial"/>
                <w:b/>
                <w:color w:val="00B0F0"/>
              </w:rPr>
              <w:t xml:space="preserve"> </w:t>
            </w:r>
          </w:p>
        </w:tc>
        <w:tc>
          <w:tcPr>
            <w:tcW w:w="5035" w:type="dxa"/>
          </w:tcPr>
          <w:p w14:paraId="25D7D632" w14:textId="77777777" w:rsidR="004E64B5" w:rsidRPr="004F4541" w:rsidRDefault="004E64B5" w:rsidP="007D3582">
            <w:pPr>
              <w:widowControl w:val="0"/>
              <w:spacing w:before="40" w:after="40"/>
              <w:rPr>
                <w:rFonts w:ascii="Source Sans Pro" w:hAnsi="Source Sans Pro" w:cs="Arial"/>
                <w:b/>
              </w:rPr>
            </w:pPr>
          </w:p>
        </w:tc>
      </w:tr>
      <w:tr w:rsidR="001F1055" w:rsidRPr="004F4541" w14:paraId="12646FC4" w14:textId="77777777" w:rsidTr="3E5736AF">
        <w:tc>
          <w:tcPr>
            <w:tcW w:w="5035" w:type="dxa"/>
          </w:tcPr>
          <w:p w14:paraId="7742318C" w14:textId="10586D4E" w:rsidR="001F1055" w:rsidRPr="004F4541" w:rsidRDefault="001F1055" w:rsidP="007D3582">
            <w:pPr>
              <w:widowControl w:val="0"/>
              <w:spacing w:before="40" w:after="40"/>
              <w:rPr>
                <w:rFonts w:ascii="Source Sans Pro" w:hAnsi="Source Sans Pro" w:cs="Arial"/>
                <w:b/>
              </w:rPr>
            </w:pPr>
            <w:r w:rsidRPr="004F4541">
              <w:rPr>
                <w:rFonts w:ascii="Source Sans Pro" w:hAnsi="Source Sans Pro" w:cs="Arial"/>
                <w:b/>
              </w:rPr>
              <w:t>State/Regional Director Name &amp; Title</w:t>
            </w:r>
            <w:r>
              <w:rPr>
                <w:rFonts w:ascii="Source Sans Pro" w:hAnsi="Source Sans Pro" w:cs="Arial"/>
                <w:b/>
              </w:rPr>
              <w:t xml:space="preserve"> </w:t>
            </w:r>
            <w:r w:rsidR="008928AB">
              <w:rPr>
                <w:rFonts w:ascii="Source Sans Pro" w:hAnsi="Source Sans Pro" w:cs="Arial"/>
                <w:b/>
              </w:rPr>
              <w:t>(if applicable)</w:t>
            </w:r>
          </w:p>
        </w:tc>
        <w:tc>
          <w:tcPr>
            <w:tcW w:w="5035" w:type="dxa"/>
          </w:tcPr>
          <w:p w14:paraId="4173CBF6" w14:textId="77777777" w:rsidR="001F1055" w:rsidRPr="004F4541" w:rsidRDefault="001F1055" w:rsidP="007D3582">
            <w:pPr>
              <w:widowControl w:val="0"/>
              <w:spacing w:before="40" w:after="40"/>
              <w:rPr>
                <w:rFonts w:ascii="Source Sans Pro" w:hAnsi="Source Sans Pro" w:cs="Arial"/>
                <w:b/>
              </w:rPr>
            </w:pPr>
          </w:p>
        </w:tc>
      </w:tr>
      <w:tr w:rsidR="001F1055" w:rsidRPr="004F4541" w14:paraId="6008D3D6" w14:textId="77777777" w:rsidTr="3E5736AF">
        <w:tc>
          <w:tcPr>
            <w:tcW w:w="5035" w:type="dxa"/>
          </w:tcPr>
          <w:p w14:paraId="2EC53029" w14:textId="3F24FECD" w:rsidR="001F1055" w:rsidRPr="004F4541" w:rsidRDefault="008928AB" w:rsidP="007D3582">
            <w:pPr>
              <w:widowControl w:val="0"/>
              <w:spacing w:before="40" w:after="40"/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Center Director</w:t>
            </w:r>
            <w:r w:rsidR="00F07004">
              <w:rPr>
                <w:rFonts w:ascii="Source Sans Pro" w:hAnsi="Source Sans Pro" w:cs="Arial"/>
                <w:b/>
              </w:rPr>
              <w:t xml:space="preserve"> (if applicable)</w:t>
            </w:r>
          </w:p>
        </w:tc>
        <w:tc>
          <w:tcPr>
            <w:tcW w:w="5035" w:type="dxa"/>
          </w:tcPr>
          <w:p w14:paraId="5DD56ECF" w14:textId="77777777" w:rsidR="001F1055" w:rsidRPr="004F4541" w:rsidRDefault="001F1055" w:rsidP="007D3582">
            <w:pPr>
              <w:widowControl w:val="0"/>
              <w:spacing w:before="40" w:after="40"/>
              <w:rPr>
                <w:rFonts w:ascii="Source Sans Pro" w:hAnsi="Source Sans Pro" w:cs="Arial"/>
                <w:b/>
              </w:rPr>
            </w:pPr>
          </w:p>
        </w:tc>
      </w:tr>
      <w:tr w:rsidR="00F07004" w:rsidRPr="004F4541" w14:paraId="205D9505" w14:textId="7B7813BF" w:rsidTr="3E5736AF">
        <w:tc>
          <w:tcPr>
            <w:tcW w:w="5035" w:type="dxa"/>
          </w:tcPr>
          <w:p w14:paraId="55BBCABD" w14:textId="0144B8E3" w:rsidR="00F07004" w:rsidRPr="004F4541" w:rsidRDefault="00F07004" w:rsidP="007D3582">
            <w:pPr>
              <w:widowControl w:val="0"/>
              <w:spacing w:before="40" w:after="40"/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SBA Project Officer:</w:t>
            </w:r>
          </w:p>
        </w:tc>
        <w:tc>
          <w:tcPr>
            <w:tcW w:w="5035" w:type="dxa"/>
          </w:tcPr>
          <w:p w14:paraId="489A8C49" w14:textId="77777777" w:rsidR="00F07004" w:rsidRPr="004F4541" w:rsidRDefault="00F07004" w:rsidP="007D3582">
            <w:pPr>
              <w:widowControl w:val="0"/>
              <w:spacing w:before="40" w:after="40"/>
              <w:rPr>
                <w:rFonts w:ascii="Source Sans Pro" w:hAnsi="Source Sans Pro" w:cs="Arial"/>
                <w:b/>
              </w:rPr>
            </w:pPr>
          </w:p>
        </w:tc>
      </w:tr>
      <w:tr w:rsidR="00F07004" w:rsidRPr="004F4541" w14:paraId="01B4564E" w14:textId="49A395D7" w:rsidTr="3E5736AF">
        <w:tc>
          <w:tcPr>
            <w:tcW w:w="5035" w:type="dxa"/>
          </w:tcPr>
          <w:p w14:paraId="21C445BE" w14:textId="6D0BC320" w:rsidR="00F07004" w:rsidRPr="004F4541" w:rsidRDefault="00F07004" w:rsidP="007D3582">
            <w:pPr>
              <w:widowControl w:val="0"/>
              <w:spacing w:before="40" w:after="40"/>
              <w:rPr>
                <w:rFonts w:ascii="Source Sans Pro" w:hAnsi="Source Sans Pro" w:cs="Arial"/>
                <w:b/>
              </w:rPr>
            </w:pPr>
            <w:r w:rsidRPr="004F4541">
              <w:rPr>
                <w:rFonts w:ascii="Source Sans Pro" w:hAnsi="Source Sans Pro" w:cs="Arial"/>
                <w:b/>
              </w:rPr>
              <w:t>Date of Review</w:t>
            </w:r>
            <w:r w:rsidRPr="004F4541">
              <w:rPr>
                <w:rFonts w:ascii="Source Sans Pro" w:hAnsi="Source Sans Pro" w:cs="Arial"/>
                <w:bCs/>
              </w:rPr>
              <w:t xml:space="preserve">:  </w:t>
            </w:r>
            <w:r w:rsidRPr="004F4541">
              <w:rPr>
                <w:rFonts w:ascii="Source Sans Pro" w:hAnsi="Source Sans Pro" w:cs="Arial"/>
                <w:bCs/>
                <w:color w:val="00B0F0"/>
              </w:rPr>
              <w:t xml:space="preserve"> </w:t>
            </w:r>
          </w:p>
        </w:tc>
        <w:tc>
          <w:tcPr>
            <w:tcW w:w="5035" w:type="dxa"/>
          </w:tcPr>
          <w:p w14:paraId="23B83CC3" w14:textId="77777777" w:rsidR="00F07004" w:rsidRPr="004F4541" w:rsidRDefault="00F07004" w:rsidP="007D3582">
            <w:pPr>
              <w:widowControl w:val="0"/>
              <w:spacing w:before="40" w:after="40"/>
              <w:rPr>
                <w:rFonts w:ascii="Source Sans Pro" w:hAnsi="Source Sans Pro" w:cs="Arial"/>
                <w:b/>
              </w:rPr>
            </w:pPr>
          </w:p>
        </w:tc>
      </w:tr>
    </w:tbl>
    <w:p w14:paraId="1536FD88" w14:textId="77777777" w:rsidR="00C0717B" w:rsidRPr="009F3413" w:rsidRDefault="00C0717B" w:rsidP="007D3582">
      <w:pPr>
        <w:widowControl w:val="0"/>
        <w:rPr>
          <w:rFonts w:ascii="Source Sans Pro" w:hAnsi="Source Sans Pro" w:cs="Arial"/>
          <w:bCs/>
        </w:rPr>
      </w:pPr>
    </w:p>
    <w:p w14:paraId="6E2DD658" w14:textId="5E13323B" w:rsidR="00BC4640" w:rsidRPr="0061476D" w:rsidRDefault="00C85C5E" w:rsidP="007D3582">
      <w:pPr>
        <w:pStyle w:val="ListParagraph"/>
        <w:widowControl w:val="0"/>
        <w:numPr>
          <w:ilvl w:val="0"/>
          <w:numId w:val="34"/>
        </w:numPr>
        <w:rPr>
          <w:rFonts w:ascii="Source Sans Pro" w:hAnsi="Source Sans Pro" w:cs="Arial"/>
          <w:b/>
        </w:rPr>
      </w:pPr>
      <w:r w:rsidRPr="009F3413">
        <w:rPr>
          <w:rFonts w:ascii="Source Sans Pro" w:hAnsi="Source Sans Pro" w:cs="Arial"/>
          <w:b/>
        </w:rPr>
        <w:t>General Requirements</w:t>
      </w:r>
      <w:r w:rsidR="00676880" w:rsidRPr="009F3413">
        <w:rPr>
          <w:rFonts w:ascii="Source Sans Pro" w:hAnsi="Source Sans Pro" w:cs="Arial"/>
          <w:b/>
        </w:rPr>
        <w:t xml:space="preserve"> </w:t>
      </w:r>
    </w:p>
    <w:tbl>
      <w:tblPr>
        <w:tblStyle w:val="TableGrid"/>
        <w:tblW w:w="10085" w:type="dxa"/>
        <w:tblLook w:val="04A0" w:firstRow="1" w:lastRow="0" w:firstColumn="1" w:lastColumn="0" w:noHBand="0" w:noVBand="1"/>
      </w:tblPr>
      <w:tblGrid>
        <w:gridCol w:w="753"/>
        <w:gridCol w:w="7807"/>
        <w:gridCol w:w="720"/>
        <w:gridCol w:w="805"/>
      </w:tblGrid>
      <w:tr w:rsidR="0083652D" w:rsidRPr="00697FAD" w14:paraId="762344E8" w14:textId="77777777" w:rsidTr="0079674D">
        <w:trPr>
          <w:trHeight w:val="3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4812" w14:textId="77777777" w:rsidR="0083652D" w:rsidRDefault="0083652D" w:rsidP="007D3582">
            <w:pPr>
              <w:widowControl w:val="0"/>
              <w:rPr>
                <w:rFonts w:ascii="Source Sans Pro" w:hAnsi="Source Sans Pro" w:cs="Arial"/>
              </w:rPr>
            </w:pP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DC04" w14:textId="77777777" w:rsidR="0083652D" w:rsidRPr="30752579" w:rsidRDefault="0083652D" w:rsidP="007D3582">
            <w:pPr>
              <w:widowControl w:val="0"/>
              <w:rPr>
                <w:rFonts w:ascii="Source Sans Pro" w:hAnsi="Source Sans Pro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5A7E" w14:textId="6141E792" w:rsidR="0083652D" w:rsidRPr="00EB371F" w:rsidRDefault="0083652D" w:rsidP="007D3582">
            <w:pPr>
              <w:widowControl w:val="0"/>
              <w:jc w:val="center"/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YES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3E379A32" w14:textId="7F7D0EB2" w:rsidR="0083652D" w:rsidRPr="00EB371F" w:rsidRDefault="0083652D" w:rsidP="007D3582">
            <w:pPr>
              <w:widowControl w:val="0"/>
              <w:jc w:val="center"/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NO</w:t>
            </w:r>
          </w:p>
        </w:tc>
      </w:tr>
      <w:tr w:rsidR="002C2BAC" w:rsidRPr="00697FAD" w14:paraId="16374B47" w14:textId="77777777" w:rsidTr="0079674D">
        <w:trPr>
          <w:trHeight w:val="3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930D" w14:textId="439C2AAD" w:rsidR="002C2BAC" w:rsidRPr="009901EE" w:rsidRDefault="0061476D" w:rsidP="007D3582">
            <w:pPr>
              <w:widowControl w:val="0"/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>1</w:t>
            </w:r>
            <w:r w:rsidR="5DC6F83F" w:rsidRPr="52FB5B58">
              <w:rPr>
                <w:rFonts w:ascii="Source Sans Pro" w:hAnsi="Source Sans Pro" w:cs="Arial"/>
              </w:rPr>
              <w:t>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0364" w14:textId="591DF4C1" w:rsidR="002C2BAC" w:rsidRPr="00697FAD" w:rsidRDefault="61937EE3" w:rsidP="007D3582">
            <w:pPr>
              <w:widowControl w:val="0"/>
              <w:rPr>
                <w:rFonts w:ascii="Source Sans Pro" w:hAnsi="Source Sans Pro" w:cs="Arial"/>
              </w:rPr>
            </w:pPr>
            <w:r w:rsidRPr="30752579">
              <w:rPr>
                <w:rFonts w:ascii="Source Sans Pro" w:hAnsi="Source Sans Pro" w:cs="Arial"/>
              </w:rPr>
              <w:t xml:space="preserve">Does the </w:t>
            </w:r>
            <w:r w:rsidR="00E71F62">
              <w:rPr>
                <w:rFonts w:ascii="Source Sans Pro" w:hAnsi="Source Sans Pro" w:cs="Arial"/>
              </w:rPr>
              <w:t>n</w:t>
            </w:r>
            <w:r w:rsidRPr="30752579">
              <w:rPr>
                <w:rFonts w:ascii="Source Sans Pro" w:hAnsi="Source Sans Pro" w:cs="Arial"/>
              </w:rPr>
              <w:t xml:space="preserve">etwork </w:t>
            </w:r>
            <w:r w:rsidR="003F585E">
              <w:rPr>
                <w:rFonts w:ascii="Source Sans Pro" w:hAnsi="Source Sans Pro" w:cs="Arial"/>
              </w:rPr>
              <w:t xml:space="preserve">or center </w:t>
            </w:r>
            <w:r w:rsidRPr="30752579">
              <w:rPr>
                <w:rFonts w:ascii="Source Sans Pro" w:hAnsi="Source Sans Pro" w:cs="Arial"/>
              </w:rPr>
              <w:t xml:space="preserve">display the SBA’s logo and acknowledgment statement at all facilities open to the public?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F7A7" w14:textId="5C232043" w:rsidR="002C2BAC" w:rsidRPr="00EB371F" w:rsidRDefault="002C2BAC" w:rsidP="007D3582">
            <w:pPr>
              <w:widowControl w:val="0"/>
              <w:jc w:val="center"/>
              <w:rPr>
                <w:rFonts w:ascii="Source Sans Pro" w:hAnsi="Source Sans Pro" w:cs="Arial"/>
                <w:b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6C97CA43" w14:textId="1ED7E970" w:rsidR="002C2BAC" w:rsidRPr="00EB371F" w:rsidRDefault="002C2BAC" w:rsidP="007D3582">
            <w:pPr>
              <w:widowControl w:val="0"/>
              <w:jc w:val="center"/>
              <w:rPr>
                <w:rFonts w:ascii="Source Sans Pro" w:hAnsi="Source Sans Pro" w:cs="Arial"/>
                <w:b/>
              </w:rPr>
            </w:pPr>
          </w:p>
        </w:tc>
      </w:tr>
      <w:tr w:rsidR="00D23875" w:rsidRPr="00697FAD" w14:paraId="7CFEA0C1" w14:textId="77777777" w:rsidTr="000928DB">
        <w:trPr>
          <w:trHeight w:val="3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2E35" w14:textId="77777777" w:rsidR="00D23875" w:rsidRDefault="00D23875" w:rsidP="007D3582">
            <w:pPr>
              <w:widowControl w:val="0"/>
              <w:rPr>
                <w:rFonts w:ascii="Source Sans Pro" w:hAnsi="Source Sans Pro" w:cs="Arial"/>
              </w:rPr>
            </w:pP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9E8A" w14:textId="4353A65B" w:rsidR="00D23875" w:rsidRPr="30752579" w:rsidRDefault="00044B74" w:rsidP="007D3582">
            <w:pPr>
              <w:widowControl w:val="0"/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 xml:space="preserve">If </w:t>
            </w:r>
            <w:proofErr w:type="gramStart"/>
            <w:r>
              <w:rPr>
                <w:rFonts w:ascii="Source Sans Pro" w:hAnsi="Source Sans Pro" w:cs="Arial"/>
              </w:rPr>
              <w:t>no</w:t>
            </w:r>
            <w:proofErr w:type="gramEnd"/>
            <w:r>
              <w:rPr>
                <w:rFonts w:ascii="Source Sans Pro" w:hAnsi="Source Sans Pro" w:cs="Arial"/>
              </w:rPr>
              <w:t>, explain: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F491" w14:textId="77777777" w:rsidR="00D23875" w:rsidRPr="00EB371F" w:rsidRDefault="00D23875" w:rsidP="007D3582">
            <w:pPr>
              <w:widowControl w:val="0"/>
              <w:jc w:val="center"/>
              <w:rPr>
                <w:rFonts w:ascii="Source Sans Pro" w:hAnsi="Source Sans Pro" w:cs="Arial"/>
                <w:b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45522FC0" w14:textId="77777777" w:rsidR="00D23875" w:rsidRPr="00EB371F" w:rsidRDefault="00D23875" w:rsidP="007D3582">
            <w:pPr>
              <w:widowControl w:val="0"/>
              <w:jc w:val="center"/>
              <w:rPr>
                <w:rFonts w:ascii="Source Sans Pro" w:hAnsi="Source Sans Pro" w:cs="Arial"/>
                <w:b/>
              </w:rPr>
            </w:pPr>
          </w:p>
        </w:tc>
      </w:tr>
      <w:tr w:rsidR="002C2BAC" w:rsidRPr="00697FAD" w14:paraId="29205299" w14:textId="77777777" w:rsidTr="0079674D">
        <w:trPr>
          <w:trHeight w:val="3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9BA9" w14:textId="6D437C02" w:rsidR="002C2BAC" w:rsidRPr="009901EE" w:rsidRDefault="0061476D" w:rsidP="007D3582">
            <w:pPr>
              <w:widowControl w:val="0"/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>2</w:t>
            </w:r>
            <w:r w:rsidR="5DC6F83F" w:rsidRPr="52FB5B58">
              <w:rPr>
                <w:rFonts w:ascii="Source Sans Pro" w:hAnsi="Source Sans Pro" w:cs="Arial"/>
              </w:rPr>
              <w:t>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9D6E" w14:textId="50F94825" w:rsidR="005D0FAA" w:rsidRPr="00697FAD" w:rsidRDefault="61937EE3" w:rsidP="007D3582">
            <w:pPr>
              <w:widowControl w:val="0"/>
              <w:rPr>
                <w:rFonts w:ascii="Source Sans Pro" w:hAnsi="Source Sans Pro" w:cs="Arial"/>
              </w:rPr>
            </w:pPr>
            <w:r w:rsidRPr="00697FAD">
              <w:rPr>
                <w:rFonts w:ascii="Source Sans Pro" w:hAnsi="Source Sans Pro" w:cs="Arial"/>
              </w:rPr>
              <w:t xml:space="preserve">Does the </w:t>
            </w:r>
            <w:r w:rsidR="00E71F62">
              <w:rPr>
                <w:rFonts w:ascii="Source Sans Pro" w:hAnsi="Source Sans Pro" w:cs="Arial"/>
              </w:rPr>
              <w:t>n</w:t>
            </w:r>
            <w:r w:rsidRPr="00697FAD">
              <w:rPr>
                <w:rFonts w:ascii="Source Sans Pro" w:hAnsi="Source Sans Pro" w:cs="Arial"/>
              </w:rPr>
              <w:t xml:space="preserve">etwork </w:t>
            </w:r>
            <w:r w:rsidR="003F585E">
              <w:rPr>
                <w:rFonts w:ascii="Source Sans Pro" w:hAnsi="Source Sans Pro" w:cs="Arial"/>
              </w:rPr>
              <w:t xml:space="preserve">or center </w:t>
            </w:r>
            <w:r w:rsidRPr="00697FAD">
              <w:rPr>
                <w:rFonts w:ascii="Source Sans Pro" w:hAnsi="Source Sans Pro" w:cs="Arial"/>
              </w:rPr>
              <w:t>use the acknowledgment statement on all materials produced with project funds either independently or with the SBA Logo using the guidelines in the SB</w:t>
            </w:r>
            <w:r w:rsidR="00FB035A">
              <w:rPr>
                <w:rFonts w:ascii="Source Sans Pro" w:hAnsi="Source Sans Pro" w:cs="Arial"/>
              </w:rPr>
              <w:t>A Standard Grant</w:t>
            </w:r>
            <w:r w:rsidRPr="00697FAD">
              <w:rPr>
                <w:rFonts w:ascii="Source Sans Pro" w:hAnsi="Source Sans Pro" w:cs="Arial"/>
              </w:rPr>
              <w:t xml:space="preserve"> Terms and Conditions</w:t>
            </w:r>
            <w:r w:rsidR="0075497A">
              <w:rPr>
                <w:rFonts w:ascii="Source Sans Pro" w:hAnsi="Source Sans Pro" w:cs="Arial"/>
              </w:rPr>
              <w:t>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422D" w14:textId="77777777" w:rsidR="002C2BAC" w:rsidRPr="00EB371F" w:rsidRDefault="002C2BAC" w:rsidP="007D3582">
            <w:pPr>
              <w:widowControl w:val="0"/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7376A18B" w14:textId="77777777" w:rsidR="002C2BAC" w:rsidRPr="00EB371F" w:rsidRDefault="002C2BAC" w:rsidP="007D3582">
            <w:pPr>
              <w:widowControl w:val="0"/>
              <w:jc w:val="center"/>
              <w:rPr>
                <w:rFonts w:ascii="Source Sans Pro" w:hAnsi="Source Sans Pro" w:cs="Arial"/>
              </w:rPr>
            </w:pPr>
          </w:p>
        </w:tc>
      </w:tr>
      <w:tr w:rsidR="00D23875" w:rsidRPr="00697FAD" w14:paraId="584327BF" w14:textId="77777777" w:rsidTr="000928DB">
        <w:trPr>
          <w:trHeight w:val="3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7B7F" w14:textId="77777777" w:rsidR="00D23875" w:rsidRDefault="00D23875" w:rsidP="007D3582">
            <w:pPr>
              <w:widowControl w:val="0"/>
              <w:rPr>
                <w:rFonts w:ascii="Source Sans Pro" w:hAnsi="Source Sans Pro" w:cs="Arial"/>
              </w:rPr>
            </w:pP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87D5" w14:textId="2402F678" w:rsidR="00D23875" w:rsidRPr="00697FAD" w:rsidRDefault="00044B74" w:rsidP="007D3582">
            <w:pPr>
              <w:widowControl w:val="0"/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 xml:space="preserve">If </w:t>
            </w:r>
            <w:proofErr w:type="gramStart"/>
            <w:r>
              <w:rPr>
                <w:rFonts w:ascii="Source Sans Pro" w:hAnsi="Source Sans Pro" w:cs="Arial"/>
              </w:rPr>
              <w:t>no</w:t>
            </w:r>
            <w:proofErr w:type="gramEnd"/>
            <w:r>
              <w:rPr>
                <w:rFonts w:ascii="Source Sans Pro" w:hAnsi="Source Sans Pro" w:cs="Arial"/>
              </w:rPr>
              <w:t xml:space="preserve">, explain: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E845" w14:textId="77777777" w:rsidR="00D23875" w:rsidRPr="00EB371F" w:rsidRDefault="00D23875" w:rsidP="007D3582">
            <w:pPr>
              <w:widowControl w:val="0"/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4FE67C80" w14:textId="77777777" w:rsidR="00D23875" w:rsidRPr="00EB371F" w:rsidRDefault="00D23875" w:rsidP="007D3582">
            <w:pPr>
              <w:widowControl w:val="0"/>
              <w:jc w:val="center"/>
              <w:rPr>
                <w:rFonts w:ascii="Source Sans Pro" w:hAnsi="Source Sans Pro" w:cs="Arial"/>
              </w:rPr>
            </w:pPr>
          </w:p>
        </w:tc>
      </w:tr>
      <w:tr w:rsidR="728F82E8" w:rsidRPr="00697FAD" w14:paraId="1651E5F0" w14:textId="77777777" w:rsidTr="0079674D">
        <w:trPr>
          <w:trHeight w:val="3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4D70" w14:textId="023B4E1B" w:rsidR="1A85EECE" w:rsidRPr="00697FAD" w:rsidRDefault="0061476D" w:rsidP="007D3582">
            <w:pPr>
              <w:widowControl w:val="0"/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>3</w:t>
            </w:r>
            <w:r w:rsidR="2F89232C" w:rsidRPr="52FB5B58">
              <w:rPr>
                <w:rFonts w:ascii="Source Sans Pro" w:hAnsi="Source Sans Pro" w:cs="Arial"/>
              </w:rPr>
              <w:t>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7CBA" w14:textId="383024B8" w:rsidR="1A85EECE" w:rsidRPr="00697FAD" w:rsidRDefault="1A85EECE" w:rsidP="007D3582">
            <w:pPr>
              <w:widowControl w:val="0"/>
              <w:rPr>
                <w:rFonts w:ascii="Source Sans Pro" w:hAnsi="Source Sans Pro" w:cs="Arial"/>
              </w:rPr>
            </w:pPr>
            <w:r w:rsidRPr="00697FAD">
              <w:rPr>
                <w:rFonts w:ascii="Source Sans Pro" w:hAnsi="Source Sans Pro" w:cs="Arial"/>
              </w:rPr>
              <w:t xml:space="preserve">When producing editorial content, does the </w:t>
            </w:r>
            <w:r w:rsidR="00E71F62">
              <w:rPr>
                <w:rFonts w:ascii="Source Sans Pro" w:hAnsi="Source Sans Pro" w:cs="Arial"/>
              </w:rPr>
              <w:t>n</w:t>
            </w:r>
            <w:r w:rsidRPr="00697FAD">
              <w:rPr>
                <w:rFonts w:ascii="Source Sans Pro" w:hAnsi="Source Sans Pro" w:cs="Arial"/>
              </w:rPr>
              <w:t>etwork</w:t>
            </w:r>
            <w:r w:rsidR="003F585E">
              <w:rPr>
                <w:rFonts w:ascii="Source Sans Pro" w:hAnsi="Source Sans Pro" w:cs="Arial"/>
              </w:rPr>
              <w:t xml:space="preserve"> or center</w:t>
            </w:r>
            <w:r w:rsidRPr="00697FAD">
              <w:rPr>
                <w:rFonts w:ascii="Source Sans Pro" w:hAnsi="Source Sans Pro" w:cs="Arial"/>
              </w:rPr>
              <w:t xml:space="preserve"> include the alternate acknowledgment </w:t>
            </w:r>
            <w:r w:rsidR="007E7176">
              <w:rPr>
                <w:rFonts w:ascii="Source Sans Pro" w:hAnsi="Source Sans Pro" w:cs="Arial"/>
              </w:rPr>
              <w:t xml:space="preserve">either independently or with the SBA Logo </w:t>
            </w:r>
            <w:r w:rsidR="004B593A">
              <w:rPr>
                <w:rFonts w:ascii="Source Sans Pro" w:hAnsi="Source Sans Pro" w:cs="Arial"/>
              </w:rPr>
              <w:t>as</w:t>
            </w:r>
            <w:r w:rsidR="00134A25">
              <w:rPr>
                <w:rFonts w:ascii="Source Sans Pro" w:hAnsi="Source Sans Pro" w:cs="Arial"/>
              </w:rPr>
              <w:t xml:space="preserve"> outlined in</w:t>
            </w:r>
            <w:r w:rsidR="0075497A">
              <w:rPr>
                <w:rFonts w:ascii="Source Sans Pro" w:hAnsi="Source Sans Pro" w:cs="Arial"/>
              </w:rPr>
              <w:t xml:space="preserve"> the SBA Standard Grant Terms and Conditions</w:t>
            </w:r>
            <w:r w:rsidR="00134A25">
              <w:rPr>
                <w:rFonts w:ascii="Source Sans Pro" w:hAnsi="Source Sans Pro" w:cs="Arial"/>
              </w:rPr>
              <w:t xml:space="preserve"> </w:t>
            </w:r>
            <w:r w:rsidRPr="00697FAD">
              <w:rPr>
                <w:rFonts w:ascii="Source Sans Pro" w:hAnsi="Source Sans Pro" w:cs="Arial"/>
              </w:rPr>
              <w:t>that includes the</w:t>
            </w:r>
            <w:r w:rsidR="004B593A">
              <w:rPr>
                <w:rFonts w:ascii="Source Sans Pro" w:hAnsi="Source Sans Pro" w:cs="Arial"/>
              </w:rPr>
              <w:t xml:space="preserve"> additional language as</w:t>
            </w:r>
            <w:r w:rsidRPr="00697FAD">
              <w:rPr>
                <w:rFonts w:ascii="Source Sans Pro" w:hAnsi="Source Sans Pro" w:cs="Arial"/>
              </w:rPr>
              <w:t xml:space="preserve"> follow</w:t>
            </w:r>
            <w:r w:rsidR="004B593A">
              <w:rPr>
                <w:rFonts w:ascii="Source Sans Pro" w:hAnsi="Source Sans Pro" w:cs="Arial"/>
              </w:rPr>
              <w:t>s</w:t>
            </w:r>
            <w:r w:rsidRPr="00697FAD">
              <w:rPr>
                <w:rFonts w:ascii="Source Sans Pro" w:hAnsi="Source Sans Pro" w:cs="Arial"/>
              </w:rPr>
              <w:t>:</w:t>
            </w:r>
          </w:p>
          <w:p w14:paraId="25CCC1E0" w14:textId="0D48E304" w:rsidR="00596F4B" w:rsidRPr="000D3693" w:rsidRDefault="1A85EECE" w:rsidP="007D3582">
            <w:pPr>
              <w:widowControl w:val="0"/>
              <w:rPr>
                <w:rFonts w:ascii="Source Sans Pro" w:eastAsiaTheme="minorEastAsia" w:hAnsi="Source Sans Pro" w:cstheme="minorBidi"/>
                <w:sz w:val="22"/>
                <w:szCs w:val="22"/>
              </w:rPr>
            </w:pPr>
            <w:r w:rsidRPr="00697FAD">
              <w:rPr>
                <w:rFonts w:ascii="Source Sans Pro" w:eastAsiaTheme="minorEastAsia" w:hAnsi="Source Sans Pro" w:cstheme="minorBidi"/>
                <w:sz w:val="22"/>
                <w:szCs w:val="22"/>
              </w:rPr>
              <w:t>“All opinions, conclusions, and/or recommendations expressed herein are those of the author(s) and do not necessarily reflect the views of the SBA.</w:t>
            </w:r>
            <w:r w:rsidR="00656C2C" w:rsidRPr="00697FAD">
              <w:rPr>
                <w:rFonts w:ascii="Source Sans Pro" w:eastAsiaTheme="minorEastAsia" w:hAnsi="Source Sans Pro" w:cstheme="minorBidi"/>
                <w:sz w:val="22"/>
                <w:szCs w:val="22"/>
              </w:rPr>
              <w:t>”?</w:t>
            </w:r>
            <w:r w:rsidRPr="00697FAD">
              <w:rPr>
                <w:rFonts w:ascii="Source Sans Pro" w:eastAsiaTheme="minorEastAsia" w:hAnsi="Source Sans Pro" w:cstheme="minorBidi"/>
                <w:sz w:val="22"/>
                <w:szCs w:val="22"/>
              </w:rPr>
              <w:t xml:space="preserve">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C3D2" w14:textId="29203A9E" w:rsidR="728F82E8" w:rsidRPr="00EB371F" w:rsidRDefault="728F82E8" w:rsidP="007D3582">
            <w:pPr>
              <w:widowControl w:val="0"/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06EAB577" w14:textId="5AB94A8E" w:rsidR="728F82E8" w:rsidRPr="00EB371F" w:rsidRDefault="728F82E8" w:rsidP="007D3582">
            <w:pPr>
              <w:widowControl w:val="0"/>
              <w:jc w:val="center"/>
              <w:rPr>
                <w:rFonts w:ascii="Source Sans Pro" w:hAnsi="Source Sans Pro" w:cs="Arial"/>
              </w:rPr>
            </w:pPr>
          </w:p>
        </w:tc>
      </w:tr>
      <w:tr w:rsidR="00D23875" w:rsidRPr="00697FAD" w14:paraId="624FCA49" w14:textId="77777777" w:rsidTr="000928DB">
        <w:trPr>
          <w:trHeight w:val="3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5E50" w14:textId="77777777" w:rsidR="00D23875" w:rsidRDefault="00D23875" w:rsidP="007D3582">
            <w:pPr>
              <w:widowControl w:val="0"/>
              <w:rPr>
                <w:rFonts w:ascii="Source Sans Pro" w:hAnsi="Source Sans Pro" w:cs="Arial"/>
              </w:rPr>
            </w:pP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1CBF" w14:textId="13A1E730" w:rsidR="00D23875" w:rsidRPr="00697FAD" w:rsidRDefault="009453D7" w:rsidP="007D3582">
            <w:pPr>
              <w:widowControl w:val="0"/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 xml:space="preserve">If </w:t>
            </w:r>
            <w:proofErr w:type="gramStart"/>
            <w:r>
              <w:rPr>
                <w:rFonts w:ascii="Source Sans Pro" w:hAnsi="Source Sans Pro" w:cs="Arial"/>
              </w:rPr>
              <w:t>no</w:t>
            </w:r>
            <w:proofErr w:type="gramEnd"/>
            <w:r>
              <w:rPr>
                <w:rFonts w:ascii="Source Sans Pro" w:hAnsi="Source Sans Pro" w:cs="Arial"/>
              </w:rPr>
              <w:t xml:space="preserve">, explain: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A4A0" w14:textId="77777777" w:rsidR="00D23875" w:rsidRPr="00EB371F" w:rsidRDefault="00D23875" w:rsidP="007D3582">
            <w:pPr>
              <w:widowControl w:val="0"/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4A9F74C7" w14:textId="77777777" w:rsidR="00D23875" w:rsidRPr="00EB371F" w:rsidRDefault="00D23875" w:rsidP="007D3582">
            <w:pPr>
              <w:widowControl w:val="0"/>
              <w:jc w:val="center"/>
              <w:rPr>
                <w:rFonts w:ascii="Source Sans Pro" w:hAnsi="Source Sans Pro" w:cs="Arial"/>
              </w:rPr>
            </w:pPr>
          </w:p>
        </w:tc>
      </w:tr>
      <w:tr w:rsidR="00011D1F" w:rsidRPr="00697FAD" w14:paraId="6581C695" w14:textId="77777777" w:rsidTr="000928DB">
        <w:trPr>
          <w:trHeight w:val="3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18F5" w14:textId="2F86D3E1" w:rsidR="00011D1F" w:rsidRDefault="00011D1F" w:rsidP="007D3582">
            <w:pPr>
              <w:widowControl w:val="0"/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 xml:space="preserve">4. 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427A" w14:textId="29FD888E" w:rsidR="00011D1F" w:rsidRPr="00697FAD" w:rsidRDefault="00011D1F" w:rsidP="007D3582">
            <w:pPr>
              <w:widowControl w:val="0"/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 xml:space="preserve">Is the </w:t>
            </w:r>
            <w:r w:rsidR="00E71F62">
              <w:rPr>
                <w:rFonts w:ascii="Source Sans Pro" w:hAnsi="Source Sans Pro" w:cs="Arial"/>
              </w:rPr>
              <w:t>n</w:t>
            </w:r>
            <w:r>
              <w:rPr>
                <w:rFonts w:ascii="Source Sans Pro" w:hAnsi="Source Sans Pro" w:cs="Arial"/>
              </w:rPr>
              <w:t>etwork or center in compliance with their terms and conditions for hours of availability and adequate ease of access for clients (parking, virtual meetings, etc.)?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0323" w14:textId="77777777" w:rsidR="00011D1F" w:rsidRPr="00697FAD" w:rsidRDefault="00011D1F" w:rsidP="007D3582">
            <w:pPr>
              <w:widowControl w:val="0"/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79A90DC2" w14:textId="77777777" w:rsidR="00011D1F" w:rsidRPr="00697FAD" w:rsidRDefault="00011D1F" w:rsidP="007D3582">
            <w:pPr>
              <w:widowControl w:val="0"/>
              <w:jc w:val="center"/>
              <w:rPr>
                <w:rFonts w:ascii="Source Sans Pro" w:hAnsi="Source Sans Pro" w:cs="Arial"/>
              </w:rPr>
            </w:pPr>
          </w:p>
        </w:tc>
      </w:tr>
      <w:tr w:rsidR="00011D1F" w:rsidRPr="00697FAD" w14:paraId="6301B8F4" w14:textId="77777777" w:rsidTr="0079674D">
        <w:trPr>
          <w:trHeight w:val="3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649C" w14:textId="4FC30E92" w:rsidR="00011D1F" w:rsidRPr="52FB5B58" w:rsidRDefault="00011D1F" w:rsidP="007D3582">
            <w:pPr>
              <w:widowControl w:val="0"/>
              <w:rPr>
                <w:rFonts w:ascii="Source Sans Pro" w:hAnsi="Source Sans Pro" w:cs="Arial"/>
              </w:rPr>
            </w:pP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AF68" w14:textId="32AA707D" w:rsidR="00011D1F" w:rsidRPr="00697FAD" w:rsidRDefault="00011D1F" w:rsidP="007D3582">
            <w:pPr>
              <w:widowControl w:val="0"/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 xml:space="preserve">If </w:t>
            </w:r>
            <w:proofErr w:type="gramStart"/>
            <w:r>
              <w:rPr>
                <w:rFonts w:ascii="Source Sans Pro" w:hAnsi="Source Sans Pro" w:cs="Arial"/>
              </w:rPr>
              <w:t>no</w:t>
            </w:r>
            <w:proofErr w:type="gramEnd"/>
            <w:r>
              <w:rPr>
                <w:rFonts w:ascii="Source Sans Pro" w:hAnsi="Source Sans Pro" w:cs="Arial"/>
              </w:rPr>
              <w:t xml:space="preserve">, explain: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F0A3" w14:textId="77777777" w:rsidR="00011D1F" w:rsidRPr="00697FAD" w:rsidRDefault="00011D1F" w:rsidP="007D3582">
            <w:pPr>
              <w:widowControl w:val="0"/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16F57E79" w14:textId="77777777" w:rsidR="00011D1F" w:rsidRPr="00697FAD" w:rsidRDefault="00011D1F" w:rsidP="007D3582">
            <w:pPr>
              <w:widowControl w:val="0"/>
              <w:jc w:val="center"/>
              <w:rPr>
                <w:rFonts w:ascii="Source Sans Pro" w:hAnsi="Source Sans Pro" w:cs="Arial"/>
              </w:rPr>
            </w:pPr>
          </w:p>
        </w:tc>
      </w:tr>
      <w:tr w:rsidR="00011D1F" w:rsidRPr="00697FAD" w14:paraId="41603DF3" w14:textId="77777777" w:rsidTr="00687342">
        <w:trPr>
          <w:trHeight w:val="3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CEF4" w14:textId="4FAA34FD" w:rsidR="00011D1F" w:rsidRDefault="00011D1F" w:rsidP="007D3582">
            <w:pPr>
              <w:widowControl w:val="0"/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>5</w:t>
            </w:r>
            <w:r w:rsidRPr="005A20AE">
              <w:rPr>
                <w:rFonts w:ascii="Source Sans Pro" w:hAnsi="Source Sans Pro" w:cs="Arial"/>
              </w:rPr>
              <w:t>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60ED" w14:textId="08B569DB" w:rsidR="00011D1F" w:rsidRDefault="00011D1F" w:rsidP="007D3582">
            <w:pPr>
              <w:widowControl w:val="0"/>
              <w:rPr>
                <w:rFonts w:ascii="Source Sans Pro" w:hAnsi="Source Sans Pro" w:cs="Arial"/>
              </w:rPr>
            </w:pPr>
            <w:r w:rsidRPr="005A20AE">
              <w:rPr>
                <w:rFonts w:ascii="Source Sans Pro" w:hAnsi="Source Sans Pro" w:cs="Arial"/>
              </w:rPr>
              <w:t>Does the network or center accept walk-ins?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285B" w14:textId="77777777" w:rsidR="00011D1F" w:rsidRPr="00697FAD" w:rsidRDefault="00011D1F" w:rsidP="007D3582">
            <w:pPr>
              <w:widowControl w:val="0"/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2681171B" w14:textId="77777777" w:rsidR="00011D1F" w:rsidRPr="00697FAD" w:rsidRDefault="00011D1F" w:rsidP="007D3582">
            <w:pPr>
              <w:widowControl w:val="0"/>
              <w:jc w:val="center"/>
              <w:rPr>
                <w:rFonts w:ascii="Source Sans Pro" w:hAnsi="Source Sans Pro" w:cs="Arial"/>
              </w:rPr>
            </w:pPr>
          </w:p>
        </w:tc>
      </w:tr>
      <w:tr w:rsidR="00011D1F" w:rsidRPr="00697FAD" w14:paraId="5DABA1FF" w14:textId="77777777">
        <w:trPr>
          <w:trHeight w:val="3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2EAB" w14:textId="32AA99DA" w:rsidR="00011D1F" w:rsidRPr="005A20AE" w:rsidRDefault="00011D1F" w:rsidP="007D3582">
            <w:pPr>
              <w:widowControl w:val="0"/>
              <w:rPr>
                <w:rFonts w:ascii="Source Sans Pro" w:hAnsi="Source Sans Pro" w:cs="Arial"/>
              </w:rPr>
            </w:pP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4670" w14:textId="1BAA5A8F" w:rsidR="00011D1F" w:rsidRPr="005A20AE" w:rsidRDefault="00011D1F" w:rsidP="007D3582">
            <w:pPr>
              <w:widowControl w:val="0"/>
              <w:rPr>
                <w:rFonts w:ascii="Source Sans Pro" w:hAnsi="Source Sans Pro" w:cs="Arial"/>
              </w:rPr>
            </w:pPr>
            <w:r w:rsidRPr="005A20AE">
              <w:rPr>
                <w:rFonts w:ascii="Source Sans Pro" w:hAnsi="Source Sans Pro" w:cs="Arial"/>
              </w:rPr>
              <w:t xml:space="preserve">If yes, provide timeframes. If </w:t>
            </w:r>
            <w:proofErr w:type="gramStart"/>
            <w:r w:rsidRPr="005A20AE">
              <w:rPr>
                <w:rFonts w:ascii="Source Sans Pro" w:hAnsi="Source Sans Pro" w:cs="Arial"/>
              </w:rPr>
              <w:t>no</w:t>
            </w:r>
            <w:proofErr w:type="gramEnd"/>
            <w:r w:rsidRPr="005A20AE">
              <w:rPr>
                <w:rFonts w:ascii="Source Sans Pro" w:hAnsi="Source Sans Pro" w:cs="Arial"/>
              </w:rPr>
              <w:t>, explain: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1B51" w14:textId="77777777" w:rsidR="00011D1F" w:rsidRPr="00697FAD" w:rsidRDefault="00011D1F" w:rsidP="007D3582">
            <w:pPr>
              <w:widowControl w:val="0"/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</w:tcBorders>
          </w:tcPr>
          <w:p w14:paraId="6A6FCA2A" w14:textId="77777777" w:rsidR="00011D1F" w:rsidRPr="00697FAD" w:rsidRDefault="00011D1F" w:rsidP="007D3582">
            <w:pPr>
              <w:widowControl w:val="0"/>
              <w:jc w:val="center"/>
              <w:rPr>
                <w:rFonts w:ascii="Source Sans Pro" w:hAnsi="Source Sans Pro" w:cs="Arial"/>
              </w:rPr>
            </w:pPr>
          </w:p>
        </w:tc>
      </w:tr>
      <w:tr w:rsidR="00011D1F" w:rsidRPr="00697FAD" w14:paraId="56B795B6" w14:textId="77777777" w:rsidTr="000928DB">
        <w:trPr>
          <w:trHeight w:val="3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BC0C" w14:textId="77777777" w:rsidR="00011D1F" w:rsidRPr="005A20AE" w:rsidRDefault="00011D1F" w:rsidP="007D3582">
            <w:pPr>
              <w:widowControl w:val="0"/>
              <w:rPr>
                <w:rFonts w:ascii="Source Sans Pro" w:hAnsi="Source Sans Pro" w:cs="Arial"/>
              </w:rPr>
            </w:pP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9B3" w14:textId="026AC80F" w:rsidR="00011D1F" w:rsidRPr="005A20AE" w:rsidRDefault="00011D1F" w:rsidP="007D3582">
            <w:pPr>
              <w:widowControl w:val="0"/>
              <w:rPr>
                <w:rFonts w:ascii="Source Sans Pro" w:hAnsi="Source Sans Pro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01B6" w14:textId="77777777" w:rsidR="00011D1F" w:rsidRPr="00697FAD" w:rsidRDefault="00011D1F" w:rsidP="007D3582">
            <w:pPr>
              <w:widowControl w:val="0"/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</w:tcBorders>
          </w:tcPr>
          <w:p w14:paraId="2CA87C5C" w14:textId="77777777" w:rsidR="00011D1F" w:rsidRPr="00697FAD" w:rsidRDefault="00011D1F" w:rsidP="007D3582">
            <w:pPr>
              <w:widowControl w:val="0"/>
              <w:jc w:val="center"/>
              <w:rPr>
                <w:rFonts w:ascii="Source Sans Pro" w:hAnsi="Source Sans Pro" w:cs="Arial"/>
              </w:rPr>
            </w:pPr>
          </w:p>
        </w:tc>
      </w:tr>
    </w:tbl>
    <w:p w14:paraId="1CC15FED" w14:textId="77777777" w:rsidR="002B7873" w:rsidRPr="00643FD3" w:rsidRDefault="002B7873" w:rsidP="007D3582">
      <w:pPr>
        <w:widowControl w:val="0"/>
        <w:rPr>
          <w:rFonts w:ascii="Source Sans Pro" w:hAnsi="Source Sans Pro" w:cs="Arial"/>
          <w:b/>
        </w:rPr>
      </w:pPr>
    </w:p>
    <w:p w14:paraId="20F759DA" w14:textId="54BACB57" w:rsidR="00704A64" w:rsidRPr="00D30727" w:rsidRDefault="00D25448" w:rsidP="007D3582">
      <w:pPr>
        <w:pStyle w:val="ListParagraph"/>
        <w:widowControl w:val="0"/>
        <w:numPr>
          <w:ilvl w:val="0"/>
          <w:numId w:val="34"/>
        </w:numPr>
        <w:rPr>
          <w:rFonts w:ascii="Source Sans Pro" w:hAnsi="Source Sans Pro" w:cs="Arial"/>
          <w:b/>
          <w:bCs/>
        </w:rPr>
      </w:pPr>
      <w:r w:rsidRPr="52FB5B58">
        <w:rPr>
          <w:rFonts w:ascii="Source Sans Pro" w:hAnsi="Source Sans Pro" w:cs="Arial"/>
          <w:b/>
          <w:bCs/>
        </w:rPr>
        <w:t xml:space="preserve">Goal </w:t>
      </w:r>
      <w:r w:rsidR="00B9556D" w:rsidRPr="52FB5B58">
        <w:rPr>
          <w:rFonts w:ascii="Source Sans Pro" w:hAnsi="Source Sans Pro" w:cs="Arial"/>
          <w:b/>
          <w:bCs/>
        </w:rPr>
        <w:t>and Focus Area P</w:t>
      </w:r>
      <w:r w:rsidR="00E231AF" w:rsidRPr="52FB5B58">
        <w:rPr>
          <w:rFonts w:ascii="Source Sans Pro" w:hAnsi="Source Sans Pro" w:cs="Arial"/>
          <w:b/>
          <w:bCs/>
        </w:rPr>
        <w:t xml:space="preserve">erformance </w:t>
      </w:r>
      <w:r w:rsidR="00EF7233" w:rsidRPr="001F248C">
        <w:rPr>
          <w:rFonts w:ascii="Source Sans Pro" w:hAnsi="Source Sans Pro" w:cs="Arial"/>
          <w:i/>
          <w:iCs/>
        </w:rPr>
        <w:t>(</w:t>
      </w:r>
      <w:r w:rsidR="001F248C" w:rsidRPr="001F248C">
        <w:rPr>
          <w:rFonts w:ascii="Source Sans Pro" w:hAnsi="Source Sans Pro" w:cs="Arial"/>
          <w:i/>
          <w:iCs/>
        </w:rPr>
        <w:t>resource partner to provide</w:t>
      </w:r>
      <w:r w:rsidR="00355D2F">
        <w:rPr>
          <w:rFonts w:ascii="Source Sans Pro" w:hAnsi="Source Sans Pro" w:cs="Arial"/>
          <w:i/>
          <w:iCs/>
        </w:rPr>
        <w:t xml:space="preserve"> goal</w:t>
      </w:r>
      <w:r w:rsidR="001F248C" w:rsidRPr="001F248C">
        <w:rPr>
          <w:rFonts w:ascii="Source Sans Pro" w:hAnsi="Source Sans Pro" w:cs="Arial"/>
          <w:i/>
          <w:iCs/>
        </w:rPr>
        <w:t xml:space="preserve"> dat</w:t>
      </w:r>
      <w:r w:rsidR="00D30727">
        <w:rPr>
          <w:rFonts w:ascii="Source Sans Pro" w:hAnsi="Source Sans Pro" w:cs="Arial"/>
          <w:i/>
          <w:iCs/>
        </w:rPr>
        <w:t>a</w:t>
      </w:r>
      <w:r w:rsidR="001F248C" w:rsidRPr="001F248C">
        <w:rPr>
          <w:rFonts w:ascii="Source Sans Pro" w:hAnsi="Source Sans Pro" w:cs="Arial"/>
          <w:i/>
          <w:iCs/>
        </w:rPr>
        <w:t>)</w:t>
      </w:r>
    </w:p>
    <w:p w14:paraId="42E0F5AA" w14:textId="77777777" w:rsidR="008A1764" w:rsidRPr="00697FAD" w:rsidRDefault="008A1764" w:rsidP="007D3582">
      <w:pPr>
        <w:widowControl w:val="0"/>
        <w:ind w:left="810"/>
        <w:rPr>
          <w:rFonts w:ascii="Source Sans Pro" w:hAnsi="Source Sans Pro" w:cs="Arial"/>
          <w:sz w:val="20"/>
          <w:szCs w:val="20"/>
        </w:rPr>
      </w:pPr>
    </w:p>
    <w:p w14:paraId="572D8D79" w14:textId="24E28AE4" w:rsidR="00E231AF" w:rsidRPr="002C27B7" w:rsidRDefault="00923D63" w:rsidP="007D3582">
      <w:pPr>
        <w:pStyle w:val="ListParagraph"/>
        <w:widowControl w:val="0"/>
        <w:numPr>
          <w:ilvl w:val="0"/>
          <w:numId w:val="46"/>
        </w:numPr>
        <w:rPr>
          <w:rFonts w:ascii="Source Sans Pro" w:hAnsi="Source Sans Pro" w:cs="Arial"/>
        </w:rPr>
      </w:pPr>
      <w:r w:rsidRPr="002C27B7">
        <w:rPr>
          <w:rFonts w:ascii="Source Sans Pro" w:hAnsi="Source Sans Pro" w:cs="Arial"/>
        </w:rPr>
        <w:t>For the most recently completed program year, d</w:t>
      </w:r>
      <w:r w:rsidR="009E6A5B" w:rsidRPr="002C27B7">
        <w:rPr>
          <w:rFonts w:ascii="Source Sans Pro" w:hAnsi="Source Sans Pro" w:cs="Arial"/>
        </w:rPr>
        <w:t xml:space="preserve">iscuss any best practices or circumstances that have </w:t>
      </w:r>
      <w:r w:rsidR="003A50DB" w:rsidRPr="002C27B7">
        <w:rPr>
          <w:rFonts w:ascii="Source Sans Pro" w:hAnsi="Source Sans Pro" w:cs="Arial"/>
        </w:rPr>
        <w:t>impacted</w:t>
      </w:r>
      <w:r w:rsidR="009E6A5B" w:rsidRPr="002C27B7">
        <w:rPr>
          <w:rFonts w:ascii="Source Sans Pro" w:hAnsi="Source Sans Pro" w:cs="Arial"/>
        </w:rPr>
        <w:t xml:space="preserve"> </w:t>
      </w:r>
      <w:r w:rsidR="004F1888" w:rsidRPr="002C27B7">
        <w:rPr>
          <w:rFonts w:ascii="Source Sans Pro" w:hAnsi="Source Sans Pro" w:cs="Arial"/>
        </w:rPr>
        <w:t>goal results</w:t>
      </w:r>
      <w:r w:rsidR="00D42A9C" w:rsidRPr="002C27B7">
        <w:rPr>
          <w:rFonts w:ascii="Source Sans Pro" w:hAnsi="Source Sans Pro" w:cs="Arial"/>
        </w:rPr>
        <w:t>.</w:t>
      </w:r>
    </w:p>
    <w:p w14:paraId="6CE8011D" w14:textId="77777777" w:rsidR="008A5C35" w:rsidRDefault="008A5C35" w:rsidP="007D3582">
      <w:pPr>
        <w:widowControl w:val="0"/>
        <w:rPr>
          <w:rFonts w:ascii="Source Sans Pro" w:hAnsi="Source Sans Pro" w:cs="Arial"/>
        </w:rPr>
      </w:pPr>
    </w:p>
    <w:p w14:paraId="42516E99" w14:textId="616DF24E" w:rsidR="00136D14" w:rsidRPr="00635B34" w:rsidRDefault="008A5C35" w:rsidP="007D3582">
      <w:pPr>
        <w:widowControl w:val="0"/>
        <w:rPr>
          <w:rFonts w:ascii="Source Sans Pro" w:hAnsi="Source Sans Pro" w:cs="Arial"/>
        </w:rPr>
      </w:pPr>
      <w:r>
        <w:rPr>
          <w:rFonts w:ascii="Source Sans Pro" w:hAnsi="Source Sans Pro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Source Sans Pro" w:hAnsi="Source Sans Pro" w:cs="Arial"/>
        </w:rPr>
        <w:lastRenderedPageBreak/>
        <w:t>____________________________________________________________________________________________________________________________________________________________________________________</w:t>
      </w:r>
    </w:p>
    <w:p w14:paraId="63E93A65" w14:textId="77777777" w:rsidR="00F520A0" w:rsidRPr="00697FAD" w:rsidRDefault="00F520A0" w:rsidP="007D3582">
      <w:pPr>
        <w:widowControl w:val="0"/>
        <w:rPr>
          <w:rFonts w:ascii="Source Sans Pro" w:hAnsi="Source Sans Pro" w:cs="Arial"/>
        </w:rPr>
      </w:pPr>
    </w:p>
    <w:p w14:paraId="45DE6A75" w14:textId="6098BC5D" w:rsidR="00B74D69" w:rsidRPr="002C27B7" w:rsidRDefault="003F0B77" w:rsidP="007D3582">
      <w:pPr>
        <w:pStyle w:val="ListParagraph"/>
        <w:widowControl w:val="0"/>
        <w:numPr>
          <w:ilvl w:val="0"/>
          <w:numId w:val="46"/>
        </w:numPr>
        <w:rPr>
          <w:rFonts w:ascii="Source Sans Pro" w:hAnsi="Source Sans Pro" w:cs="Arial"/>
        </w:rPr>
      </w:pPr>
      <w:r w:rsidRPr="002C27B7">
        <w:rPr>
          <w:rFonts w:ascii="Source Sans Pro" w:hAnsi="Source Sans Pro" w:cs="Arial"/>
        </w:rPr>
        <w:t xml:space="preserve">Discuss </w:t>
      </w:r>
      <w:r w:rsidR="004B5F52">
        <w:rPr>
          <w:rFonts w:ascii="Source Sans Pro" w:hAnsi="Source Sans Pro" w:cs="Arial"/>
        </w:rPr>
        <w:t>if</w:t>
      </w:r>
      <w:r w:rsidR="006517F4" w:rsidRPr="002C27B7">
        <w:rPr>
          <w:rFonts w:ascii="Source Sans Pro" w:hAnsi="Source Sans Pro" w:cs="Arial"/>
        </w:rPr>
        <w:t xml:space="preserve"> the </w:t>
      </w:r>
      <w:r w:rsidR="00E71F62">
        <w:rPr>
          <w:rFonts w:ascii="Source Sans Pro" w:hAnsi="Source Sans Pro" w:cs="Arial"/>
        </w:rPr>
        <w:t>n</w:t>
      </w:r>
      <w:r w:rsidR="006517F4" w:rsidRPr="002C27B7">
        <w:rPr>
          <w:rFonts w:ascii="Source Sans Pro" w:hAnsi="Source Sans Pro" w:cs="Arial"/>
        </w:rPr>
        <w:t>etwork</w:t>
      </w:r>
      <w:r w:rsidR="00E71F62">
        <w:rPr>
          <w:rFonts w:ascii="Source Sans Pro" w:hAnsi="Source Sans Pro" w:cs="Arial"/>
        </w:rPr>
        <w:t xml:space="preserve"> or center</w:t>
      </w:r>
      <w:r w:rsidR="006517F4" w:rsidRPr="002C27B7">
        <w:rPr>
          <w:rFonts w:ascii="Source Sans Pro" w:hAnsi="Source Sans Pro" w:cs="Arial"/>
        </w:rPr>
        <w:t xml:space="preserve"> is on track with </w:t>
      </w:r>
      <w:r w:rsidR="0001768D" w:rsidRPr="002C27B7">
        <w:rPr>
          <w:rFonts w:ascii="Source Sans Pro" w:hAnsi="Source Sans Pro" w:cs="Arial"/>
        </w:rPr>
        <w:t>goal achievement</w:t>
      </w:r>
      <w:r w:rsidR="000B08F1" w:rsidRPr="002C27B7">
        <w:rPr>
          <w:rFonts w:ascii="Source Sans Pro" w:hAnsi="Source Sans Pro" w:cs="Arial"/>
        </w:rPr>
        <w:t xml:space="preserve"> for the current program year</w:t>
      </w:r>
      <w:r w:rsidR="00635B34" w:rsidRPr="002C27B7">
        <w:rPr>
          <w:rFonts w:ascii="Source Sans Pro" w:hAnsi="Source Sans Pro" w:cs="Arial"/>
        </w:rPr>
        <w:t xml:space="preserve"> (YTD)</w:t>
      </w:r>
      <w:r w:rsidR="0037379F" w:rsidRPr="002C27B7">
        <w:rPr>
          <w:rFonts w:ascii="Source Sans Pro" w:hAnsi="Source Sans Pro" w:cs="Arial"/>
        </w:rPr>
        <w:t>. I</w:t>
      </w:r>
      <w:r w:rsidR="002336C5" w:rsidRPr="002C27B7">
        <w:rPr>
          <w:rFonts w:ascii="Source Sans Pro" w:hAnsi="Source Sans Pro" w:cs="Arial"/>
        </w:rPr>
        <w:t xml:space="preserve">f achievement is not on track, note </w:t>
      </w:r>
      <w:r w:rsidR="00B80A3C" w:rsidRPr="002C27B7">
        <w:rPr>
          <w:rFonts w:ascii="Source Sans Pro" w:hAnsi="Source Sans Pro" w:cs="Arial"/>
        </w:rPr>
        <w:t>any actions that will be taken</w:t>
      </w:r>
      <w:r w:rsidR="002336C5" w:rsidRPr="002C27B7">
        <w:rPr>
          <w:rFonts w:ascii="Source Sans Pro" w:hAnsi="Source Sans Pro" w:cs="Arial"/>
        </w:rPr>
        <w:t xml:space="preserve"> to address or correct</w:t>
      </w:r>
      <w:r w:rsidR="0001768D" w:rsidRPr="002C27B7">
        <w:rPr>
          <w:rFonts w:ascii="Source Sans Pro" w:hAnsi="Source Sans Pro" w:cs="Arial"/>
        </w:rPr>
        <w:t>.</w:t>
      </w:r>
    </w:p>
    <w:p w14:paraId="03CCD623" w14:textId="77777777" w:rsidR="000F08C0" w:rsidRDefault="000F08C0" w:rsidP="007D3582">
      <w:pPr>
        <w:widowControl w:val="0"/>
        <w:rPr>
          <w:rFonts w:ascii="Source Sans Pro" w:hAnsi="Source Sans Pro" w:cs="Arial"/>
          <w:highlight w:val="yellow"/>
        </w:rPr>
      </w:pPr>
    </w:p>
    <w:p w14:paraId="7D9032C9" w14:textId="43A306BC" w:rsidR="00B74D69" w:rsidRDefault="000F08C0" w:rsidP="007D3582">
      <w:pPr>
        <w:widowControl w:val="0"/>
        <w:rPr>
          <w:rFonts w:ascii="Source Sans Pro" w:hAnsi="Source Sans Pro" w:cs="Arial"/>
          <w:highlight w:val="yellow"/>
        </w:rPr>
      </w:pPr>
      <w:r w:rsidRPr="000F08C0">
        <w:rPr>
          <w:rFonts w:ascii="Source Sans Pro" w:hAnsi="Source Sans Pro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13D2D4" w14:textId="77777777" w:rsidR="00227B28" w:rsidRPr="00697FAD" w:rsidRDefault="00227B28" w:rsidP="007D3582">
      <w:pPr>
        <w:widowControl w:val="0"/>
        <w:rPr>
          <w:rFonts w:ascii="Source Sans Pro" w:hAnsi="Source Sans Pro" w:cs="Arial"/>
        </w:rPr>
      </w:pPr>
    </w:p>
    <w:p w14:paraId="24905855" w14:textId="141D8EFD" w:rsidR="007242D3" w:rsidRPr="002C27B7" w:rsidRDefault="007242D3" w:rsidP="007D3582">
      <w:pPr>
        <w:pStyle w:val="ListParagraph"/>
        <w:widowControl w:val="0"/>
        <w:numPr>
          <w:ilvl w:val="0"/>
          <w:numId w:val="46"/>
        </w:numPr>
        <w:rPr>
          <w:rFonts w:ascii="Source Sans Pro" w:hAnsi="Source Sans Pro" w:cs="Arial"/>
        </w:rPr>
      </w:pPr>
      <w:r w:rsidRPr="002C27B7">
        <w:rPr>
          <w:rFonts w:ascii="Source Sans Pro" w:hAnsi="Source Sans Pro" w:cs="Arial"/>
        </w:rPr>
        <w:t>Complete the table below by using the Lead Center's</w:t>
      </w:r>
      <w:r w:rsidR="007B5EC0">
        <w:rPr>
          <w:rFonts w:ascii="Source Sans Pro" w:hAnsi="Source Sans Pro" w:cs="Arial"/>
        </w:rPr>
        <w:t xml:space="preserve"> prior fiscal year</w:t>
      </w:r>
      <w:r w:rsidRPr="002C27B7">
        <w:rPr>
          <w:rFonts w:ascii="Source Sans Pro" w:hAnsi="Source Sans Pro" w:cs="Arial"/>
        </w:rPr>
        <w:t xml:space="preserve"> program data to identify the Network's five clients that received the highest dollar amount of capital infusion.</w:t>
      </w:r>
    </w:p>
    <w:p w14:paraId="433ADEF6" w14:textId="77777777" w:rsidR="000942FB" w:rsidRPr="00201DB8" w:rsidRDefault="000942FB" w:rsidP="007D3582">
      <w:pPr>
        <w:pStyle w:val="ListParagraph"/>
        <w:widowControl w:val="0"/>
        <w:rPr>
          <w:rFonts w:ascii="Source Sans Pro" w:hAnsi="Source Sans Pro" w:cs="Arial"/>
        </w:rPr>
      </w:pPr>
    </w:p>
    <w:tbl>
      <w:tblPr>
        <w:tblStyle w:val="TableGrid"/>
        <w:tblW w:w="10790" w:type="dxa"/>
        <w:jc w:val="center"/>
        <w:tblLook w:val="04A0" w:firstRow="1" w:lastRow="0" w:firstColumn="1" w:lastColumn="0" w:noHBand="0" w:noVBand="1"/>
      </w:tblPr>
      <w:tblGrid>
        <w:gridCol w:w="1437"/>
        <w:gridCol w:w="1557"/>
        <w:gridCol w:w="1346"/>
        <w:gridCol w:w="1579"/>
        <w:gridCol w:w="1561"/>
        <w:gridCol w:w="1790"/>
        <w:gridCol w:w="1520"/>
      </w:tblGrid>
      <w:tr w:rsidR="0083124C" w:rsidRPr="000A7A8B" w14:paraId="547D13F1" w14:textId="77777777" w:rsidTr="0083124C">
        <w:trPr>
          <w:jc w:val="center"/>
        </w:trPr>
        <w:tc>
          <w:tcPr>
            <w:tcW w:w="1437" w:type="dxa"/>
          </w:tcPr>
          <w:p w14:paraId="65E0DF39" w14:textId="77777777" w:rsidR="0083124C" w:rsidRDefault="0083124C" w:rsidP="007D3582">
            <w:pPr>
              <w:widowControl w:val="0"/>
              <w:spacing w:before="40" w:after="40"/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  <w:p w14:paraId="04301DAC" w14:textId="40594300" w:rsidR="00CA1FA5" w:rsidRDefault="00CA1FA5" w:rsidP="007D3582">
            <w:pPr>
              <w:widowControl w:val="0"/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  <w:r>
              <w:rPr>
                <w:rFonts w:ascii="Source Sans Pro" w:hAnsi="Source Sans Pro" w:cs="Arial"/>
                <w:b/>
                <w:sz w:val="22"/>
                <w:szCs w:val="22"/>
              </w:rPr>
              <w:t>Fiscal Year</w:t>
            </w:r>
          </w:p>
          <w:p w14:paraId="32F75D1E" w14:textId="44EEF014" w:rsidR="00CA1FA5" w:rsidRPr="00CA1FA5" w:rsidRDefault="00CA1FA5" w:rsidP="007D3582">
            <w:pPr>
              <w:widowControl w:val="0"/>
              <w:tabs>
                <w:tab w:val="left" w:pos="1200"/>
              </w:tabs>
              <w:rPr>
                <w:rFonts w:ascii="Source Sans Pro" w:hAnsi="Source Sans Pro" w:cs="Arial"/>
                <w:sz w:val="22"/>
                <w:szCs w:val="22"/>
              </w:rPr>
            </w:pPr>
            <w:r>
              <w:rPr>
                <w:rFonts w:ascii="Source Sans Pro" w:hAnsi="Source Sans Pro" w:cs="Arial"/>
                <w:sz w:val="22"/>
                <w:szCs w:val="22"/>
              </w:rPr>
              <w:tab/>
            </w:r>
          </w:p>
        </w:tc>
        <w:tc>
          <w:tcPr>
            <w:tcW w:w="1557" w:type="dxa"/>
            <w:vAlign w:val="center"/>
          </w:tcPr>
          <w:p w14:paraId="462B892A" w14:textId="0223D036" w:rsidR="0083124C" w:rsidRPr="00201DB8" w:rsidRDefault="0083124C" w:rsidP="007D3582">
            <w:pPr>
              <w:widowControl w:val="0"/>
              <w:spacing w:before="40" w:after="40"/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201DB8">
              <w:rPr>
                <w:rFonts w:ascii="Source Sans Pro" w:hAnsi="Source Sans Pro" w:cs="Arial"/>
                <w:b/>
                <w:sz w:val="22"/>
                <w:szCs w:val="22"/>
              </w:rPr>
              <w:t>Service Center</w:t>
            </w:r>
          </w:p>
        </w:tc>
        <w:tc>
          <w:tcPr>
            <w:tcW w:w="1346" w:type="dxa"/>
            <w:vAlign w:val="center"/>
          </w:tcPr>
          <w:p w14:paraId="0F39DA37" w14:textId="77777777" w:rsidR="0083124C" w:rsidRPr="00201DB8" w:rsidRDefault="0083124C" w:rsidP="007D3582">
            <w:pPr>
              <w:widowControl w:val="0"/>
              <w:spacing w:before="40" w:after="40"/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201DB8">
              <w:rPr>
                <w:rFonts w:ascii="Source Sans Pro" w:hAnsi="Source Sans Pro" w:cs="Arial"/>
                <w:b/>
                <w:sz w:val="22"/>
                <w:szCs w:val="22"/>
              </w:rPr>
              <w:t>Client #</w:t>
            </w:r>
          </w:p>
        </w:tc>
        <w:tc>
          <w:tcPr>
            <w:tcW w:w="1579" w:type="dxa"/>
            <w:vAlign w:val="center"/>
          </w:tcPr>
          <w:p w14:paraId="39752E2C" w14:textId="6046406C" w:rsidR="0083124C" w:rsidRPr="00201DB8" w:rsidRDefault="0083124C" w:rsidP="007D3582">
            <w:pPr>
              <w:widowControl w:val="0"/>
              <w:spacing w:before="40" w:after="40"/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201DB8">
              <w:rPr>
                <w:rFonts w:ascii="Source Sans Pro" w:hAnsi="Source Sans Pro" w:cs="Arial"/>
                <w:b/>
                <w:sz w:val="22"/>
                <w:szCs w:val="22"/>
              </w:rPr>
              <w:t>C</w:t>
            </w:r>
            <w:r w:rsidR="001C5EBB">
              <w:rPr>
                <w:rFonts w:ascii="Source Sans Pro" w:hAnsi="Source Sans Pro" w:cs="Arial"/>
                <w:b/>
                <w:sz w:val="22"/>
                <w:szCs w:val="22"/>
              </w:rPr>
              <w:t>apital Infusion</w:t>
            </w:r>
            <w:r w:rsidRPr="00201DB8">
              <w:rPr>
                <w:rFonts w:ascii="Source Sans Pro" w:hAnsi="Source Sans Pro" w:cs="Arial"/>
                <w:b/>
                <w:sz w:val="22"/>
                <w:szCs w:val="22"/>
              </w:rPr>
              <w:t xml:space="preserve"> Amount</w:t>
            </w:r>
          </w:p>
        </w:tc>
        <w:tc>
          <w:tcPr>
            <w:tcW w:w="1561" w:type="dxa"/>
            <w:vAlign w:val="center"/>
          </w:tcPr>
          <w:p w14:paraId="5F791EAE" w14:textId="77777777" w:rsidR="0083124C" w:rsidRPr="00201DB8" w:rsidRDefault="0083124C" w:rsidP="007D3582">
            <w:pPr>
              <w:widowControl w:val="0"/>
              <w:spacing w:before="40" w:after="40"/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201DB8">
              <w:rPr>
                <w:rFonts w:ascii="Source Sans Pro" w:hAnsi="Source Sans Pro" w:cs="Arial"/>
                <w:b/>
                <w:sz w:val="22"/>
                <w:szCs w:val="22"/>
              </w:rPr>
              <w:t>Hours</w:t>
            </w:r>
          </w:p>
          <w:p w14:paraId="449AEB1A" w14:textId="77777777" w:rsidR="0083124C" w:rsidRPr="00201DB8" w:rsidRDefault="0083124C" w:rsidP="007D3582">
            <w:pPr>
              <w:widowControl w:val="0"/>
              <w:spacing w:before="40" w:after="40"/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201DB8">
              <w:rPr>
                <w:rFonts w:ascii="Source Sans Pro" w:hAnsi="Source Sans Pro" w:cs="Arial"/>
                <w:sz w:val="22"/>
                <w:szCs w:val="22"/>
              </w:rPr>
              <w:t>(Prep &amp; Consulting)</w:t>
            </w:r>
          </w:p>
        </w:tc>
        <w:tc>
          <w:tcPr>
            <w:tcW w:w="1790" w:type="dxa"/>
            <w:vAlign w:val="center"/>
          </w:tcPr>
          <w:p w14:paraId="063A21E2" w14:textId="77777777" w:rsidR="0083124C" w:rsidRPr="00201DB8" w:rsidRDefault="0083124C" w:rsidP="007D3582">
            <w:pPr>
              <w:widowControl w:val="0"/>
              <w:spacing w:before="40" w:after="40"/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201DB8">
              <w:rPr>
                <w:rFonts w:ascii="Source Sans Pro" w:hAnsi="Source Sans Pro" w:cs="Arial"/>
                <w:b/>
                <w:sz w:val="22"/>
                <w:szCs w:val="22"/>
              </w:rPr>
              <w:t xml:space="preserve">Client Attribution </w:t>
            </w:r>
            <w:r w:rsidRPr="00201DB8">
              <w:rPr>
                <w:rFonts w:ascii="Source Sans Pro" w:hAnsi="Source Sans Pro" w:cs="Arial"/>
                <w:sz w:val="22"/>
                <w:szCs w:val="22"/>
              </w:rPr>
              <w:t>(Yes/No)</w:t>
            </w:r>
          </w:p>
        </w:tc>
        <w:tc>
          <w:tcPr>
            <w:tcW w:w="1520" w:type="dxa"/>
            <w:vAlign w:val="center"/>
          </w:tcPr>
          <w:p w14:paraId="7F32A1FB" w14:textId="77777777" w:rsidR="0083124C" w:rsidRPr="007D0297" w:rsidRDefault="0083124C" w:rsidP="007D3582">
            <w:pPr>
              <w:widowControl w:val="0"/>
              <w:spacing w:before="40" w:after="40"/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201DB8">
              <w:rPr>
                <w:rFonts w:ascii="Source Sans Pro" w:hAnsi="Source Sans Pro" w:cs="Arial"/>
                <w:b/>
                <w:sz w:val="22"/>
                <w:szCs w:val="22"/>
              </w:rPr>
              <w:t xml:space="preserve">Detailed Records </w:t>
            </w:r>
            <w:r w:rsidRPr="00201DB8">
              <w:rPr>
                <w:rFonts w:ascii="Source Sans Pro" w:hAnsi="Source Sans Pro" w:cs="Arial"/>
                <w:sz w:val="22"/>
                <w:szCs w:val="22"/>
              </w:rPr>
              <w:t>(Yes/No)</w:t>
            </w:r>
          </w:p>
        </w:tc>
      </w:tr>
      <w:tr w:rsidR="0083124C" w:rsidRPr="000A7A8B" w14:paraId="103840F3" w14:textId="77777777" w:rsidTr="0083124C">
        <w:trPr>
          <w:trHeight w:val="360"/>
          <w:jc w:val="center"/>
        </w:trPr>
        <w:tc>
          <w:tcPr>
            <w:tcW w:w="1437" w:type="dxa"/>
          </w:tcPr>
          <w:p w14:paraId="0B1118C9" w14:textId="77777777" w:rsidR="0083124C" w:rsidRPr="000A7A8B" w:rsidRDefault="0083124C" w:rsidP="007D3582">
            <w:pPr>
              <w:widowControl w:val="0"/>
              <w:spacing w:before="40" w:after="40"/>
              <w:rPr>
                <w:rFonts w:ascii="Source Sans Pro" w:hAnsi="Source Sans Pro" w:cs="Arial"/>
                <w:bCs/>
              </w:rPr>
            </w:pPr>
          </w:p>
        </w:tc>
        <w:tc>
          <w:tcPr>
            <w:tcW w:w="1557" w:type="dxa"/>
          </w:tcPr>
          <w:p w14:paraId="5D72E4D5" w14:textId="388CC291" w:rsidR="0083124C" w:rsidRPr="000A7A8B" w:rsidRDefault="0083124C" w:rsidP="007D3582">
            <w:pPr>
              <w:widowControl w:val="0"/>
              <w:spacing w:before="40" w:after="40"/>
              <w:rPr>
                <w:rFonts w:ascii="Source Sans Pro" w:hAnsi="Source Sans Pro" w:cs="Arial"/>
                <w:bCs/>
              </w:rPr>
            </w:pPr>
          </w:p>
        </w:tc>
        <w:tc>
          <w:tcPr>
            <w:tcW w:w="1346" w:type="dxa"/>
          </w:tcPr>
          <w:p w14:paraId="1BC1A8E1" w14:textId="77777777" w:rsidR="0083124C" w:rsidRPr="000A7A8B" w:rsidRDefault="0083124C" w:rsidP="007D3582">
            <w:pPr>
              <w:widowControl w:val="0"/>
              <w:spacing w:before="40" w:after="40"/>
              <w:jc w:val="center"/>
              <w:rPr>
                <w:rFonts w:ascii="Source Sans Pro" w:hAnsi="Source Sans Pro" w:cs="Arial"/>
                <w:bCs/>
              </w:rPr>
            </w:pPr>
          </w:p>
        </w:tc>
        <w:tc>
          <w:tcPr>
            <w:tcW w:w="1579" w:type="dxa"/>
          </w:tcPr>
          <w:p w14:paraId="6F788FFC" w14:textId="77777777" w:rsidR="0083124C" w:rsidRPr="000A7A8B" w:rsidRDefault="0083124C" w:rsidP="007D3582">
            <w:pPr>
              <w:widowControl w:val="0"/>
              <w:spacing w:before="40" w:after="40"/>
              <w:ind w:right="162"/>
              <w:jc w:val="right"/>
              <w:rPr>
                <w:rFonts w:ascii="Source Sans Pro" w:hAnsi="Source Sans Pro" w:cs="Arial"/>
                <w:bCs/>
              </w:rPr>
            </w:pPr>
          </w:p>
        </w:tc>
        <w:tc>
          <w:tcPr>
            <w:tcW w:w="1561" w:type="dxa"/>
          </w:tcPr>
          <w:p w14:paraId="7F38A4FD" w14:textId="77777777" w:rsidR="0083124C" w:rsidRPr="000A7A8B" w:rsidRDefault="0083124C" w:rsidP="007D3582">
            <w:pPr>
              <w:widowControl w:val="0"/>
              <w:spacing w:before="40" w:after="40"/>
              <w:jc w:val="center"/>
              <w:rPr>
                <w:rFonts w:ascii="Source Sans Pro" w:hAnsi="Source Sans Pro" w:cs="Arial"/>
                <w:bCs/>
              </w:rPr>
            </w:pPr>
          </w:p>
        </w:tc>
        <w:tc>
          <w:tcPr>
            <w:tcW w:w="1790" w:type="dxa"/>
          </w:tcPr>
          <w:p w14:paraId="3B1E7439" w14:textId="77777777" w:rsidR="0083124C" w:rsidRPr="000A7A8B" w:rsidRDefault="0083124C" w:rsidP="007D3582">
            <w:pPr>
              <w:widowControl w:val="0"/>
              <w:spacing w:before="40" w:after="40"/>
              <w:jc w:val="center"/>
              <w:rPr>
                <w:rFonts w:ascii="Source Sans Pro" w:hAnsi="Source Sans Pro" w:cs="Arial"/>
                <w:bCs/>
              </w:rPr>
            </w:pPr>
          </w:p>
        </w:tc>
        <w:tc>
          <w:tcPr>
            <w:tcW w:w="1520" w:type="dxa"/>
          </w:tcPr>
          <w:p w14:paraId="1A5D815B" w14:textId="77777777" w:rsidR="0083124C" w:rsidRPr="000A7A8B" w:rsidRDefault="0083124C" w:rsidP="007D3582">
            <w:pPr>
              <w:widowControl w:val="0"/>
              <w:spacing w:before="40" w:after="40"/>
              <w:jc w:val="center"/>
              <w:rPr>
                <w:rFonts w:ascii="Source Sans Pro" w:hAnsi="Source Sans Pro" w:cs="Arial"/>
                <w:bCs/>
                <w:u w:val="single"/>
              </w:rPr>
            </w:pPr>
          </w:p>
        </w:tc>
      </w:tr>
      <w:tr w:rsidR="0083124C" w:rsidRPr="000A7A8B" w14:paraId="37E997E1" w14:textId="77777777" w:rsidTr="0083124C">
        <w:trPr>
          <w:trHeight w:val="360"/>
          <w:jc w:val="center"/>
        </w:trPr>
        <w:tc>
          <w:tcPr>
            <w:tcW w:w="1437" w:type="dxa"/>
          </w:tcPr>
          <w:p w14:paraId="04AB8605" w14:textId="77777777" w:rsidR="0083124C" w:rsidRPr="000A7A8B" w:rsidRDefault="0083124C" w:rsidP="007D3582">
            <w:pPr>
              <w:widowControl w:val="0"/>
              <w:spacing w:before="40" w:after="40"/>
              <w:rPr>
                <w:rFonts w:ascii="Source Sans Pro" w:hAnsi="Source Sans Pro" w:cs="Arial"/>
                <w:bCs/>
              </w:rPr>
            </w:pPr>
          </w:p>
        </w:tc>
        <w:tc>
          <w:tcPr>
            <w:tcW w:w="1557" w:type="dxa"/>
          </w:tcPr>
          <w:p w14:paraId="5920694A" w14:textId="4B7C8FF5" w:rsidR="0083124C" w:rsidRPr="000A7A8B" w:rsidRDefault="0083124C" w:rsidP="007D3582">
            <w:pPr>
              <w:widowControl w:val="0"/>
              <w:spacing w:before="40" w:after="40"/>
              <w:rPr>
                <w:rFonts w:ascii="Source Sans Pro" w:hAnsi="Source Sans Pro" w:cs="Arial"/>
                <w:bCs/>
              </w:rPr>
            </w:pPr>
          </w:p>
        </w:tc>
        <w:tc>
          <w:tcPr>
            <w:tcW w:w="1346" w:type="dxa"/>
          </w:tcPr>
          <w:p w14:paraId="4B7432DE" w14:textId="77777777" w:rsidR="0083124C" w:rsidRPr="000A7A8B" w:rsidRDefault="0083124C" w:rsidP="007D3582">
            <w:pPr>
              <w:widowControl w:val="0"/>
              <w:spacing w:before="40" w:after="40"/>
              <w:jc w:val="center"/>
              <w:rPr>
                <w:rFonts w:ascii="Source Sans Pro" w:hAnsi="Source Sans Pro" w:cs="Arial"/>
                <w:bCs/>
              </w:rPr>
            </w:pPr>
          </w:p>
        </w:tc>
        <w:tc>
          <w:tcPr>
            <w:tcW w:w="1579" w:type="dxa"/>
          </w:tcPr>
          <w:p w14:paraId="43D05992" w14:textId="77777777" w:rsidR="0083124C" w:rsidRPr="000A7A8B" w:rsidRDefault="0083124C" w:rsidP="007D3582">
            <w:pPr>
              <w:widowControl w:val="0"/>
              <w:spacing w:before="40" w:after="40"/>
              <w:ind w:right="162"/>
              <w:jc w:val="right"/>
              <w:rPr>
                <w:rFonts w:ascii="Source Sans Pro" w:hAnsi="Source Sans Pro" w:cs="Arial"/>
                <w:bCs/>
              </w:rPr>
            </w:pPr>
          </w:p>
        </w:tc>
        <w:tc>
          <w:tcPr>
            <w:tcW w:w="1561" w:type="dxa"/>
          </w:tcPr>
          <w:p w14:paraId="2B091799" w14:textId="77777777" w:rsidR="0083124C" w:rsidRPr="000A7A8B" w:rsidRDefault="0083124C" w:rsidP="007D3582">
            <w:pPr>
              <w:widowControl w:val="0"/>
              <w:spacing w:before="40" w:after="40"/>
              <w:jc w:val="center"/>
              <w:rPr>
                <w:rFonts w:ascii="Source Sans Pro" w:hAnsi="Source Sans Pro" w:cs="Arial"/>
                <w:bCs/>
              </w:rPr>
            </w:pPr>
          </w:p>
        </w:tc>
        <w:tc>
          <w:tcPr>
            <w:tcW w:w="1790" w:type="dxa"/>
          </w:tcPr>
          <w:p w14:paraId="16DB0F18" w14:textId="77777777" w:rsidR="0083124C" w:rsidRPr="000A7A8B" w:rsidRDefault="0083124C" w:rsidP="007D3582">
            <w:pPr>
              <w:widowControl w:val="0"/>
              <w:spacing w:before="40" w:after="40"/>
              <w:jc w:val="center"/>
              <w:rPr>
                <w:rFonts w:ascii="Source Sans Pro" w:hAnsi="Source Sans Pro" w:cs="Arial"/>
                <w:bCs/>
              </w:rPr>
            </w:pPr>
          </w:p>
        </w:tc>
        <w:tc>
          <w:tcPr>
            <w:tcW w:w="1520" w:type="dxa"/>
          </w:tcPr>
          <w:p w14:paraId="6CDEBC45" w14:textId="77777777" w:rsidR="0083124C" w:rsidRPr="000A7A8B" w:rsidRDefault="0083124C" w:rsidP="007D3582">
            <w:pPr>
              <w:widowControl w:val="0"/>
              <w:spacing w:before="40" w:after="40"/>
              <w:jc w:val="center"/>
              <w:rPr>
                <w:rFonts w:ascii="Source Sans Pro" w:hAnsi="Source Sans Pro" w:cs="Arial"/>
                <w:bCs/>
                <w:u w:val="single"/>
              </w:rPr>
            </w:pPr>
          </w:p>
        </w:tc>
      </w:tr>
      <w:tr w:rsidR="0083124C" w:rsidRPr="000A7A8B" w14:paraId="22C2F0E9" w14:textId="77777777" w:rsidTr="0083124C">
        <w:trPr>
          <w:trHeight w:val="360"/>
          <w:jc w:val="center"/>
        </w:trPr>
        <w:tc>
          <w:tcPr>
            <w:tcW w:w="1437" w:type="dxa"/>
          </w:tcPr>
          <w:p w14:paraId="599F3FBE" w14:textId="77777777" w:rsidR="0083124C" w:rsidRPr="000A7A8B" w:rsidRDefault="0083124C" w:rsidP="007D3582">
            <w:pPr>
              <w:widowControl w:val="0"/>
              <w:spacing w:before="40" w:after="40"/>
              <w:rPr>
                <w:rFonts w:ascii="Source Sans Pro" w:hAnsi="Source Sans Pro" w:cs="Arial"/>
                <w:bCs/>
              </w:rPr>
            </w:pPr>
          </w:p>
        </w:tc>
        <w:tc>
          <w:tcPr>
            <w:tcW w:w="1557" w:type="dxa"/>
          </w:tcPr>
          <w:p w14:paraId="17747379" w14:textId="1734A4B4" w:rsidR="0083124C" w:rsidRPr="000A7A8B" w:rsidRDefault="0083124C" w:rsidP="007D3582">
            <w:pPr>
              <w:widowControl w:val="0"/>
              <w:spacing w:before="40" w:after="40"/>
              <w:rPr>
                <w:rFonts w:ascii="Source Sans Pro" w:hAnsi="Source Sans Pro" w:cs="Arial"/>
                <w:bCs/>
              </w:rPr>
            </w:pPr>
          </w:p>
        </w:tc>
        <w:tc>
          <w:tcPr>
            <w:tcW w:w="1346" w:type="dxa"/>
          </w:tcPr>
          <w:p w14:paraId="697EAF8A" w14:textId="77777777" w:rsidR="0083124C" w:rsidRPr="000A7A8B" w:rsidRDefault="0083124C" w:rsidP="007D3582">
            <w:pPr>
              <w:widowControl w:val="0"/>
              <w:spacing w:before="40" w:after="40"/>
              <w:jc w:val="center"/>
              <w:rPr>
                <w:rFonts w:ascii="Source Sans Pro" w:hAnsi="Source Sans Pro" w:cs="Arial"/>
                <w:bCs/>
              </w:rPr>
            </w:pPr>
          </w:p>
        </w:tc>
        <w:tc>
          <w:tcPr>
            <w:tcW w:w="1579" w:type="dxa"/>
          </w:tcPr>
          <w:p w14:paraId="3C211F05" w14:textId="77777777" w:rsidR="0083124C" w:rsidRPr="000A7A8B" w:rsidRDefault="0083124C" w:rsidP="007D3582">
            <w:pPr>
              <w:widowControl w:val="0"/>
              <w:spacing w:before="40" w:after="40"/>
              <w:ind w:right="162"/>
              <w:jc w:val="right"/>
              <w:rPr>
                <w:rFonts w:ascii="Source Sans Pro" w:hAnsi="Source Sans Pro" w:cs="Arial"/>
                <w:bCs/>
              </w:rPr>
            </w:pPr>
          </w:p>
        </w:tc>
        <w:tc>
          <w:tcPr>
            <w:tcW w:w="1561" w:type="dxa"/>
          </w:tcPr>
          <w:p w14:paraId="5DAFCD25" w14:textId="77777777" w:rsidR="0083124C" w:rsidRPr="000A7A8B" w:rsidRDefault="0083124C" w:rsidP="007D3582">
            <w:pPr>
              <w:widowControl w:val="0"/>
              <w:spacing w:before="40" w:after="40"/>
              <w:jc w:val="center"/>
              <w:rPr>
                <w:rFonts w:ascii="Source Sans Pro" w:hAnsi="Source Sans Pro" w:cs="Arial"/>
                <w:bCs/>
              </w:rPr>
            </w:pPr>
          </w:p>
        </w:tc>
        <w:tc>
          <w:tcPr>
            <w:tcW w:w="1790" w:type="dxa"/>
          </w:tcPr>
          <w:p w14:paraId="3C5DE579" w14:textId="77777777" w:rsidR="0083124C" w:rsidRPr="000A7A8B" w:rsidRDefault="0083124C" w:rsidP="007D3582">
            <w:pPr>
              <w:widowControl w:val="0"/>
              <w:spacing w:before="40" w:after="40"/>
              <w:jc w:val="center"/>
              <w:rPr>
                <w:rFonts w:ascii="Source Sans Pro" w:hAnsi="Source Sans Pro" w:cs="Arial"/>
                <w:bCs/>
              </w:rPr>
            </w:pPr>
          </w:p>
        </w:tc>
        <w:tc>
          <w:tcPr>
            <w:tcW w:w="1520" w:type="dxa"/>
          </w:tcPr>
          <w:p w14:paraId="79393569" w14:textId="77777777" w:rsidR="0083124C" w:rsidRPr="000A7A8B" w:rsidRDefault="0083124C" w:rsidP="007D3582">
            <w:pPr>
              <w:widowControl w:val="0"/>
              <w:spacing w:before="40" w:after="40"/>
              <w:jc w:val="center"/>
              <w:rPr>
                <w:rFonts w:ascii="Source Sans Pro" w:hAnsi="Source Sans Pro" w:cs="Arial"/>
                <w:bCs/>
                <w:u w:val="single"/>
              </w:rPr>
            </w:pPr>
          </w:p>
        </w:tc>
      </w:tr>
      <w:tr w:rsidR="0083124C" w:rsidRPr="000A7A8B" w14:paraId="1C880BA1" w14:textId="77777777" w:rsidTr="0083124C">
        <w:trPr>
          <w:trHeight w:val="360"/>
          <w:jc w:val="center"/>
        </w:trPr>
        <w:tc>
          <w:tcPr>
            <w:tcW w:w="1437" w:type="dxa"/>
          </w:tcPr>
          <w:p w14:paraId="55C4F767" w14:textId="77777777" w:rsidR="0083124C" w:rsidRPr="000A7A8B" w:rsidRDefault="0083124C" w:rsidP="007D3582">
            <w:pPr>
              <w:widowControl w:val="0"/>
              <w:spacing w:before="40" w:after="40"/>
              <w:rPr>
                <w:rFonts w:ascii="Source Sans Pro" w:hAnsi="Source Sans Pro" w:cs="Arial"/>
                <w:bCs/>
              </w:rPr>
            </w:pPr>
          </w:p>
        </w:tc>
        <w:tc>
          <w:tcPr>
            <w:tcW w:w="1557" w:type="dxa"/>
          </w:tcPr>
          <w:p w14:paraId="2BA0E68C" w14:textId="2E783CE5" w:rsidR="0083124C" w:rsidRPr="000A7A8B" w:rsidRDefault="0083124C" w:rsidP="007D3582">
            <w:pPr>
              <w:widowControl w:val="0"/>
              <w:spacing w:before="40" w:after="40"/>
              <w:rPr>
                <w:rFonts w:ascii="Source Sans Pro" w:hAnsi="Source Sans Pro" w:cs="Arial"/>
                <w:bCs/>
              </w:rPr>
            </w:pPr>
          </w:p>
        </w:tc>
        <w:tc>
          <w:tcPr>
            <w:tcW w:w="1346" w:type="dxa"/>
          </w:tcPr>
          <w:p w14:paraId="56B962C6" w14:textId="77777777" w:rsidR="0083124C" w:rsidRPr="000A7A8B" w:rsidRDefault="0083124C" w:rsidP="007D3582">
            <w:pPr>
              <w:widowControl w:val="0"/>
              <w:spacing w:before="40" w:after="40"/>
              <w:jc w:val="center"/>
              <w:rPr>
                <w:rFonts w:ascii="Source Sans Pro" w:hAnsi="Source Sans Pro" w:cs="Arial"/>
                <w:bCs/>
              </w:rPr>
            </w:pPr>
          </w:p>
        </w:tc>
        <w:tc>
          <w:tcPr>
            <w:tcW w:w="1579" w:type="dxa"/>
          </w:tcPr>
          <w:p w14:paraId="210F1E92" w14:textId="77777777" w:rsidR="0083124C" w:rsidRPr="000A7A8B" w:rsidRDefault="0083124C" w:rsidP="007D3582">
            <w:pPr>
              <w:widowControl w:val="0"/>
              <w:spacing w:before="40" w:after="40"/>
              <w:ind w:right="162"/>
              <w:jc w:val="right"/>
              <w:rPr>
                <w:rFonts w:ascii="Source Sans Pro" w:hAnsi="Source Sans Pro" w:cs="Arial"/>
                <w:bCs/>
              </w:rPr>
            </w:pPr>
          </w:p>
        </w:tc>
        <w:tc>
          <w:tcPr>
            <w:tcW w:w="1561" w:type="dxa"/>
          </w:tcPr>
          <w:p w14:paraId="5C149C4E" w14:textId="77777777" w:rsidR="0083124C" w:rsidRPr="000A7A8B" w:rsidRDefault="0083124C" w:rsidP="007D3582">
            <w:pPr>
              <w:widowControl w:val="0"/>
              <w:spacing w:before="40" w:after="40"/>
              <w:jc w:val="center"/>
              <w:rPr>
                <w:rFonts w:ascii="Source Sans Pro" w:hAnsi="Source Sans Pro" w:cs="Arial"/>
                <w:bCs/>
              </w:rPr>
            </w:pPr>
          </w:p>
        </w:tc>
        <w:tc>
          <w:tcPr>
            <w:tcW w:w="1790" w:type="dxa"/>
          </w:tcPr>
          <w:p w14:paraId="1DBD514D" w14:textId="77777777" w:rsidR="0083124C" w:rsidRPr="000A7A8B" w:rsidRDefault="0083124C" w:rsidP="007D3582">
            <w:pPr>
              <w:widowControl w:val="0"/>
              <w:spacing w:before="40" w:after="40"/>
              <w:jc w:val="center"/>
              <w:rPr>
                <w:rFonts w:ascii="Source Sans Pro" w:hAnsi="Source Sans Pro" w:cs="Arial"/>
                <w:bCs/>
              </w:rPr>
            </w:pPr>
          </w:p>
        </w:tc>
        <w:tc>
          <w:tcPr>
            <w:tcW w:w="1520" w:type="dxa"/>
          </w:tcPr>
          <w:p w14:paraId="02E4BF35" w14:textId="77777777" w:rsidR="0083124C" w:rsidRPr="000A7A8B" w:rsidRDefault="0083124C" w:rsidP="007D3582">
            <w:pPr>
              <w:widowControl w:val="0"/>
              <w:spacing w:before="40" w:after="40"/>
              <w:jc w:val="center"/>
              <w:rPr>
                <w:rFonts w:ascii="Source Sans Pro" w:hAnsi="Source Sans Pro" w:cs="Arial"/>
                <w:bCs/>
                <w:u w:val="single"/>
              </w:rPr>
            </w:pPr>
          </w:p>
        </w:tc>
      </w:tr>
      <w:tr w:rsidR="0083124C" w:rsidRPr="000A7A8B" w14:paraId="7F5F9B1D" w14:textId="77777777" w:rsidTr="0083124C">
        <w:trPr>
          <w:trHeight w:val="360"/>
          <w:jc w:val="center"/>
        </w:trPr>
        <w:tc>
          <w:tcPr>
            <w:tcW w:w="1437" w:type="dxa"/>
          </w:tcPr>
          <w:p w14:paraId="2BAA7776" w14:textId="77777777" w:rsidR="0083124C" w:rsidRPr="000A7A8B" w:rsidRDefault="0083124C" w:rsidP="007D3582">
            <w:pPr>
              <w:widowControl w:val="0"/>
              <w:spacing w:before="40" w:after="40"/>
              <w:rPr>
                <w:rFonts w:ascii="Source Sans Pro" w:hAnsi="Source Sans Pro" w:cs="Arial"/>
                <w:bCs/>
              </w:rPr>
            </w:pPr>
          </w:p>
        </w:tc>
        <w:tc>
          <w:tcPr>
            <w:tcW w:w="1557" w:type="dxa"/>
          </w:tcPr>
          <w:p w14:paraId="2A32DBE2" w14:textId="7019DFC5" w:rsidR="0083124C" w:rsidRPr="000A7A8B" w:rsidRDefault="0083124C" w:rsidP="007D3582">
            <w:pPr>
              <w:widowControl w:val="0"/>
              <w:spacing w:before="40" w:after="40"/>
              <w:rPr>
                <w:rFonts w:ascii="Source Sans Pro" w:hAnsi="Source Sans Pro" w:cs="Arial"/>
                <w:bCs/>
              </w:rPr>
            </w:pPr>
          </w:p>
        </w:tc>
        <w:tc>
          <w:tcPr>
            <w:tcW w:w="1346" w:type="dxa"/>
          </w:tcPr>
          <w:p w14:paraId="7C2A4703" w14:textId="77777777" w:rsidR="0083124C" w:rsidRPr="000A7A8B" w:rsidRDefault="0083124C" w:rsidP="007D3582">
            <w:pPr>
              <w:widowControl w:val="0"/>
              <w:spacing w:before="40" w:after="40"/>
              <w:jc w:val="center"/>
              <w:rPr>
                <w:rFonts w:ascii="Source Sans Pro" w:hAnsi="Source Sans Pro" w:cs="Arial"/>
                <w:bCs/>
              </w:rPr>
            </w:pPr>
          </w:p>
        </w:tc>
        <w:tc>
          <w:tcPr>
            <w:tcW w:w="1579" w:type="dxa"/>
          </w:tcPr>
          <w:p w14:paraId="7CF33D17" w14:textId="77777777" w:rsidR="0083124C" w:rsidRPr="000A7A8B" w:rsidRDefault="0083124C" w:rsidP="007D3582">
            <w:pPr>
              <w:widowControl w:val="0"/>
              <w:spacing w:before="40" w:after="40"/>
              <w:ind w:right="162"/>
              <w:jc w:val="right"/>
              <w:rPr>
                <w:rFonts w:ascii="Source Sans Pro" w:hAnsi="Source Sans Pro" w:cs="Arial"/>
                <w:bCs/>
              </w:rPr>
            </w:pPr>
          </w:p>
        </w:tc>
        <w:tc>
          <w:tcPr>
            <w:tcW w:w="1561" w:type="dxa"/>
          </w:tcPr>
          <w:p w14:paraId="1A7B9711" w14:textId="77777777" w:rsidR="0083124C" w:rsidRPr="000A7A8B" w:rsidRDefault="0083124C" w:rsidP="007D3582">
            <w:pPr>
              <w:widowControl w:val="0"/>
              <w:spacing w:before="40" w:after="40"/>
              <w:jc w:val="center"/>
              <w:rPr>
                <w:rFonts w:ascii="Source Sans Pro" w:hAnsi="Source Sans Pro" w:cs="Arial"/>
                <w:bCs/>
              </w:rPr>
            </w:pPr>
          </w:p>
        </w:tc>
        <w:tc>
          <w:tcPr>
            <w:tcW w:w="1790" w:type="dxa"/>
          </w:tcPr>
          <w:p w14:paraId="125F1675" w14:textId="77777777" w:rsidR="0083124C" w:rsidRPr="000A7A8B" w:rsidRDefault="0083124C" w:rsidP="007D3582">
            <w:pPr>
              <w:widowControl w:val="0"/>
              <w:spacing w:before="40" w:after="40"/>
              <w:jc w:val="center"/>
              <w:rPr>
                <w:rFonts w:ascii="Source Sans Pro" w:hAnsi="Source Sans Pro" w:cs="Arial"/>
                <w:bCs/>
              </w:rPr>
            </w:pPr>
          </w:p>
        </w:tc>
        <w:tc>
          <w:tcPr>
            <w:tcW w:w="1520" w:type="dxa"/>
          </w:tcPr>
          <w:p w14:paraId="64ED5195" w14:textId="77777777" w:rsidR="0083124C" w:rsidRPr="000A7A8B" w:rsidRDefault="0083124C" w:rsidP="007D3582">
            <w:pPr>
              <w:widowControl w:val="0"/>
              <w:spacing w:before="40" w:after="40"/>
              <w:jc w:val="center"/>
              <w:rPr>
                <w:rFonts w:ascii="Source Sans Pro" w:hAnsi="Source Sans Pro" w:cs="Arial"/>
                <w:bCs/>
                <w:u w:val="single"/>
              </w:rPr>
            </w:pPr>
          </w:p>
        </w:tc>
      </w:tr>
    </w:tbl>
    <w:p w14:paraId="11AA7C88" w14:textId="77777777" w:rsidR="00616B8F" w:rsidRPr="000A7A8B" w:rsidRDefault="00616B8F" w:rsidP="007D3582">
      <w:pPr>
        <w:widowControl w:val="0"/>
        <w:rPr>
          <w:rFonts w:ascii="Source Sans Pro" w:hAnsi="Source Sans Pro" w:cs="Arial"/>
          <w:b/>
          <w:u w:val="single"/>
        </w:rPr>
      </w:pPr>
    </w:p>
    <w:p w14:paraId="4A0E63A0" w14:textId="3C759D63" w:rsidR="006A7F72" w:rsidRPr="002B7873" w:rsidRDefault="00467AE0" w:rsidP="007D3582">
      <w:pPr>
        <w:pStyle w:val="ListParagraph"/>
        <w:widowControl w:val="0"/>
        <w:numPr>
          <w:ilvl w:val="0"/>
          <w:numId w:val="34"/>
        </w:numPr>
        <w:rPr>
          <w:rFonts w:ascii="Source Sans Pro" w:hAnsi="Source Sans Pro" w:cs="Arial"/>
          <w:b/>
        </w:rPr>
      </w:pPr>
      <w:r w:rsidRPr="00B311EF">
        <w:rPr>
          <w:rFonts w:ascii="Source Sans Pro" w:hAnsi="Source Sans Pro" w:cs="Arial"/>
          <w:b/>
        </w:rPr>
        <w:t>Lead Center Oversight Procedures and Results</w:t>
      </w:r>
      <w:r w:rsidR="005658A0" w:rsidRPr="00B311EF">
        <w:rPr>
          <w:rFonts w:ascii="Source Sans Pro" w:hAnsi="Source Sans Pro" w:cs="Arial"/>
          <w:b/>
        </w:rPr>
        <w:t xml:space="preserve"> </w:t>
      </w:r>
      <w:r w:rsidR="005658A0" w:rsidRPr="002C27B7">
        <w:rPr>
          <w:rFonts w:ascii="Source Sans Pro" w:hAnsi="Source Sans Pro" w:cs="Arial"/>
          <w:b/>
        </w:rPr>
        <w:t xml:space="preserve">(If </w:t>
      </w:r>
      <w:r w:rsidR="00D638A8" w:rsidRPr="002C27B7">
        <w:rPr>
          <w:rFonts w:ascii="Source Sans Pro" w:hAnsi="Source Sans Pro" w:cs="Arial"/>
          <w:b/>
        </w:rPr>
        <w:t>there are no Service Centers, skip to Section D)</w:t>
      </w:r>
      <w:r w:rsidRPr="00B311EF">
        <w:rPr>
          <w:rFonts w:ascii="Source Sans Pro" w:hAnsi="Source Sans Pro" w:cs="Arial"/>
          <w:b/>
        </w:rPr>
        <w:t xml:space="preserve"> </w:t>
      </w:r>
    </w:p>
    <w:p w14:paraId="0E881A8E" w14:textId="77777777" w:rsidR="006722E6" w:rsidRDefault="006722E6" w:rsidP="007D3582">
      <w:pPr>
        <w:widowControl w:val="0"/>
        <w:rPr>
          <w:rFonts w:ascii="Source Sans Pro" w:hAnsi="Source Sans Pro" w:cs="Arial"/>
        </w:rPr>
      </w:pPr>
    </w:p>
    <w:p w14:paraId="549A499D" w14:textId="4113B4B2" w:rsidR="00C35ED0" w:rsidRDefault="00992F09" w:rsidP="007D3582">
      <w:pPr>
        <w:pStyle w:val="ListParagraph"/>
        <w:keepNext/>
        <w:widowControl w:val="0"/>
        <w:numPr>
          <w:ilvl w:val="0"/>
          <w:numId w:val="32"/>
        </w:numPr>
        <w:rPr>
          <w:rFonts w:ascii="Source Sans Pro" w:hAnsi="Source Sans Pro" w:cs="Arial"/>
        </w:rPr>
      </w:pPr>
      <w:r w:rsidRPr="000A7A8B">
        <w:rPr>
          <w:rFonts w:ascii="Source Sans Pro" w:hAnsi="Source Sans Pro" w:cs="Arial"/>
        </w:rPr>
        <w:t xml:space="preserve">Please select </w:t>
      </w:r>
      <w:r w:rsidR="0003093B" w:rsidRPr="000A7A8B">
        <w:rPr>
          <w:rFonts w:ascii="Source Sans Pro" w:hAnsi="Source Sans Pro" w:cs="Arial"/>
        </w:rPr>
        <w:t xml:space="preserve">the most recent </w:t>
      </w:r>
      <w:r w:rsidR="00E02346" w:rsidRPr="000A7A8B">
        <w:rPr>
          <w:rFonts w:ascii="Source Sans Pro" w:hAnsi="Source Sans Pro" w:cs="Arial"/>
        </w:rPr>
        <w:t xml:space="preserve">Lead Center </w:t>
      </w:r>
      <w:r w:rsidR="0003093B" w:rsidRPr="000A7A8B">
        <w:rPr>
          <w:rFonts w:ascii="Source Sans Pro" w:hAnsi="Source Sans Pro" w:cs="Arial"/>
        </w:rPr>
        <w:t xml:space="preserve">programmatic oversight reports </w:t>
      </w:r>
      <w:r w:rsidR="00D46772" w:rsidRPr="000A7A8B">
        <w:rPr>
          <w:rFonts w:ascii="Source Sans Pro" w:hAnsi="Source Sans Pro" w:cs="Arial"/>
        </w:rPr>
        <w:t xml:space="preserve">for </w:t>
      </w:r>
      <w:r w:rsidR="006722E6">
        <w:rPr>
          <w:rFonts w:ascii="Source Sans Pro" w:hAnsi="Source Sans Pro" w:cs="Arial"/>
        </w:rPr>
        <w:t xml:space="preserve">three </w:t>
      </w:r>
      <w:r w:rsidR="003614F3" w:rsidRPr="000A7A8B">
        <w:rPr>
          <w:rFonts w:ascii="Source Sans Pro" w:hAnsi="Source Sans Pro" w:cs="Arial"/>
        </w:rPr>
        <w:t xml:space="preserve">Service Centers </w:t>
      </w:r>
      <w:r w:rsidR="00896705" w:rsidRPr="000A7A8B">
        <w:rPr>
          <w:rFonts w:ascii="Source Sans Pro" w:hAnsi="Source Sans Pro" w:cs="Arial"/>
        </w:rPr>
        <w:t>(</w:t>
      </w:r>
      <w:r w:rsidR="004F2F70" w:rsidRPr="000A7A8B">
        <w:rPr>
          <w:rFonts w:ascii="Source Sans Pro" w:hAnsi="Source Sans Pro" w:cs="Arial"/>
        </w:rPr>
        <w:t xml:space="preserve">or </w:t>
      </w:r>
      <w:r w:rsidR="004F2F70" w:rsidRPr="000A7A8B">
        <w:rPr>
          <w:rFonts w:ascii="Source Sans Pro" w:hAnsi="Source Sans Pro" w:cs="Arial"/>
          <w:b/>
          <w:bCs/>
        </w:rPr>
        <w:t>all</w:t>
      </w:r>
      <w:r w:rsidR="004F2F70" w:rsidRPr="000A7A8B">
        <w:rPr>
          <w:rFonts w:ascii="Source Sans Pro" w:hAnsi="Source Sans Pro" w:cs="Arial"/>
        </w:rPr>
        <w:t xml:space="preserve"> if </w:t>
      </w:r>
      <w:r w:rsidR="00513860" w:rsidRPr="000A7A8B">
        <w:rPr>
          <w:rFonts w:ascii="Source Sans Pro" w:hAnsi="Source Sans Pro" w:cs="Arial"/>
        </w:rPr>
        <w:t xml:space="preserve">the </w:t>
      </w:r>
      <w:r w:rsidR="00896705" w:rsidRPr="000A7A8B">
        <w:rPr>
          <w:rFonts w:ascii="Source Sans Pro" w:hAnsi="Source Sans Pro" w:cs="Arial"/>
        </w:rPr>
        <w:t xml:space="preserve">Network has less than </w:t>
      </w:r>
      <w:r w:rsidR="006722E6">
        <w:rPr>
          <w:rFonts w:ascii="Source Sans Pro" w:hAnsi="Source Sans Pro" w:cs="Arial"/>
        </w:rPr>
        <w:t>three</w:t>
      </w:r>
      <w:r w:rsidR="00896705" w:rsidRPr="000A7A8B">
        <w:rPr>
          <w:rFonts w:ascii="Source Sans Pro" w:hAnsi="Source Sans Pro" w:cs="Arial"/>
        </w:rPr>
        <w:t>)</w:t>
      </w:r>
      <w:r w:rsidR="00023409" w:rsidRPr="000A7A8B">
        <w:rPr>
          <w:rFonts w:ascii="Source Sans Pro" w:hAnsi="Source Sans Pro" w:cs="Arial"/>
        </w:rPr>
        <w:t xml:space="preserve"> </w:t>
      </w:r>
      <w:r w:rsidRPr="000A7A8B">
        <w:rPr>
          <w:rFonts w:ascii="Source Sans Pro" w:hAnsi="Source Sans Pro" w:cs="Arial"/>
        </w:rPr>
        <w:t xml:space="preserve">and review </w:t>
      </w:r>
      <w:r w:rsidR="00090145" w:rsidRPr="000A7A8B">
        <w:rPr>
          <w:rFonts w:ascii="Source Sans Pro" w:hAnsi="Source Sans Pro" w:cs="Arial"/>
        </w:rPr>
        <w:t xml:space="preserve">them </w:t>
      </w:r>
      <w:r w:rsidRPr="000A7A8B">
        <w:rPr>
          <w:rFonts w:ascii="Source Sans Pro" w:hAnsi="Source Sans Pro" w:cs="Arial"/>
        </w:rPr>
        <w:t>for thoroughness, completeness, and</w:t>
      </w:r>
      <w:r w:rsidR="00AC14F1">
        <w:rPr>
          <w:rFonts w:ascii="Source Sans Pro" w:hAnsi="Source Sans Pro" w:cs="Arial"/>
        </w:rPr>
        <w:t xml:space="preserve"> </w:t>
      </w:r>
      <w:r w:rsidR="00D06915">
        <w:rPr>
          <w:rFonts w:ascii="Source Sans Pro" w:hAnsi="Source Sans Pro" w:cs="Arial"/>
        </w:rPr>
        <w:t>c</w:t>
      </w:r>
      <w:r w:rsidR="003E48FB" w:rsidRPr="000A7A8B">
        <w:rPr>
          <w:rFonts w:ascii="Source Sans Pro" w:hAnsi="Source Sans Pro" w:cs="Arial"/>
        </w:rPr>
        <w:t>onsistency with the Lead Center procedures.</w:t>
      </w:r>
      <w:r w:rsidR="0030535E" w:rsidRPr="000A7A8B">
        <w:rPr>
          <w:rFonts w:ascii="Source Sans Pro" w:hAnsi="Source Sans Pro" w:cs="Arial"/>
        </w:rPr>
        <w:t xml:space="preserve">  </w:t>
      </w:r>
      <w:r w:rsidR="0082174B" w:rsidRPr="000A7A8B">
        <w:rPr>
          <w:rFonts w:ascii="Source Sans Pro" w:hAnsi="Source Sans Pro" w:cs="Arial"/>
        </w:rPr>
        <w:t xml:space="preserve">Identify the </w:t>
      </w:r>
      <w:r w:rsidR="003614F3" w:rsidRPr="000A7A8B">
        <w:rPr>
          <w:rFonts w:ascii="Source Sans Pro" w:hAnsi="Source Sans Pro" w:cs="Arial"/>
        </w:rPr>
        <w:t>Service Center</w:t>
      </w:r>
      <w:r w:rsidR="0082174B" w:rsidRPr="000A7A8B">
        <w:rPr>
          <w:rFonts w:ascii="Source Sans Pro" w:hAnsi="Source Sans Pro" w:cs="Arial"/>
        </w:rPr>
        <w:t xml:space="preserve">, report </w:t>
      </w:r>
      <w:r w:rsidR="004872D5" w:rsidRPr="000A7A8B">
        <w:rPr>
          <w:rFonts w:ascii="Source Sans Pro" w:hAnsi="Source Sans Pro" w:cs="Arial"/>
        </w:rPr>
        <w:t>dat</w:t>
      </w:r>
      <w:r w:rsidR="009D2466" w:rsidRPr="000A7A8B">
        <w:rPr>
          <w:rFonts w:ascii="Source Sans Pro" w:hAnsi="Source Sans Pro" w:cs="Arial"/>
        </w:rPr>
        <w:t>e</w:t>
      </w:r>
      <w:r w:rsidR="0082174B" w:rsidRPr="000A7A8B">
        <w:rPr>
          <w:rFonts w:ascii="Source Sans Pro" w:hAnsi="Source Sans Pro" w:cs="Arial"/>
        </w:rPr>
        <w:t xml:space="preserve">, and </w:t>
      </w:r>
      <w:r w:rsidR="009D2466" w:rsidRPr="000A7A8B">
        <w:rPr>
          <w:rFonts w:ascii="Source Sans Pro" w:hAnsi="Source Sans Pro" w:cs="Arial"/>
        </w:rPr>
        <w:t>your</w:t>
      </w:r>
      <w:r w:rsidR="003F0BE5">
        <w:rPr>
          <w:rFonts w:ascii="Source Sans Pro" w:hAnsi="Source Sans Pro" w:cs="Arial"/>
        </w:rPr>
        <w:t xml:space="preserve"> </w:t>
      </w:r>
      <w:r w:rsidR="00B73229" w:rsidRPr="000A7A8B">
        <w:rPr>
          <w:rFonts w:ascii="Source Sans Pro" w:hAnsi="Source Sans Pro" w:cs="Arial"/>
        </w:rPr>
        <w:t>comments/</w:t>
      </w:r>
      <w:r w:rsidR="0030535E" w:rsidRPr="000A7A8B">
        <w:rPr>
          <w:rFonts w:ascii="Source Sans Pro" w:hAnsi="Source Sans Pro" w:cs="Arial"/>
        </w:rPr>
        <w:t xml:space="preserve">observations </w:t>
      </w:r>
      <w:r w:rsidR="009B3313" w:rsidRPr="000A7A8B">
        <w:rPr>
          <w:rFonts w:ascii="Source Sans Pro" w:hAnsi="Source Sans Pro" w:cs="Arial"/>
        </w:rPr>
        <w:t xml:space="preserve">in the table </w:t>
      </w:r>
      <w:r w:rsidR="0030535E" w:rsidRPr="000A7A8B">
        <w:rPr>
          <w:rFonts w:ascii="Source Sans Pro" w:hAnsi="Source Sans Pro" w:cs="Arial"/>
        </w:rPr>
        <w:t>below.</w:t>
      </w:r>
      <w:r w:rsidR="00D11270" w:rsidRPr="000A7A8B">
        <w:rPr>
          <w:rFonts w:ascii="Source Sans Pro" w:hAnsi="Source Sans Pro" w:cs="Arial"/>
        </w:rPr>
        <w:t xml:space="preserve"> See </w:t>
      </w:r>
      <w:r w:rsidR="00611D9B" w:rsidRPr="000A7A8B">
        <w:rPr>
          <w:rFonts w:ascii="Source Sans Pro" w:hAnsi="Source Sans Pro" w:cs="Arial"/>
        </w:rPr>
        <w:t xml:space="preserve">Instructions </w:t>
      </w:r>
      <w:r w:rsidR="00D11270" w:rsidRPr="000A7A8B">
        <w:rPr>
          <w:rFonts w:ascii="Source Sans Pro" w:hAnsi="Source Sans Pro" w:cs="Arial"/>
        </w:rPr>
        <w:t>Attachment A for guidance.</w:t>
      </w:r>
    </w:p>
    <w:p w14:paraId="22B98670" w14:textId="77777777" w:rsidR="009A5BCA" w:rsidRPr="000A7A8B" w:rsidRDefault="009A5BCA" w:rsidP="007D3582">
      <w:pPr>
        <w:keepNext/>
        <w:widowControl w:val="0"/>
        <w:ind w:left="360"/>
        <w:rPr>
          <w:rFonts w:ascii="Source Sans Pro" w:hAnsi="Source Sans Pro" w:cs="Arial"/>
          <w:bCs/>
        </w:rPr>
      </w:pPr>
    </w:p>
    <w:tbl>
      <w:tblPr>
        <w:tblStyle w:val="TableGrid"/>
        <w:tblW w:w="0" w:type="auto"/>
        <w:tblInd w:w="652" w:type="dxa"/>
        <w:tblLook w:val="04A0" w:firstRow="1" w:lastRow="0" w:firstColumn="1" w:lastColumn="0" w:noHBand="0" w:noVBand="1"/>
      </w:tblPr>
      <w:tblGrid>
        <w:gridCol w:w="2724"/>
        <w:gridCol w:w="1116"/>
        <w:gridCol w:w="4980"/>
      </w:tblGrid>
      <w:tr w:rsidR="004619A4" w:rsidRPr="000A7A8B" w14:paraId="5668F00D" w14:textId="77777777" w:rsidTr="00354712">
        <w:tc>
          <w:tcPr>
            <w:tcW w:w="2724" w:type="dxa"/>
            <w:vAlign w:val="center"/>
          </w:tcPr>
          <w:p w14:paraId="3E06E294" w14:textId="56DB3CBC" w:rsidR="004619A4" w:rsidRPr="007D0297" w:rsidRDefault="004619A4" w:rsidP="007D3582">
            <w:pPr>
              <w:keepNext/>
              <w:widowControl w:val="0"/>
              <w:spacing w:before="40" w:after="40"/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7D0297">
              <w:rPr>
                <w:rFonts w:ascii="Source Sans Pro" w:hAnsi="Source Sans Pro" w:cs="Arial"/>
                <w:b/>
                <w:sz w:val="22"/>
                <w:szCs w:val="22"/>
              </w:rPr>
              <w:t>Service Center</w:t>
            </w:r>
          </w:p>
        </w:tc>
        <w:tc>
          <w:tcPr>
            <w:tcW w:w="1116" w:type="dxa"/>
            <w:vAlign w:val="center"/>
          </w:tcPr>
          <w:p w14:paraId="292F19BD" w14:textId="77777777" w:rsidR="004619A4" w:rsidRPr="007D0297" w:rsidRDefault="004619A4" w:rsidP="007D3582">
            <w:pPr>
              <w:keepNext/>
              <w:widowControl w:val="0"/>
              <w:spacing w:before="40" w:after="40"/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7D0297">
              <w:rPr>
                <w:rFonts w:ascii="Source Sans Pro" w:hAnsi="Source Sans Pro" w:cs="Arial"/>
                <w:b/>
                <w:sz w:val="22"/>
                <w:szCs w:val="22"/>
              </w:rPr>
              <w:t>Report Date</w:t>
            </w:r>
          </w:p>
        </w:tc>
        <w:tc>
          <w:tcPr>
            <w:tcW w:w="4980" w:type="dxa"/>
            <w:vAlign w:val="center"/>
          </w:tcPr>
          <w:p w14:paraId="0EFB3690" w14:textId="77777777" w:rsidR="004619A4" w:rsidRPr="007D0297" w:rsidRDefault="004619A4" w:rsidP="007D3582">
            <w:pPr>
              <w:keepNext/>
              <w:widowControl w:val="0"/>
              <w:spacing w:before="40" w:after="40"/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7D0297">
              <w:rPr>
                <w:rFonts w:ascii="Source Sans Pro" w:hAnsi="Source Sans Pro" w:cs="Arial"/>
                <w:b/>
                <w:sz w:val="22"/>
                <w:szCs w:val="22"/>
              </w:rPr>
              <w:t>Comments</w:t>
            </w:r>
          </w:p>
        </w:tc>
      </w:tr>
      <w:tr w:rsidR="004619A4" w:rsidRPr="000A7A8B" w14:paraId="7ABF7029" w14:textId="77777777" w:rsidTr="00354712">
        <w:tc>
          <w:tcPr>
            <w:tcW w:w="2724" w:type="dxa"/>
          </w:tcPr>
          <w:p w14:paraId="12CE1657" w14:textId="2E6234D0" w:rsidR="004619A4" w:rsidRPr="000A7A8B" w:rsidRDefault="004619A4" w:rsidP="007D3582">
            <w:pPr>
              <w:keepNext/>
              <w:widowControl w:val="0"/>
              <w:spacing w:before="40" w:after="40"/>
              <w:rPr>
                <w:rFonts w:ascii="Source Sans Pro" w:hAnsi="Source Sans Pro" w:cs="Arial"/>
                <w:bCs/>
              </w:rPr>
            </w:pPr>
          </w:p>
        </w:tc>
        <w:tc>
          <w:tcPr>
            <w:tcW w:w="1116" w:type="dxa"/>
          </w:tcPr>
          <w:p w14:paraId="073BC580" w14:textId="77777777" w:rsidR="004619A4" w:rsidRPr="000A7A8B" w:rsidRDefault="004619A4" w:rsidP="007D3582">
            <w:pPr>
              <w:keepNext/>
              <w:widowControl w:val="0"/>
              <w:spacing w:before="40" w:after="40"/>
              <w:jc w:val="center"/>
              <w:rPr>
                <w:rFonts w:ascii="Source Sans Pro" w:hAnsi="Source Sans Pro" w:cs="Arial"/>
                <w:bCs/>
              </w:rPr>
            </w:pPr>
          </w:p>
        </w:tc>
        <w:tc>
          <w:tcPr>
            <w:tcW w:w="4980" w:type="dxa"/>
          </w:tcPr>
          <w:p w14:paraId="1B147454" w14:textId="77777777" w:rsidR="004619A4" w:rsidRPr="000A7A8B" w:rsidRDefault="004619A4" w:rsidP="007D3582">
            <w:pPr>
              <w:keepNext/>
              <w:widowControl w:val="0"/>
              <w:spacing w:before="40" w:after="40"/>
              <w:rPr>
                <w:rFonts w:ascii="Source Sans Pro" w:hAnsi="Source Sans Pro" w:cs="Arial"/>
                <w:bCs/>
              </w:rPr>
            </w:pPr>
          </w:p>
        </w:tc>
      </w:tr>
      <w:tr w:rsidR="004619A4" w:rsidRPr="000A7A8B" w14:paraId="191D1CA9" w14:textId="77777777" w:rsidTr="00354712">
        <w:tc>
          <w:tcPr>
            <w:tcW w:w="2724" w:type="dxa"/>
          </w:tcPr>
          <w:p w14:paraId="1D3ED733" w14:textId="1C6E2F13" w:rsidR="004619A4" w:rsidRPr="000A7A8B" w:rsidRDefault="004619A4" w:rsidP="007D3582">
            <w:pPr>
              <w:keepNext/>
              <w:widowControl w:val="0"/>
              <w:spacing w:before="40" w:after="40"/>
              <w:rPr>
                <w:rFonts w:ascii="Source Sans Pro" w:hAnsi="Source Sans Pro" w:cs="Arial"/>
                <w:bCs/>
              </w:rPr>
            </w:pPr>
          </w:p>
        </w:tc>
        <w:tc>
          <w:tcPr>
            <w:tcW w:w="1116" w:type="dxa"/>
          </w:tcPr>
          <w:p w14:paraId="0ED26E36" w14:textId="77777777" w:rsidR="004619A4" w:rsidRPr="000A7A8B" w:rsidRDefault="004619A4" w:rsidP="007D3582">
            <w:pPr>
              <w:keepNext/>
              <w:widowControl w:val="0"/>
              <w:spacing w:before="40" w:after="40"/>
              <w:jc w:val="center"/>
              <w:rPr>
                <w:rFonts w:ascii="Source Sans Pro" w:hAnsi="Source Sans Pro" w:cs="Arial"/>
                <w:bCs/>
              </w:rPr>
            </w:pPr>
          </w:p>
        </w:tc>
        <w:tc>
          <w:tcPr>
            <w:tcW w:w="4980" w:type="dxa"/>
          </w:tcPr>
          <w:p w14:paraId="39DAC750" w14:textId="77777777" w:rsidR="004619A4" w:rsidRPr="000A7A8B" w:rsidRDefault="004619A4" w:rsidP="007D3582">
            <w:pPr>
              <w:keepNext/>
              <w:widowControl w:val="0"/>
              <w:spacing w:before="40" w:after="40"/>
              <w:rPr>
                <w:rFonts w:ascii="Source Sans Pro" w:hAnsi="Source Sans Pro" w:cs="Arial"/>
                <w:bCs/>
              </w:rPr>
            </w:pPr>
          </w:p>
        </w:tc>
      </w:tr>
      <w:tr w:rsidR="004619A4" w:rsidRPr="000A7A8B" w14:paraId="62260975" w14:textId="77777777" w:rsidTr="00354712">
        <w:tc>
          <w:tcPr>
            <w:tcW w:w="2724" w:type="dxa"/>
          </w:tcPr>
          <w:p w14:paraId="0CE135A5" w14:textId="2B1FCF9D" w:rsidR="004619A4" w:rsidRPr="000A7A8B" w:rsidRDefault="004619A4" w:rsidP="007D3582">
            <w:pPr>
              <w:keepNext/>
              <w:widowControl w:val="0"/>
              <w:spacing w:before="40" w:after="40"/>
              <w:rPr>
                <w:rFonts w:ascii="Source Sans Pro" w:hAnsi="Source Sans Pro" w:cs="Arial"/>
                <w:bCs/>
              </w:rPr>
            </w:pPr>
          </w:p>
        </w:tc>
        <w:tc>
          <w:tcPr>
            <w:tcW w:w="1116" w:type="dxa"/>
          </w:tcPr>
          <w:p w14:paraId="36D3C1E6" w14:textId="77777777" w:rsidR="004619A4" w:rsidRPr="000A7A8B" w:rsidRDefault="004619A4" w:rsidP="007D3582">
            <w:pPr>
              <w:keepNext/>
              <w:widowControl w:val="0"/>
              <w:spacing w:before="40" w:after="40"/>
              <w:jc w:val="center"/>
              <w:rPr>
                <w:rFonts w:ascii="Source Sans Pro" w:hAnsi="Source Sans Pro" w:cs="Arial"/>
                <w:bCs/>
              </w:rPr>
            </w:pPr>
          </w:p>
        </w:tc>
        <w:tc>
          <w:tcPr>
            <w:tcW w:w="4980" w:type="dxa"/>
          </w:tcPr>
          <w:p w14:paraId="74C26EEA" w14:textId="77777777" w:rsidR="004619A4" w:rsidRPr="000A7A8B" w:rsidRDefault="004619A4" w:rsidP="007D3582">
            <w:pPr>
              <w:keepNext/>
              <w:widowControl w:val="0"/>
              <w:spacing w:before="40" w:after="40"/>
              <w:rPr>
                <w:rFonts w:ascii="Source Sans Pro" w:hAnsi="Source Sans Pro" w:cs="Arial"/>
                <w:bCs/>
              </w:rPr>
            </w:pPr>
          </w:p>
        </w:tc>
      </w:tr>
    </w:tbl>
    <w:p w14:paraId="4EE27213" w14:textId="01AF2BC5" w:rsidR="00992F09" w:rsidRPr="000A7A8B" w:rsidRDefault="00992F09" w:rsidP="007D3582">
      <w:pPr>
        <w:keepNext/>
        <w:widowControl w:val="0"/>
        <w:ind w:left="360"/>
        <w:rPr>
          <w:rFonts w:ascii="Source Sans Pro" w:hAnsi="Source Sans Pro" w:cs="Arial"/>
          <w:bCs/>
        </w:rPr>
      </w:pPr>
    </w:p>
    <w:p w14:paraId="37C38601" w14:textId="5686CD46" w:rsidR="00E231AF" w:rsidRPr="000A7A8B" w:rsidRDefault="00E231AF" w:rsidP="007D3582">
      <w:pPr>
        <w:pStyle w:val="ListParagraph"/>
        <w:keepNext/>
        <w:widowControl w:val="0"/>
        <w:numPr>
          <w:ilvl w:val="0"/>
          <w:numId w:val="34"/>
        </w:numPr>
        <w:rPr>
          <w:rFonts w:ascii="Source Sans Pro" w:hAnsi="Source Sans Pro" w:cs="Arial"/>
          <w:b/>
        </w:rPr>
      </w:pPr>
      <w:r w:rsidRPr="000A7A8B">
        <w:rPr>
          <w:rFonts w:ascii="Source Sans Pro" w:hAnsi="Source Sans Pro" w:cs="Arial"/>
          <w:b/>
        </w:rPr>
        <w:t>Service Delivery and Collaboration</w:t>
      </w:r>
    </w:p>
    <w:p w14:paraId="2F6F8A4C" w14:textId="77777777" w:rsidR="00E804F0" w:rsidRPr="000A7A8B" w:rsidRDefault="00E804F0" w:rsidP="007D3582">
      <w:pPr>
        <w:keepNext/>
        <w:widowControl w:val="0"/>
        <w:ind w:firstLine="360"/>
        <w:rPr>
          <w:rFonts w:ascii="Source Sans Pro" w:hAnsi="Source Sans Pro" w:cs="Arial"/>
          <w:bCs/>
        </w:rPr>
      </w:pPr>
    </w:p>
    <w:p w14:paraId="1C7ECDE4" w14:textId="6F229682" w:rsidR="00E231AF" w:rsidRDefault="002C276E" w:rsidP="007D3582">
      <w:pPr>
        <w:pStyle w:val="ListParagraph"/>
        <w:keepNext/>
        <w:widowControl w:val="0"/>
        <w:numPr>
          <w:ilvl w:val="0"/>
          <w:numId w:val="27"/>
        </w:numPr>
        <w:rPr>
          <w:rFonts w:ascii="Source Sans Pro" w:hAnsi="Source Sans Pro" w:cs="Arial"/>
        </w:rPr>
      </w:pPr>
      <w:r w:rsidRPr="000A7A8B">
        <w:rPr>
          <w:rFonts w:ascii="Source Sans Pro" w:hAnsi="Source Sans Pro" w:cs="Arial"/>
        </w:rPr>
        <w:t>Describe how the</w:t>
      </w:r>
      <w:r w:rsidR="00E231AF" w:rsidRPr="000A7A8B">
        <w:rPr>
          <w:rFonts w:ascii="Source Sans Pro" w:hAnsi="Source Sans Pro" w:cs="Arial"/>
        </w:rPr>
        <w:t xml:space="preserve"> </w:t>
      </w:r>
      <w:r w:rsidR="00E71F62">
        <w:rPr>
          <w:rFonts w:ascii="Source Sans Pro" w:hAnsi="Source Sans Pro" w:cs="Arial"/>
        </w:rPr>
        <w:t>n</w:t>
      </w:r>
      <w:r w:rsidR="00E231AF" w:rsidRPr="000A7A8B">
        <w:rPr>
          <w:rFonts w:ascii="Source Sans Pro" w:hAnsi="Source Sans Pro" w:cs="Arial"/>
        </w:rPr>
        <w:t>etwork</w:t>
      </w:r>
      <w:r w:rsidR="00EC1A23">
        <w:rPr>
          <w:rFonts w:ascii="Source Sans Pro" w:hAnsi="Source Sans Pro" w:cs="Arial"/>
        </w:rPr>
        <w:t xml:space="preserve"> or center</w:t>
      </w:r>
      <w:r w:rsidR="00E231AF" w:rsidRPr="000A7A8B">
        <w:rPr>
          <w:rFonts w:ascii="Source Sans Pro" w:hAnsi="Source Sans Pro" w:cs="Arial"/>
        </w:rPr>
        <w:t xml:space="preserve"> collaborates with other federal, state, or local </w:t>
      </w:r>
      <w:r w:rsidR="00F53A03" w:rsidRPr="000A7A8B">
        <w:rPr>
          <w:rFonts w:ascii="Source Sans Pro" w:hAnsi="Source Sans Pro" w:cs="Arial"/>
        </w:rPr>
        <w:t>business</w:t>
      </w:r>
      <w:r w:rsidR="00E231AF" w:rsidRPr="000A7A8B">
        <w:rPr>
          <w:rFonts w:ascii="Source Sans Pro" w:hAnsi="Source Sans Pro" w:cs="Arial"/>
        </w:rPr>
        <w:t xml:space="preserve"> assistance programs </w:t>
      </w:r>
      <w:r w:rsidR="004251CE" w:rsidRPr="000A7A8B">
        <w:rPr>
          <w:rFonts w:ascii="Source Sans Pro" w:hAnsi="Source Sans Pro" w:cs="Arial"/>
        </w:rPr>
        <w:t xml:space="preserve">to serve small businesses </w:t>
      </w:r>
      <w:r w:rsidR="00E231AF" w:rsidRPr="000A7A8B">
        <w:rPr>
          <w:rFonts w:ascii="Source Sans Pro" w:hAnsi="Source Sans Pro" w:cs="Arial"/>
        </w:rPr>
        <w:t>(</w:t>
      </w:r>
      <w:r w:rsidR="00B65ED8" w:rsidRPr="000A7A8B">
        <w:rPr>
          <w:rFonts w:ascii="Source Sans Pro" w:hAnsi="Source Sans Pro" w:cs="Arial"/>
        </w:rPr>
        <w:t>e.g.</w:t>
      </w:r>
      <w:r w:rsidR="00E231AF" w:rsidRPr="000A7A8B">
        <w:rPr>
          <w:rFonts w:ascii="Source Sans Pro" w:hAnsi="Source Sans Pro" w:cs="Arial"/>
        </w:rPr>
        <w:t xml:space="preserve">, </w:t>
      </w:r>
      <w:r w:rsidR="004D5C9C" w:rsidRPr="000A7A8B">
        <w:rPr>
          <w:rFonts w:ascii="Source Sans Pro" w:hAnsi="Source Sans Pro" w:cs="Arial"/>
        </w:rPr>
        <w:t>APEX Acc</w:t>
      </w:r>
      <w:r w:rsidR="0024097D">
        <w:rPr>
          <w:rFonts w:ascii="Source Sans Pro" w:hAnsi="Source Sans Pro" w:cs="Arial"/>
        </w:rPr>
        <w:t>e</w:t>
      </w:r>
      <w:r w:rsidR="004D5C9C" w:rsidRPr="000A7A8B">
        <w:rPr>
          <w:rFonts w:ascii="Source Sans Pro" w:hAnsi="Source Sans Pro" w:cs="Arial"/>
        </w:rPr>
        <w:t>lerators</w:t>
      </w:r>
      <w:r w:rsidR="00E231AF" w:rsidRPr="000A7A8B">
        <w:rPr>
          <w:rFonts w:ascii="Source Sans Pro" w:hAnsi="Source Sans Pro" w:cs="Arial"/>
        </w:rPr>
        <w:t xml:space="preserve">, USEAC, </w:t>
      </w:r>
      <w:r w:rsidRPr="000A7A8B">
        <w:rPr>
          <w:rFonts w:ascii="Source Sans Pro" w:hAnsi="Source Sans Pro" w:cs="Arial"/>
        </w:rPr>
        <w:t xml:space="preserve">USPTO, </w:t>
      </w:r>
      <w:r w:rsidR="00E231AF" w:rsidRPr="000A7A8B">
        <w:rPr>
          <w:rFonts w:ascii="Source Sans Pro" w:hAnsi="Source Sans Pro" w:cs="Arial"/>
        </w:rPr>
        <w:t>etc.)</w:t>
      </w:r>
      <w:r w:rsidR="00955B9D" w:rsidRPr="000A7A8B">
        <w:rPr>
          <w:rFonts w:ascii="Source Sans Pro" w:hAnsi="Source Sans Pro" w:cs="Arial"/>
        </w:rPr>
        <w:t>:</w:t>
      </w:r>
    </w:p>
    <w:p w14:paraId="76ED843A" w14:textId="77777777" w:rsidR="00F66DD8" w:rsidRDefault="00F66DD8" w:rsidP="007D3582">
      <w:pPr>
        <w:keepNext/>
        <w:widowControl w:val="0"/>
        <w:rPr>
          <w:rFonts w:ascii="Source Sans Pro" w:hAnsi="Source Sans Pro" w:cs="Arial"/>
        </w:rPr>
      </w:pPr>
    </w:p>
    <w:p w14:paraId="06C8C227" w14:textId="0AB3FF1F" w:rsidR="00F66DD8" w:rsidRPr="00F66DD8" w:rsidRDefault="00F34245" w:rsidP="007D3582">
      <w:pPr>
        <w:widowControl w:val="0"/>
        <w:rPr>
          <w:rFonts w:ascii="Source Sans Pro" w:hAnsi="Source Sans Pro" w:cs="Arial"/>
        </w:rPr>
      </w:pPr>
      <w:r>
        <w:rPr>
          <w:rFonts w:ascii="Source Sans Pro" w:hAnsi="Source Sans Pro" w:cs="Arial"/>
        </w:rPr>
        <w:t>__________________________________________________________________________________________</w:t>
      </w:r>
      <w:r>
        <w:rPr>
          <w:rFonts w:ascii="Source Sans Pro" w:hAnsi="Source Sans Pro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46C66B" w14:textId="3ADF9D53" w:rsidR="001B77D2" w:rsidRPr="000A7A8B" w:rsidRDefault="001B77D2" w:rsidP="007D3582">
      <w:pPr>
        <w:widowControl w:val="0"/>
        <w:ind w:left="720"/>
        <w:rPr>
          <w:rFonts w:ascii="Source Sans Pro" w:hAnsi="Source Sans Pro" w:cs="Arial"/>
        </w:rPr>
      </w:pPr>
    </w:p>
    <w:p w14:paraId="62AC665C" w14:textId="7BBE91F7" w:rsidR="00B93DDA" w:rsidRPr="000A7A8B" w:rsidRDefault="002C276E" w:rsidP="007D3582">
      <w:pPr>
        <w:pStyle w:val="ListParagraph"/>
        <w:widowControl w:val="0"/>
        <w:numPr>
          <w:ilvl w:val="0"/>
          <w:numId w:val="27"/>
        </w:numPr>
        <w:rPr>
          <w:rFonts w:ascii="Source Sans Pro" w:hAnsi="Source Sans Pro" w:cs="Arial"/>
        </w:rPr>
      </w:pPr>
      <w:r w:rsidRPr="000A7A8B">
        <w:rPr>
          <w:rFonts w:ascii="Source Sans Pro" w:hAnsi="Source Sans Pro" w:cs="Arial"/>
        </w:rPr>
        <w:t>Describe how t</w:t>
      </w:r>
      <w:r w:rsidR="00E231AF" w:rsidRPr="000A7A8B">
        <w:rPr>
          <w:rFonts w:ascii="Source Sans Pro" w:hAnsi="Source Sans Pro" w:cs="Arial"/>
        </w:rPr>
        <w:t xml:space="preserve">he </w:t>
      </w:r>
      <w:r w:rsidR="00E71F62">
        <w:rPr>
          <w:rFonts w:ascii="Source Sans Pro" w:hAnsi="Source Sans Pro" w:cs="Arial"/>
        </w:rPr>
        <w:t>n</w:t>
      </w:r>
      <w:r w:rsidR="00E231AF" w:rsidRPr="000A7A8B">
        <w:rPr>
          <w:rFonts w:ascii="Source Sans Pro" w:hAnsi="Source Sans Pro" w:cs="Arial"/>
        </w:rPr>
        <w:t xml:space="preserve">etwork </w:t>
      </w:r>
      <w:r w:rsidR="00EC1A23">
        <w:rPr>
          <w:rFonts w:ascii="Source Sans Pro" w:hAnsi="Source Sans Pro" w:cs="Arial"/>
        </w:rPr>
        <w:t xml:space="preserve">or center </w:t>
      </w:r>
      <w:r w:rsidR="00E231AF" w:rsidRPr="000A7A8B">
        <w:rPr>
          <w:rFonts w:ascii="Source Sans Pro" w:hAnsi="Source Sans Pro" w:cs="Arial"/>
        </w:rPr>
        <w:t>collaborates with</w:t>
      </w:r>
      <w:r w:rsidR="00B93DDA" w:rsidRPr="000A7A8B">
        <w:rPr>
          <w:rFonts w:ascii="Source Sans Pro" w:hAnsi="Source Sans Pro" w:cs="Arial"/>
        </w:rPr>
        <w:t>:</w:t>
      </w:r>
    </w:p>
    <w:p w14:paraId="1FD15A96" w14:textId="01D78DC4" w:rsidR="00B93DDA" w:rsidRDefault="00247D33" w:rsidP="003F0BE5">
      <w:pPr>
        <w:pStyle w:val="ListParagraph"/>
        <w:widowControl w:val="0"/>
        <w:numPr>
          <w:ilvl w:val="1"/>
          <w:numId w:val="27"/>
        </w:numPr>
        <w:rPr>
          <w:rFonts w:ascii="Source Sans Pro" w:hAnsi="Source Sans Pro" w:cs="Arial"/>
        </w:rPr>
      </w:pPr>
      <w:r w:rsidRPr="000A7A8B">
        <w:rPr>
          <w:rFonts w:ascii="Source Sans Pro" w:hAnsi="Source Sans Pro" w:cs="Arial"/>
        </w:rPr>
        <w:t>SBA</w:t>
      </w:r>
      <w:r w:rsidR="00E231AF" w:rsidRPr="000A7A8B">
        <w:rPr>
          <w:rFonts w:ascii="Source Sans Pro" w:hAnsi="Source Sans Pro" w:cs="Arial"/>
        </w:rPr>
        <w:t xml:space="preserve"> District Office</w:t>
      </w:r>
      <w:r w:rsidR="00C955A6" w:rsidRPr="000A7A8B">
        <w:rPr>
          <w:rFonts w:ascii="Source Sans Pro" w:hAnsi="Source Sans Pro" w:cs="Arial"/>
        </w:rPr>
        <w:t>, (</w:t>
      </w:r>
      <w:r w:rsidR="00B65ED8" w:rsidRPr="000A7A8B">
        <w:rPr>
          <w:rFonts w:ascii="Source Sans Pro" w:hAnsi="Source Sans Pro" w:cs="Arial"/>
        </w:rPr>
        <w:t>e.g.,</w:t>
      </w:r>
      <w:r w:rsidR="00DE2988" w:rsidRPr="000A7A8B">
        <w:rPr>
          <w:rFonts w:ascii="Source Sans Pro" w:hAnsi="Source Sans Pro" w:cs="Arial"/>
        </w:rPr>
        <w:t xml:space="preserve"> </w:t>
      </w:r>
      <w:r w:rsidR="008F4FBE">
        <w:rPr>
          <w:rFonts w:ascii="Source Sans Pro" w:hAnsi="Source Sans Pro" w:cs="Arial"/>
        </w:rPr>
        <w:t xml:space="preserve">lender relations, </w:t>
      </w:r>
      <w:r w:rsidR="00F92989" w:rsidRPr="000A7A8B">
        <w:rPr>
          <w:rFonts w:ascii="Source Sans Pro" w:hAnsi="Source Sans Pro" w:cs="Arial"/>
        </w:rPr>
        <w:t xml:space="preserve">Small Business Week, </w:t>
      </w:r>
      <w:r w:rsidR="00C664DC">
        <w:rPr>
          <w:rFonts w:ascii="Source Sans Pro" w:hAnsi="Source Sans Pro" w:cs="Arial"/>
        </w:rPr>
        <w:t xml:space="preserve">success stories, </w:t>
      </w:r>
      <w:r w:rsidR="00F92989" w:rsidRPr="000A7A8B">
        <w:rPr>
          <w:rFonts w:ascii="Source Sans Pro" w:hAnsi="Source Sans Pro" w:cs="Arial"/>
        </w:rPr>
        <w:t>l</w:t>
      </w:r>
      <w:r w:rsidR="00DE2988" w:rsidRPr="000A7A8B">
        <w:rPr>
          <w:rFonts w:ascii="Source Sans Pro" w:hAnsi="Source Sans Pro" w:cs="Arial"/>
        </w:rPr>
        <w:t>ender roundtables</w:t>
      </w:r>
      <w:r w:rsidR="00C955A6" w:rsidRPr="000A7A8B">
        <w:rPr>
          <w:rFonts w:ascii="Source Sans Pro" w:hAnsi="Source Sans Pro" w:cs="Arial"/>
        </w:rPr>
        <w:t xml:space="preserve">, </w:t>
      </w:r>
      <w:r w:rsidR="001A6D59" w:rsidRPr="000A7A8B">
        <w:rPr>
          <w:rFonts w:ascii="Source Sans Pro" w:hAnsi="Source Sans Pro" w:cs="Arial"/>
        </w:rPr>
        <w:t>Boots 2 Business, etc.)</w:t>
      </w:r>
      <w:r w:rsidR="00B93DDA" w:rsidRPr="000A7A8B">
        <w:rPr>
          <w:rFonts w:ascii="Source Sans Pro" w:hAnsi="Source Sans Pro" w:cs="Arial"/>
        </w:rPr>
        <w:t>:</w:t>
      </w:r>
    </w:p>
    <w:p w14:paraId="3561566B" w14:textId="77777777" w:rsidR="009D7E39" w:rsidRDefault="009D7E39" w:rsidP="007D3582">
      <w:pPr>
        <w:pStyle w:val="ListParagraph"/>
        <w:widowControl w:val="0"/>
        <w:ind w:left="1440"/>
        <w:rPr>
          <w:rFonts w:ascii="Source Sans Pro" w:hAnsi="Source Sans Pro" w:cs="Arial"/>
        </w:rPr>
      </w:pPr>
    </w:p>
    <w:p w14:paraId="6341EBB3" w14:textId="1630F5FC" w:rsidR="00B93DDA" w:rsidRPr="000A7A8B" w:rsidRDefault="009D7E39" w:rsidP="007D3582">
      <w:r w:rsidRPr="007D3582">
        <w:rPr>
          <w:rFonts w:ascii="Source Sans Pro" w:hAnsi="Source Sans Pro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004F05" w14:textId="77777777" w:rsidR="00B93DDA" w:rsidRPr="000A7A8B" w:rsidRDefault="00B93DDA" w:rsidP="007D3582">
      <w:pPr>
        <w:widowControl w:val="0"/>
        <w:ind w:left="1530"/>
        <w:rPr>
          <w:rFonts w:ascii="Source Sans Pro" w:hAnsi="Source Sans Pro" w:cs="Arial"/>
        </w:rPr>
      </w:pPr>
    </w:p>
    <w:p w14:paraId="4FE07439" w14:textId="1608EAB2" w:rsidR="00F34245" w:rsidRDefault="00E231AF" w:rsidP="007D3582">
      <w:pPr>
        <w:pStyle w:val="ListParagraph"/>
        <w:widowControl w:val="0"/>
        <w:numPr>
          <w:ilvl w:val="1"/>
          <w:numId w:val="27"/>
        </w:numPr>
        <w:rPr>
          <w:rFonts w:ascii="Source Sans Pro" w:hAnsi="Source Sans Pro" w:cs="Arial"/>
        </w:rPr>
      </w:pPr>
      <w:r w:rsidRPr="44037786">
        <w:rPr>
          <w:rFonts w:ascii="Source Sans Pro" w:hAnsi="Source Sans Pro" w:cs="Arial"/>
        </w:rPr>
        <w:t>SBA</w:t>
      </w:r>
      <w:r w:rsidR="4709F5B3" w:rsidRPr="44037786">
        <w:rPr>
          <w:rFonts w:ascii="Source Sans Pro" w:hAnsi="Source Sans Pro" w:cs="Arial"/>
        </w:rPr>
        <w:t>-funded</w:t>
      </w:r>
      <w:r w:rsidRPr="44037786">
        <w:rPr>
          <w:rFonts w:ascii="Source Sans Pro" w:hAnsi="Source Sans Pro" w:cs="Arial"/>
        </w:rPr>
        <w:t xml:space="preserve"> resource partners</w:t>
      </w:r>
      <w:r w:rsidR="00EC1A23" w:rsidRPr="44037786">
        <w:rPr>
          <w:rFonts w:ascii="Source Sans Pro" w:hAnsi="Source Sans Pro" w:cs="Arial"/>
        </w:rPr>
        <w:t xml:space="preserve"> (SBDC, WBC, SCORE, VBOC, </w:t>
      </w:r>
      <w:r w:rsidR="00874D59" w:rsidRPr="44037786">
        <w:rPr>
          <w:rFonts w:ascii="Source Sans Pro" w:hAnsi="Source Sans Pro" w:cs="Arial"/>
        </w:rPr>
        <w:t xml:space="preserve">microlenders, </w:t>
      </w:r>
      <w:r w:rsidR="00EC1A23" w:rsidRPr="44037786">
        <w:rPr>
          <w:rFonts w:ascii="Source Sans Pro" w:hAnsi="Source Sans Pro" w:cs="Arial"/>
        </w:rPr>
        <w:t>etc.)</w:t>
      </w:r>
    </w:p>
    <w:p w14:paraId="33ADF66C" w14:textId="77777777" w:rsidR="003572B9" w:rsidRPr="007D3582" w:rsidRDefault="003572B9" w:rsidP="007D3582">
      <w:pPr>
        <w:pStyle w:val="ListParagraph"/>
        <w:widowControl w:val="0"/>
        <w:ind w:left="1440"/>
        <w:rPr>
          <w:rFonts w:ascii="Source Sans Pro" w:hAnsi="Source Sans Pro" w:cs="Arial"/>
        </w:rPr>
      </w:pPr>
    </w:p>
    <w:p w14:paraId="03B828F1" w14:textId="77777777" w:rsidR="00F34245" w:rsidRPr="00635B34" w:rsidRDefault="00F34245" w:rsidP="007D3582">
      <w:pPr>
        <w:widowControl w:val="0"/>
        <w:rPr>
          <w:rFonts w:ascii="Source Sans Pro" w:hAnsi="Source Sans Pro" w:cs="Arial"/>
        </w:rPr>
      </w:pPr>
      <w:r>
        <w:rPr>
          <w:rFonts w:ascii="Source Sans Pro" w:hAnsi="Source Sans Pro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4DD514" w14:textId="77777777" w:rsidR="00886B57" w:rsidRDefault="00886B57" w:rsidP="007D3582">
      <w:pPr>
        <w:widowControl w:val="0"/>
        <w:rPr>
          <w:rFonts w:ascii="Source Sans Pro" w:hAnsi="Source Sans Pro" w:cs="Arial"/>
        </w:rPr>
      </w:pPr>
    </w:p>
    <w:p w14:paraId="3A284AA8" w14:textId="19BC2423" w:rsidR="00EB3703" w:rsidRPr="007D3582" w:rsidRDefault="000C2CA9" w:rsidP="007D3582">
      <w:pPr>
        <w:pStyle w:val="ListParagraph"/>
        <w:widowControl w:val="0"/>
        <w:numPr>
          <w:ilvl w:val="0"/>
          <w:numId w:val="27"/>
        </w:numPr>
        <w:rPr>
          <w:rFonts w:ascii="Source Sans Pro" w:hAnsi="Source Sans Pro" w:cs="Arial"/>
        </w:rPr>
      </w:pPr>
      <w:r w:rsidRPr="0079674D">
        <w:rPr>
          <w:rFonts w:ascii="Source Sans Pro" w:hAnsi="Source Sans Pro" w:cs="Arial"/>
        </w:rPr>
        <w:t xml:space="preserve">How </w:t>
      </w:r>
      <w:r w:rsidR="001C5EBB">
        <w:rPr>
          <w:rFonts w:ascii="Source Sans Pro" w:hAnsi="Source Sans Pro" w:cs="Arial"/>
        </w:rPr>
        <w:t xml:space="preserve">many success stories </w:t>
      </w:r>
      <w:r w:rsidR="001B7753">
        <w:rPr>
          <w:rFonts w:ascii="Source Sans Pro" w:hAnsi="Source Sans Pro" w:cs="Arial"/>
        </w:rPr>
        <w:t>has</w:t>
      </w:r>
      <w:r w:rsidR="002000E1" w:rsidRPr="0079674D">
        <w:rPr>
          <w:rFonts w:ascii="Source Sans Pro" w:hAnsi="Source Sans Pro" w:cs="Arial"/>
        </w:rPr>
        <w:t xml:space="preserve"> the network or center </w:t>
      </w:r>
      <w:r w:rsidR="00BE6717">
        <w:rPr>
          <w:rFonts w:ascii="Source Sans Pro" w:hAnsi="Source Sans Pro" w:cs="Arial"/>
        </w:rPr>
        <w:t>report</w:t>
      </w:r>
      <w:r w:rsidR="001B7753">
        <w:rPr>
          <w:rFonts w:ascii="Source Sans Pro" w:hAnsi="Source Sans Pro" w:cs="Arial"/>
        </w:rPr>
        <w:t>ed</w:t>
      </w:r>
      <w:r w:rsidR="001C5EBB">
        <w:rPr>
          <w:rFonts w:ascii="Source Sans Pro" w:hAnsi="Source Sans Pro" w:cs="Arial"/>
        </w:rPr>
        <w:t xml:space="preserve"> since the last annual field review </w:t>
      </w:r>
      <w:r w:rsidR="001B7753">
        <w:rPr>
          <w:rFonts w:ascii="Source Sans Pro" w:hAnsi="Source Sans Pro" w:cs="Arial"/>
        </w:rPr>
        <w:t xml:space="preserve">that was </w:t>
      </w:r>
      <w:r w:rsidR="001C5EBB">
        <w:rPr>
          <w:rFonts w:ascii="Source Sans Pro" w:hAnsi="Source Sans Pro" w:cs="Arial"/>
        </w:rPr>
        <w:t>conducted</w:t>
      </w:r>
      <w:r w:rsidR="00886B57" w:rsidRPr="0079674D">
        <w:rPr>
          <w:rFonts w:ascii="Source Sans Pro" w:hAnsi="Source Sans Pro" w:cs="Arial"/>
        </w:rPr>
        <w:t>?</w:t>
      </w:r>
    </w:p>
    <w:p w14:paraId="32659900" w14:textId="77777777" w:rsidR="00EB3703" w:rsidRDefault="00EB3703" w:rsidP="007D3582">
      <w:pPr>
        <w:widowControl w:val="0"/>
        <w:rPr>
          <w:rFonts w:ascii="Source Sans Pro" w:hAnsi="Source Sans Pro" w:cs="Arial"/>
        </w:rPr>
      </w:pPr>
    </w:p>
    <w:p w14:paraId="1CA5BF1C" w14:textId="41AA6E39" w:rsidR="001C5EBB" w:rsidRDefault="003F0BE5" w:rsidP="003F0BE5">
      <w:pPr>
        <w:widowControl w:val="0"/>
        <w:rPr>
          <w:rFonts w:ascii="Source Sans Pro" w:hAnsi="Source Sans Pro" w:cs="Arial"/>
        </w:rPr>
      </w:pPr>
      <w:r>
        <w:rPr>
          <w:rFonts w:ascii="Source Sans Pro" w:hAnsi="Source Sans Pro" w:cs="Arial"/>
        </w:rPr>
        <w:t>_______</w:t>
      </w:r>
    </w:p>
    <w:p w14:paraId="2C91F57A" w14:textId="77777777" w:rsidR="003F0BE5" w:rsidRDefault="003F0BE5" w:rsidP="007D3582">
      <w:pPr>
        <w:widowControl w:val="0"/>
        <w:rPr>
          <w:rFonts w:ascii="Source Sans Pro" w:hAnsi="Source Sans Pro" w:cs="Arial"/>
        </w:rPr>
      </w:pPr>
    </w:p>
    <w:p w14:paraId="2DCE734A" w14:textId="77777777" w:rsidR="001C5EBB" w:rsidRDefault="001C5EBB" w:rsidP="003F0BE5">
      <w:pPr>
        <w:pStyle w:val="ListParagraph"/>
        <w:widowControl w:val="0"/>
        <w:numPr>
          <w:ilvl w:val="0"/>
          <w:numId w:val="27"/>
        </w:numPr>
        <w:rPr>
          <w:rFonts w:ascii="Source Sans Pro" w:hAnsi="Source Sans Pro" w:cs="Arial"/>
        </w:rPr>
      </w:pPr>
      <w:r w:rsidRPr="0079674D">
        <w:rPr>
          <w:rFonts w:ascii="Source Sans Pro" w:hAnsi="Source Sans Pro" w:cs="Arial"/>
        </w:rPr>
        <w:t>How does the network or center promote SBA capital products?</w:t>
      </w:r>
    </w:p>
    <w:p w14:paraId="3C7703BF" w14:textId="77777777" w:rsidR="009D7E39" w:rsidRPr="0079674D" w:rsidRDefault="009D7E39" w:rsidP="007D3582">
      <w:pPr>
        <w:pStyle w:val="ListParagraph"/>
        <w:widowControl w:val="0"/>
        <w:rPr>
          <w:rFonts w:ascii="Source Sans Pro" w:hAnsi="Source Sans Pro" w:cs="Arial"/>
        </w:rPr>
      </w:pPr>
    </w:p>
    <w:p w14:paraId="193A8B39" w14:textId="6827D58D" w:rsidR="001C5EBB" w:rsidRPr="007D3582" w:rsidRDefault="009D7E39" w:rsidP="007D3582">
      <w:pPr>
        <w:widowControl w:val="0"/>
        <w:rPr>
          <w:rFonts w:ascii="Source Sans Pro" w:hAnsi="Source Sans Pro" w:cs="Arial"/>
        </w:rPr>
      </w:pPr>
      <w:r>
        <w:rPr>
          <w:rFonts w:ascii="Source Sans Pro" w:hAnsi="Source Sans Pro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D5BFCD" w14:textId="77777777" w:rsidR="001C5EBB" w:rsidRDefault="001C5EBB" w:rsidP="007D3582">
      <w:pPr>
        <w:pStyle w:val="ListParagraph"/>
        <w:widowControl w:val="0"/>
        <w:rPr>
          <w:rFonts w:ascii="Source Sans Pro" w:hAnsi="Source Sans Pro" w:cs="Arial"/>
        </w:rPr>
      </w:pPr>
    </w:p>
    <w:p w14:paraId="262D612D" w14:textId="34319771" w:rsidR="0080538C" w:rsidRPr="007D3582" w:rsidRDefault="001C5EBB" w:rsidP="007D3582">
      <w:pPr>
        <w:pStyle w:val="ListParagraph"/>
        <w:widowControl w:val="0"/>
        <w:numPr>
          <w:ilvl w:val="0"/>
          <w:numId w:val="27"/>
        </w:numPr>
        <w:rPr>
          <w:rFonts w:ascii="Source Sans Pro" w:hAnsi="Source Sans Pro" w:cs="Arial"/>
        </w:rPr>
      </w:pPr>
      <w:r w:rsidRPr="0079674D">
        <w:rPr>
          <w:rFonts w:ascii="Source Sans Pro" w:hAnsi="Source Sans Pro" w:cs="Arial"/>
        </w:rPr>
        <w:t>How does the network or center promote SBA priorities? (manufacturing, food supply chain, critical minerals/rare earth elements, rural).</w:t>
      </w:r>
    </w:p>
    <w:p w14:paraId="32C7D858" w14:textId="148CD756" w:rsidR="00E231AF" w:rsidRDefault="00E231AF" w:rsidP="007D3582">
      <w:pPr>
        <w:widowControl w:val="0"/>
        <w:ind w:left="720"/>
        <w:rPr>
          <w:rFonts w:ascii="Source Sans Pro" w:hAnsi="Source Sans Pro" w:cs="Arial"/>
          <w:bCs/>
          <w:u w:val="single"/>
        </w:rPr>
      </w:pPr>
    </w:p>
    <w:p w14:paraId="6506DE88" w14:textId="77777777" w:rsidR="009D7E39" w:rsidRPr="00635B34" w:rsidRDefault="009D7E39" w:rsidP="009D7E39">
      <w:pPr>
        <w:widowControl w:val="0"/>
        <w:rPr>
          <w:rFonts w:ascii="Source Sans Pro" w:hAnsi="Source Sans Pro" w:cs="Arial"/>
        </w:rPr>
      </w:pPr>
      <w:r>
        <w:rPr>
          <w:rFonts w:ascii="Source Sans Pro" w:hAnsi="Source Sans Pro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Source Sans Pro" w:hAnsi="Source Sans Pro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4F4300" w14:textId="77777777" w:rsidR="001C5EBB" w:rsidRPr="000A7A8B" w:rsidRDefault="001C5EBB" w:rsidP="007D3582">
      <w:pPr>
        <w:widowControl w:val="0"/>
        <w:ind w:left="720"/>
        <w:rPr>
          <w:rFonts w:ascii="Source Sans Pro" w:hAnsi="Source Sans Pro" w:cs="Arial"/>
          <w:bCs/>
          <w:u w:val="single"/>
        </w:rPr>
      </w:pPr>
    </w:p>
    <w:p w14:paraId="77C1EFBF" w14:textId="4911CB1D" w:rsidR="00E231AF" w:rsidRDefault="00EE190A" w:rsidP="007D3582">
      <w:pPr>
        <w:pStyle w:val="ListParagraph"/>
        <w:keepNext/>
        <w:widowControl w:val="0"/>
        <w:numPr>
          <w:ilvl w:val="0"/>
          <w:numId w:val="34"/>
        </w:numPr>
        <w:rPr>
          <w:rFonts w:ascii="Source Sans Pro" w:hAnsi="Source Sans Pro" w:cs="Arial"/>
          <w:b/>
        </w:rPr>
      </w:pPr>
      <w:r w:rsidRPr="000A7A8B">
        <w:rPr>
          <w:rFonts w:ascii="Source Sans Pro" w:hAnsi="Source Sans Pro" w:cs="Arial"/>
          <w:b/>
        </w:rPr>
        <w:t>District</w:t>
      </w:r>
      <w:r w:rsidR="00874D59">
        <w:rPr>
          <w:rFonts w:ascii="Source Sans Pro" w:hAnsi="Source Sans Pro" w:cs="Arial"/>
          <w:b/>
        </w:rPr>
        <w:t xml:space="preserve"> Staff</w:t>
      </w:r>
      <w:r w:rsidRPr="000A7A8B">
        <w:rPr>
          <w:rFonts w:ascii="Source Sans Pro" w:hAnsi="Source Sans Pro" w:cs="Arial"/>
          <w:b/>
        </w:rPr>
        <w:t xml:space="preserve"> </w:t>
      </w:r>
      <w:r w:rsidR="008D2CE3" w:rsidRPr="000A7A8B">
        <w:rPr>
          <w:rFonts w:ascii="Source Sans Pro" w:hAnsi="Source Sans Pro" w:cs="Arial"/>
          <w:b/>
        </w:rPr>
        <w:t>Input</w:t>
      </w:r>
    </w:p>
    <w:p w14:paraId="5EF37F92" w14:textId="77777777" w:rsidR="00886B57" w:rsidRDefault="00886B57" w:rsidP="007D3582">
      <w:pPr>
        <w:keepNext/>
        <w:widowControl w:val="0"/>
        <w:rPr>
          <w:rFonts w:ascii="Source Sans Pro" w:hAnsi="Source Sans Pro" w:cs="Arial"/>
          <w:b/>
        </w:rPr>
      </w:pPr>
    </w:p>
    <w:p w14:paraId="09FC649B" w14:textId="15645C62" w:rsidR="00E36237" w:rsidRPr="000A7A8B" w:rsidRDefault="00E36237" w:rsidP="007D3582">
      <w:pPr>
        <w:pStyle w:val="ListParagraph"/>
        <w:widowControl w:val="0"/>
        <w:numPr>
          <w:ilvl w:val="0"/>
          <w:numId w:val="44"/>
        </w:numPr>
        <w:rPr>
          <w:rFonts w:ascii="Source Sans Pro" w:hAnsi="Source Sans Pro" w:cs="Arial"/>
        </w:rPr>
      </w:pPr>
      <w:r w:rsidRPr="000A7A8B">
        <w:rPr>
          <w:rFonts w:ascii="Source Sans Pro" w:hAnsi="Source Sans Pro" w:cs="Arial"/>
        </w:rPr>
        <w:t xml:space="preserve">Does the </w:t>
      </w:r>
      <w:r w:rsidR="00E71F62">
        <w:rPr>
          <w:rFonts w:ascii="Source Sans Pro" w:hAnsi="Source Sans Pro" w:cs="Arial"/>
        </w:rPr>
        <w:t>n</w:t>
      </w:r>
      <w:r w:rsidRPr="000A7A8B">
        <w:rPr>
          <w:rFonts w:ascii="Source Sans Pro" w:hAnsi="Source Sans Pro" w:cs="Arial"/>
        </w:rPr>
        <w:t>etwork</w:t>
      </w:r>
      <w:r>
        <w:rPr>
          <w:rFonts w:ascii="Source Sans Pro" w:hAnsi="Source Sans Pro" w:cs="Arial"/>
        </w:rPr>
        <w:t xml:space="preserve"> or </w:t>
      </w:r>
      <w:proofErr w:type="gramStart"/>
      <w:r>
        <w:rPr>
          <w:rFonts w:ascii="Source Sans Pro" w:hAnsi="Source Sans Pro" w:cs="Arial"/>
        </w:rPr>
        <w:t>center’s</w:t>
      </w:r>
      <w:proofErr w:type="gramEnd"/>
      <w:r>
        <w:rPr>
          <w:rFonts w:ascii="Source Sans Pro" w:hAnsi="Source Sans Pro" w:cs="Arial"/>
        </w:rPr>
        <w:t xml:space="preserve"> </w:t>
      </w:r>
      <w:proofErr w:type="gramStart"/>
      <w:r w:rsidRPr="000A7A8B">
        <w:rPr>
          <w:rFonts w:ascii="Source Sans Pro" w:hAnsi="Source Sans Pro" w:cs="Arial"/>
        </w:rPr>
        <w:t>delivery of</w:t>
      </w:r>
      <w:proofErr w:type="gramEnd"/>
      <w:r w:rsidRPr="000A7A8B">
        <w:rPr>
          <w:rFonts w:ascii="Source Sans Pro" w:hAnsi="Source Sans Pro" w:cs="Arial"/>
        </w:rPr>
        <w:t xml:space="preserve"> service meet the needs of the area business community? </w:t>
      </w:r>
    </w:p>
    <w:tbl>
      <w:tblPr>
        <w:tblStyle w:val="TableGrid"/>
        <w:tblpPr w:leftFromText="180" w:rightFromText="180" w:vertAnchor="text" w:horzAnchor="margin" w:tblpXSpec="right" w:tblpY="104"/>
        <w:tblW w:w="0" w:type="auto"/>
        <w:tblLook w:val="04A0" w:firstRow="1" w:lastRow="0" w:firstColumn="1" w:lastColumn="0" w:noHBand="0" w:noVBand="1"/>
      </w:tblPr>
      <w:tblGrid>
        <w:gridCol w:w="1008"/>
        <w:gridCol w:w="1008"/>
      </w:tblGrid>
      <w:tr w:rsidR="00E36237" w:rsidRPr="000A7A8B" w14:paraId="18319C27" w14:textId="77777777">
        <w:tc>
          <w:tcPr>
            <w:tcW w:w="1008" w:type="dxa"/>
            <w:vAlign w:val="center"/>
          </w:tcPr>
          <w:p w14:paraId="32AC4BC0" w14:textId="77777777" w:rsidR="00E36237" w:rsidRPr="000A7A8B" w:rsidRDefault="00E36237" w:rsidP="007D3582">
            <w:pPr>
              <w:widowControl w:val="0"/>
              <w:jc w:val="center"/>
              <w:rPr>
                <w:rFonts w:ascii="Source Sans Pro" w:hAnsi="Source Sans Pro"/>
              </w:rPr>
            </w:pPr>
            <w:r w:rsidRPr="000A7A8B">
              <w:rPr>
                <w:rFonts w:ascii="Source Sans Pro" w:hAnsi="Source Sans Pro"/>
              </w:rPr>
              <w:t>Yes</w:t>
            </w:r>
          </w:p>
        </w:tc>
        <w:tc>
          <w:tcPr>
            <w:tcW w:w="1008" w:type="dxa"/>
            <w:vAlign w:val="center"/>
          </w:tcPr>
          <w:p w14:paraId="16E2DC7E" w14:textId="77777777" w:rsidR="00E36237" w:rsidRPr="000A7A8B" w:rsidRDefault="00E36237" w:rsidP="007D3582">
            <w:pPr>
              <w:widowControl w:val="0"/>
              <w:jc w:val="center"/>
              <w:rPr>
                <w:rFonts w:ascii="Source Sans Pro" w:hAnsi="Source Sans Pro"/>
              </w:rPr>
            </w:pPr>
            <w:r w:rsidRPr="000A7A8B">
              <w:rPr>
                <w:rFonts w:ascii="Source Sans Pro" w:hAnsi="Source Sans Pro"/>
              </w:rPr>
              <w:t>No</w:t>
            </w:r>
          </w:p>
        </w:tc>
      </w:tr>
      <w:tr w:rsidR="00E36237" w:rsidRPr="000A7A8B" w14:paraId="23E33AA5" w14:textId="77777777">
        <w:trPr>
          <w:trHeight w:val="449"/>
        </w:trPr>
        <w:tc>
          <w:tcPr>
            <w:tcW w:w="1008" w:type="dxa"/>
            <w:vAlign w:val="center"/>
          </w:tcPr>
          <w:p w14:paraId="4240377E" w14:textId="77777777" w:rsidR="00E36237" w:rsidRPr="000A7A8B" w:rsidRDefault="00E36237" w:rsidP="007D3582">
            <w:pPr>
              <w:widowControl w:val="0"/>
              <w:jc w:val="center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008" w:type="dxa"/>
            <w:vAlign w:val="center"/>
          </w:tcPr>
          <w:p w14:paraId="349DC6DF" w14:textId="77777777" w:rsidR="00E36237" w:rsidRPr="000A7A8B" w:rsidRDefault="00E36237" w:rsidP="007D3582">
            <w:pPr>
              <w:widowControl w:val="0"/>
              <w:jc w:val="center"/>
              <w:rPr>
                <w:rFonts w:ascii="Source Sans Pro" w:hAnsi="Source Sans Pro"/>
                <w:b/>
                <w:bCs/>
              </w:rPr>
            </w:pPr>
          </w:p>
        </w:tc>
      </w:tr>
    </w:tbl>
    <w:p w14:paraId="5F4D996A" w14:textId="77777777" w:rsidR="00E36237" w:rsidRDefault="00E36237" w:rsidP="003F0BE5">
      <w:pPr>
        <w:widowControl w:val="0"/>
        <w:ind w:left="810"/>
        <w:rPr>
          <w:rFonts w:ascii="Source Sans Pro" w:hAnsi="Source Sans Pro" w:cs="Arial"/>
        </w:rPr>
      </w:pPr>
    </w:p>
    <w:p w14:paraId="79203A47" w14:textId="77777777" w:rsidR="00B336D9" w:rsidRDefault="00B336D9" w:rsidP="007D3582">
      <w:pPr>
        <w:widowControl w:val="0"/>
        <w:ind w:left="810"/>
        <w:rPr>
          <w:rFonts w:ascii="Source Sans Pro" w:hAnsi="Source Sans Pro" w:cs="Arial"/>
        </w:rPr>
      </w:pPr>
    </w:p>
    <w:p w14:paraId="3B07318A" w14:textId="77777777" w:rsidR="00B336D9" w:rsidRDefault="0058341B" w:rsidP="003F0BE5">
      <w:pPr>
        <w:widowControl w:val="0"/>
        <w:rPr>
          <w:rFonts w:ascii="Source Sans Pro" w:hAnsi="Source Sans Pro" w:cs="Arial"/>
        </w:rPr>
      </w:pPr>
      <w:r>
        <w:rPr>
          <w:rFonts w:ascii="Source Sans Pro" w:hAnsi="Source Sans Pro" w:cs="Arial"/>
        </w:rPr>
        <w:tab/>
      </w:r>
    </w:p>
    <w:p w14:paraId="5E7CECC5" w14:textId="77777777" w:rsidR="00B336D9" w:rsidRDefault="00B336D9" w:rsidP="003F0BE5">
      <w:pPr>
        <w:widowControl w:val="0"/>
        <w:rPr>
          <w:rFonts w:ascii="Source Sans Pro" w:hAnsi="Source Sans Pro" w:cs="Arial"/>
        </w:rPr>
      </w:pPr>
    </w:p>
    <w:p w14:paraId="125D87B6" w14:textId="605CAD9B" w:rsidR="00B336D9" w:rsidRDefault="0058341B" w:rsidP="007D3582">
      <w:pPr>
        <w:widowControl w:val="0"/>
        <w:ind w:firstLine="720"/>
        <w:rPr>
          <w:rFonts w:ascii="Source Sans Pro" w:hAnsi="Source Sans Pro" w:cs="Arial"/>
        </w:rPr>
      </w:pPr>
      <w:r>
        <w:rPr>
          <w:rFonts w:ascii="Source Sans Pro" w:hAnsi="Source Sans Pro" w:cs="Arial"/>
        </w:rPr>
        <w:t>Explain:</w:t>
      </w:r>
    </w:p>
    <w:p w14:paraId="7F8150AA" w14:textId="77777777" w:rsidR="00B336D9" w:rsidRPr="000A7A8B" w:rsidRDefault="00B336D9" w:rsidP="007D3582">
      <w:pPr>
        <w:widowControl w:val="0"/>
        <w:rPr>
          <w:rFonts w:ascii="Source Sans Pro" w:hAnsi="Source Sans Pro" w:cs="Arial"/>
        </w:rPr>
      </w:pPr>
    </w:p>
    <w:p w14:paraId="511C807C" w14:textId="13C4EA50" w:rsidR="00B336D9" w:rsidRPr="00635B34" w:rsidRDefault="00B336D9" w:rsidP="00B336D9">
      <w:pPr>
        <w:widowControl w:val="0"/>
        <w:rPr>
          <w:rFonts w:ascii="Source Sans Pro" w:hAnsi="Source Sans Pro" w:cs="Arial"/>
        </w:rPr>
      </w:pPr>
      <w:r>
        <w:rPr>
          <w:rFonts w:ascii="Source Sans Pro" w:hAnsi="Source Sans Pro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565379" w14:textId="77777777" w:rsidR="00E36237" w:rsidRPr="007D3582" w:rsidRDefault="00E36237" w:rsidP="007D3582">
      <w:pPr>
        <w:keepNext/>
        <w:widowControl w:val="0"/>
        <w:rPr>
          <w:rFonts w:ascii="Source Sans Pro" w:hAnsi="Source Sans Pro" w:cs="Arial"/>
          <w:b/>
        </w:rPr>
      </w:pPr>
    </w:p>
    <w:p w14:paraId="52731148" w14:textId="4638D359" w:rsidR="000A5F53" w:rsidRDefault="000A5F53" w:rsidP="003F0BE5">
      <w:pPr>
        <w:pStyle w:val="ListParagraph"/>
        <w:widowControl w:val="0"/>
        <w:numPr>
          <w:ilvl w:val="0"/>
          <w:numId w:val="44"/>
        </w:numPr>
        <w:rPr>
          <w:rFonts w:ascii="Source Sans Pro" w:hAnsi="Source Sans Pro" w:cs="Arial"/>
        </w:rPr>
      </w:pPr>
      <w:r w:rsidRPr="000A5F53">
        <w:rPr>
          <w:rFonts w:ascii="Source Sans Pro" w:hAnsi="Source Sans Pro" w:cs="Arial"/>
        </w:rPr>
        <w:t xml:space="preserve">Does the </w:t>
      </w:r>
      <w:r w:rsidR="007E61B3">
        <w:rPr>
          <w:rFonts w:ascii="Source Sans Pro" w:hAnsi="Source Sans Pro" w:cs="Arial"/>
        </w:rPr>
        <w:t>n</w:t>
      </w:r>
      <w:r w:rsidRPr="000A5F53">
        <w:rPr>
          <w:rFonts w:ascii="Source Sans Pro" w:hAnsi="Source Sans Pro" w:cs="Arial"/>
        </w:rPr>
        <w:t>etwork or center adjust its services to meet significant changes in the economy or a particular business sector, if needed?</w:t>
      </w:r>
    </w:p>
    <w:tbl>
      <w:tblPr>
        <w:tblStyle w:val="TableGrid"/>
        <w:tblpPr w:leftFromText="180" w:rightFromText="180" w:vertAnchor="text" w:horzAnchor="margin" w:tblpXSpec="right" w:tblpY="104"/>
        <w:tblW w:w="0" w:type="auto"/>
        <w:tblLook w:val="04A0" w:firstRow="1" w:lastRow="0" w:firstColumn="1" w:lastColumn="0" w:noHBand="0" w:noVBand="1"/>
      </w:tblPr>
      <w:tblGrid>
        <w:gridCol w:w="1008"/>
        <w:gridCol w:w="1008"/>
      </w:tblGrid>
      <w:tr w:rsidR="00B336D9" w:rsidRPr="000A7A8B" w14:paraId="4965CBB9" w14:textId="77777777" w:rsidTr="004D1069">
        <w:tc>
          <w:tcPr>
            <w:tcW w:w="1008" w:type="dxa"/>
            <w:vAlign w:val="center"/>
          </w:tcPr>
          <w:p w14:paraId="662EDB0A" w14:textId="77777777" w:rsidR="00B336D9" w:rsidRPr="000A7A8B" w:rsidRDefault="00B336D9" w:rsidP="004D1069">
            <w:pPr>
              <w:widowControl w:val="0"/>
              <w:jc w:val="center"/>
              <w:rPr>
                <w:rFonts w:ascii="Source Sans Pro" w:hAnsi="Source Sans Pro"/>
              </w:rPr>
            </w:pPr>
            <w:r w:rsidRPr="000A7A8B">
              <w:rPr>
                <w:rFonts w:ascii="Source Sans Pro" w:hAnsi="Source Sans Pro"/>
              </w:rPr>
              <w:t>Yes</w:t>
            </w:r>
          </w:p>
        </w:tc>
        <w:tc>
          <w:tcPr>
            <w:tcW w:w="1008" w:type="dxa"/>
            <w:vAlign w:val="center"/>
          </w:tcPr>
          <w:p w14:paraId="2E95F1B0" w14:textId="77777777" w:rsidR="00B336D9" w:rsidRPr="000A7A8B" w:rsidRDefault="00B336D9" w:rsidP="004D1069">
            <w:pPr>
              <w:widowControl w:val="0"/>
              <w:jc w:val="center"/>
              <w:rPr>
                <w:rFonts w:ascii="Source Sans Pro" w:hAnsi="Source Sans Pro"/>
              </w:rPr>
            </w:pPr>
            <w:r w:rsidRPr="000A7A8B">
              <w:rPr>
                <w:rFonts w:ascii="Source Sans Pro" w:hAnsi="Source Sans Pro"/>
              </w:rPr>
              <w:t>No</w:t>
            </w:r>
          </w:p>
        </w:tc>
      </w:tr>
      <w:tr w:rsidR="00B336D9" w:rsidRPr="000A7A8B" w14:paraId="4C2742DE" w14:textId="77777777" w:rsidTr="004D1069">
        <w:trPr>
          <w:trHeight w:val="449"/>
        </w:trPr>
        <w:tc>
          <w:tcPr>
            <w:tcW w:w="1008" w:type="dxa"/>
            <w:vAlign w:val="center"/>
          </w:tcPr>
          <w:p w14:paraId="6145496D" w14:textId="77777777" w:rsidR="00B336D9" w:rsidRPr="000A7A8B" w:rsidRDefault="00B336D9" w:rsidP="004D1069">
            <w:pPr>
              <w:widowControl w:val="0"/>
              <w:jc w:val="center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008" w:type="dxa"/>
            <w:vAlign w:val="center"/>
          </w:tcPr>
          <w:p w14:paraId="3A1ED6E8" w14:textId="77777777" w:rsidR="00B336D9" w:rsidRPr="000A7A8B" w:rsidRDefault="00B336D9" w:rsidP="004D1069">
            <w:pPr>
              <w:widowControl w:val="0"/>
              <w:jc w:val="center"/>
              <w:rPr>
                <w:rFonts w:ascii="Source Sans Pro" w:hAnsi="Source Sans Pro"/>
                <w:b/>
                <w:bCs/>
              </w:rPr>
            </w:pPr>
          </w:p>
        </w:tc>
      </w:tr>
    </w:tbl>
    <w:p w14:paraId="593288D2" w14:textId="2ED7C408" w:rsidR="00B336D9" w:rsidRDefault="00B336D9" w:rsidP="007D3582">
      <w:pPr>
        <w:pStyle w:val="ListParagraph"/>
        <w:widowControl w:val="0"/>
        <w:ind w:left="8640"/>
        <w:rPr>
          <w:rFonts w:ascii="Source Sans Pro" w:hAnsi="Source Sans Pro" w:cs="Arial"/>
        </w:rPr>
      </w:pPr>
      <w:r>
        <w:rPr>
          <w:rFonts w:ascii="Source Sans Pro" w:hAnsi="Source Sans Pro" w:cs="Arial"/>
        </w:rPr>
        <w:tab/>
      </w:r>
    </w:p>
    <w:p w14:paraId="195D2726" w14:textId="27FE0AA2" w:rsidR="0058341B" w:rsidRDefault="00B336D9" w:rsidP="007D3582">
      <w:pPr>
        <w:widowControl w:val="0"/>
        <w:rPr>
          <w:rFonts w:ascii="Source Sans Pro" w:hAnsi="Source Sans Pro" w:cs="Arial"/>
        </w:rPr>
      </w:pPr>
      <w:r>
        <w:rPr>
          <w:rFonts w:ascii="Source Sans Pro" w:hAnsi="Source Sans Pro" w:cs="Arial"/>
        </w:rPr>
        <w:tab/>
      </w:r>
      <w:r w:rsidR="00102012">
        <w:rPr>
          <w:rFonts w:ascii="Source Sans Pro" w:hAnsi="Source Sans Pro" w:cs="Arial"/>
        </w:rPr>
        <w:t>Explain:</w:t>
      </w:r>
    </w:p>
    <w:p w14:paraId="056EA706" w14:textId="77777777" w:rsidR="00B336D9" w:rsidRDefault="00B336D9" w:rsidP="003F0BE5">
      <w:pPr>
        <w:widowControl w:val="0"/>
        <w:ind w:left="720"/>
        <w:rPr>
          <w:rFonts w:ascii="Source Sans Pro" w:hAnsi="Source Sans Pro" w:cs="Arial"/>
        </w:rPr>
      </w:pPr>
    </w:p>
    <w:p w14:paraId="2D97B3FB" w14:textId="67CF6436" w:rsidR="00B336D9" w:rsidRPr="0058341B" w:rsidRDefault="00B336D9" w:rsidP="007D3582">
      <w:pPr>
        <w:widowControl w:val="0"/>
        <w:rPr>
          <w:rFonts w:ascii="Source Sans Pro" w:hAnsi="Source Sans Pro" w:cs="Arial"/>
        </w:rPr>
      </w:pPr>
      <w:r>
        <w:rPr>
          <w:rFonts w:ascii="Source Sans Pro" w:hAnsi="Source Sans Pro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F4ECE0" w14:textId="50FB6F45" w:rsidR="00E231AF" w:rsidRPr="000A7A8B" w:rsidRDefault="00E231AF" w:rsidP="007D3582">
      <w:pPr>
        <w:keepNext/>
        <w:widowControl w:val="0"/>
        <w:rPr>
          <w:rFonts w:ascii="Source Sans Pro" w:hAnsi="Source Sans Pro" w:cs="Arial"/>
          <w:b/>
          <w:u w:val="single"/>
        </w:rPr>
      </w:pPr>
    </w:p>
    <w:p w14:paraId="46E7D14A" w14:textId="0D10DC92" w:rsidR="00E231AF" w:rsidRDefault="00725A1A" w:rsidP="003F0BE5">
      <w:pPr>
        <w:pStyle w:val="ListParagraph"/>
        <w:keepNext/>
        <w:widowControl w:val="0"/>
        <w:numPr>
          <w:ilvl w:val="0"/>
          <w:numId w:val="44"/>
        </w:numPr>
        <w:rPr>
          <w:rFonts w:ascii="Source Sans Pro" w:hAnsi="Source Sans Pro" w:cs="Arial"/>
        </w:rPr>
      </w:pPr>
      <w:r w:rsidRPr="000A5F53">
        <w:rPr>
          <w:rFonts w:ascii="Source Sans Pro" w:hAnsi="Source Sans Pro" w:cs="Arial"/>
        </w:rPr>
        <w:t xml:space="preserve">From the </w:t>
      </w:r>
      <w:r w:rsidR="00E231AF" w:rsidRPr="000A5F53">
        <w:rPr>
          <w:rFonts w:ascii="Source Sans Pro" w:hAnsi="Source Sans Pro" w:cs="Arial"/>
        </w:rPr>
        <w:t xml:space="preserve">District </w:t>
      </w:r>
      <w:r w:rsidR="005E1F8E">
        <w:rPr>
          <w:rFonts w:ascii="Source Sans Pro" w:hAnsi="Source Sans Pro" w:cs="Arial"/>
        </w:rPr>
        <w:t>Staff</w:t>
      </w:r>
      <w:r w:rsidR="00E231AF" w:rsidRPr="000A5F53">
        <w:rPr>
          <w:rFonts w:ascii="Source Sans Pro" w:hAnsi="Source Sans Pro" w:cs="Arial"/>
        </w:rPr>
        <w:t xml:space="preserve"> </w:t>
      </w:r>
      <w:r w:rsidR="00171B80" w:rsidRPr="000A5F53">
        <w:rPr>
          <w:rFonts w:ascii="Source Sans Pro" w:hAnsi="Source Sans Pro" w:cs="Arial"/>
        </w:rPr>
        <w:t xml:space="preserve">perspective, what are the </w:t>
      </w:r>
      <w:r w:rsidR="00E231AF" w:rsidRPr="000A5F53">
        <w:rPr>
          <w:rFonts w:ascii="Source Sans Pro" w:hAnsi="Source Sans Pro" w:cs="Arial"/>
        </w:rPr>
        <w:t>successes/best practices of th</w:t>
      </w:r>
      <w:r w:rsidR="009B3332" w:rsidRPr="000A5F53">
        <w:rPr>
          <w:rFonts w:ascii="Source Sans Pro" w:hAnsi="Source Sans Pro" w:cs="Arial"/>
        </w:rPr>
        <w:t>e</w:t>
      </w:r>
      <w:r w:rsidR="00E231AF" w:rsidRPr="000A5F53">
        <w:rPr>
          <w:rFonts w:ascii="Source Sans Pro" w:hAnsi="Source Sans Pro" w:cs="Arial"/>
        </w:rPr>
        <w:t xml:space="preserve"> </w:t>
      </w:r>
      <w:r w:rsidR="007E61B3">
        <w:rPr>
          <w:rFonts w:ascii="Source Sans Pro" w:hAnsi="Source Sans Pro" w:cs="Arial"/>
        </w:rPr>
        <w:t>n</w:t>
      </w:r>
      <w:r w:rsidR="00E231AF" w:rsidRPr="000A5F53">
        <w:rPr>
          <w:rFonts w:ascii="Source Sans Pro" w:hAnsi="Source Sans Pro" w:cs="Arial"/>
        </w:rPr>
        <w:t>etwork</w:t>
      </w:r>
      <w:r w:rsidR="00376DFA" w:rsidRPr="000A5F53">
        <w:rPr>
          <w:rFonts w:ascii="Source Sans Pro" w:hAnsi="Source Sans Pro" w:cs="Arial"/>
        </w:rPr>
        <w:t xml:space="preserve"> or center</w:t>
      </w:r>
      <w:r w:rsidR="00E231AF" w:rsidRPr="000A5F53">
        <w:rPr>
          <w:rFonts w:ascii="Source Sans Pro" w:hAnsi="Source Sans Pro" w:cs="Arial"/>
        </w:rPr>
        <w:t>? </w:t>
      </w:r>
      <w:r w:rsidR="009023A3" w:rsidRPr="000A5F53">
        <w:rPr>
          <w:rFonts w:ascii="Source Sans Pro" w:hAnsi="Source Sans Pro" w:cs="Arial"/>
        </w:rPr>
        <w:t xml:space="preserve"> </w:t>
      </w:r>
    </w:p>
    <w:p w14:paraId="0396A093" w14:textId="3B019B57" w:rsidR="00B336D9" w:rsidRPr="000A5F53" w:rsidRDefault="00B336D9" w:rsidP="007D3582">
      <w:pPr>
        <w:pStyle w:val="ListParagraph"/>
        <w:keepNext/>
        <w:widowControl w:val="0"/>
        <w:rPr>
          <w:rFonts w:ascii="Source Sans Pro" w:hAnsi="Source Sans Pro" w:cs="Arial"/>
        </w:rPr>
      </w:pPr>
    </w:p>
    <w:p w14:paraId="58E89703" w14:textId="2E8D46D4" w:rsidR="00E231AF" w:rsidRPr="000A7A8B" w:rsidRDefault="00B336D9" w:rsidP="007D3582">
      <w:pPr>
        <w:widowControl w:val="0"/>
        <w:rPr>
          <w:rFonts w:ascii="Source Sans Pro" w:hAnsi="Source Sans Pro" w:cs="Arial"/>
        </w:rPr>
      </w:pPr>
      <w:r>
        <w:rPr>
          <w:rFonts w:ascii="Source Sans Pro" w:hAnsi="Source Sans Pro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1C458F" w14:textId="0C9D5D23" w:rsidR="00E231AF" w:rsidRPr="000A7A8B" w:rsidRDefault="00E231AF" w:rsidP="007D3582">
      <w:pPr>
        <w:widowControl w:val="0"/>
        <w:rPr>
          <w:rFonts w:ascii="Source Sans Pro" w:hAnsi="Source Sans Pro" w:cs="Arial"/>
        </w:rPr>
      </w:pPr>
    </w:p>
    <w:p w14:paraId="3200ECF5" w14:textId="1911FF6A" w:rsidR="00B336D9" w:rsidRDefault="00E231AF" w:rsidP="00B336D9">
      <w:pPr>
        <w:pStyle w:val="ListParagraph"/>
        <w:widowControl w:val="0"/>
        <w:numPr>
          <w:ilvl w:val="0"/>
          <w:numId w:val="44"/>
        </w:numPr>
        <w:rPr>
          <w:rFonts w:ascii="Source Sans Pro" w:hAnsi="Source Sans Pro" w:cs="Arial"/>
        </w:rPr>
      </w:pPr>
      <w:r w:rsidRPr="000A7A8B">
        <w:rPr>
          <w:rFonts w:ascii="Source Sans Pro" w:hAnsi="Source Sans Pro" w:cs="Arial"/>
        </w:rPr>
        <w:t>What does the District</w:t>
      </w:r>
      <w:r w:rsidR="00622DD2" w:rsidRPr="000A7A8B">
        <w:rPr>
          <w:rFonts w:ascii="Source Sans Pro" w:hAnsi="Source Sans Pro" w:cs="Arial"/>
        </w:rPr>
        <w:t xml:space="preserve"> </w:t>
      </w:r>
      <w:r w:rsidR="005E1F8E">
        <w:rPr>
          <w:rFonts w:ascii="Source Sans Pro" w:hAnsi="Source Sans Pro" w:cs="Arial"/>
        </w:rPr>
        <w:t>Staff</w:t>
      </w:r>
      <w:r w:rsidR="00622DD2" w:rsidRPr="000A7A8B">
        <w:rPr>
          <w:rFonts w:ascii="Source Sans Pro" w:hAnsi="Source Sans Pro" w:cs="Arial"/>
        </w:rPr>
        <w:t xml:space="preserve"> </w:t>
      </w:r>
      <w:r w:rsidR="00282834" w:rsidRPr="000A7A8B">
        <w:rPr>
          <w:rFonts w:ascii="Source Sans Pro" w:hAnsi="Source Sans Pro" w:cs="Arial"/>
        </w:rPr>
        <w:t>v</w:t>
      </w:r>
      <w:r w:rsidRPr="000A7A8B">
        <w:rPr>
          <w:rFonts w:ascii="Source Sans Pro" w:hAnsi="Source Sans Pro" w:cs="Arial"/>
        </w:rPr>
        <w:t xml:space="preserve">iew as challenges of </w:t>
      </w:r>
      <w:r w:rsidR="00902F44" w:rsidRPr="000A7A8B">
        <w:rPr>
          <w:rFonts w:ascii="Source Sans Pro" w:hAnsi="Source Sans Pro" w:cs="Arial"/>
        </w:rPr>
        <w:t xml:space="preserve">the </w:t>
      </w:r>
      <w:r w:rsidR="007E61B3">
        <w:rPr>
          <w:rFonts w:ascii="Source Sans Pro" w:hAnsi="Source Sans Pro" w:cs="Arial"/>
        </w:rPr>
        <w:t>n</w:t>
      </w:r>
      <w:r w:rsidRPr="000A7A8B">
        <w:rPr>
          <w:rFonts w:ascii="Source Sans Pro" w:hAnsi="Source Sans Pro" w:cs="Arial"/>
        </w:rPr>
        <w:t>etwork</w:t>
      </w:r>
      <w:r w:rsidR="00376DFA">
        <w:rPr>
          <w:rFonts w:ascii="Source Sans Pro" w:hAnsi="Source Sans Pro" w:cs="Arial"/>
        </w:rPr>
        <w:t xml:space="preserve"> or center</w:t>
      </w:r>
      <w:r w:rsidRPr="000A7A8B">
        <w:rPr>
          <w:rFonts w:ascii="Source Sans Pro" w:hAnsi="Source Sans Pro" w:cs="Arial"/>
        </w:rPr>
        <w:t>?</w:t>
      </w:r>
    </w:p>
    <w:p w14:paraId="08BD442D" w14:textId="77777777" w:rsidR="00B336D9" w:rsidRPr="007D3582" w:rsidRDefault="00B336D9" w:rsidP="007D3582">
      <w:pPr>
        <w:pStyle w:val="ListParagraph"/>
        <w:widowControl w:val="0"/>
        <w:rPr>
          <w:rFonts w:ascii="Source Sans Pro" w:hAnsi="Source Sans Pro" w:cs="Arial"/>
        </w:rPr>
      </w:pPr>
    </w:p>
    <w:p w14:paraId="3CB7355E" w14:textId="594BE220" w:rsidR="00AC3F60" w:rsidRPr="000A7A8B" w:rsidRDefault="00B336D9" w:rsidP="007D3582">
      <w:pPr>
        <w:widowControl w:val="0"/>
        <w:rPr>
          <w:rFonts w:ascii="Source Sans Pro" w:hAnsi="Source Sans Pro" w:cs="Arial"/>
        </w:rPr>
      </w:pPr>
      <w:r>
        <w:rPr>
          <w:rFonts w:ascii="Source Sans Pro" w:hAnsi="Source Sans Pro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A95FB1" w14:textId="77777777" w:rsidR="00851686" w:rsidRPr="000A7A8B" w:rsidRDefault="00851686" w:rsidP="007D3582">
      <w:pPr>
        <w:widowControl w:val="0"/>
        <w:rPr>
          <w:rFonts w:ascii="Source Sans Pro" w:hAnsi="Source Sans Pro" w:cs="Arial"/>
        </w:rPr>
      </w:pPr>
    </w:p>
    <w:p w14:paraId="1FB9BFD0" w14:textId="708AC28C" w:rsidR="00BD1814" w:rsidRDefault="00BD1814" w:rsidP="007D3582">
      <w:pPr>
        <w:pStyle w:val="ListParagraph"/>
        <w:widowControl w:val="0"/>
        <w:numPr>
          <w:ilvl w:val="0"/>
          <w:numId w:val="44"/>
        </w:numPr>
        <w:rPr>
          <w:rFonts w:ascii="Source Sans Pro" w:hAnsi="Source Sans Pro" w:cs="Arial"/>
        </w:rPr>
      </w:pPr>
      <w:r w:rsidRPr="000A7A8B">
        <w:rPr>
          <w:rFonts w:ascii="Source Sans Pro" w:hAnsi="Source Sans Pro" w:cs="Arial"/>
        </w:rPr>
        <w:t>W</w:t>
      </w:r>
      <w:r w:rsidR="00597456" w:rsidRPr="000A7A8B">
        <w:rPr>
          <w:rFonts w:ascii="Source Sans Pro" w:hAnsi="Source Sans Pro" w:cs="Arial"/>
        </w:rPr>
        <w:t xml:space="preserve">ere any </w:t>
      </w:r>
      <w:r w:rsidR="0001640E" w:rsidRPr="000A7A8B">
        <w:rPr>
          <w:rFonts w:ascii="Source Sans Pro" w:hAnsi="Source Sans Pro" w:cs="Arial"/>
        </w:rPr>
        <w:t>recommendation</w:t>
      </w:r>
      <w:r w:rsidR="00597456" w:rsidRPr="000A7A8B">
        <w:rPr>
          <w:rFonts w:ascii="Source Sans Pro" w:hAnsi="Source Sans Pro" w:cs="Arial"/>
        </w:rPr>
        <w:t xml:space="preserve">s </w:t>
      </w:r>
      <w:r w:rsidRPr="000A7A8B">
        <w:rPr>
          <w:rFonts w:ascii="Source Sans Pro" w:hAnsi="Source Sans Pro" w:cs="Arial"/>
        </w:rPr>
        <w:t>noted in the last Review?</w:t>
      </w:r>
      <w:r w:rsidR="00C95038">
        <w:rPr>
          <w:rFonts w:ascii="Source Sans Pro" w:hAnsi="Source Sans Pro" w:cs="Arial"/>
        </w:rPr>
        <w:t xml:space="preserve"> If so, what were they?</w:t>
      </w:r>
    </w:p>
    <w:p w14:paraId="4D9EA2B2" w14:textId="77777777" w:rsidR="009D67E3" w:rsidRPr="000A7A8B" w:rsidRDefault="009D67E3" w:rsidP="007D3582">
      <w:pPr>
        <w:pStyle w:val="ListParagraph"/>
        <w:widowControl w:val="0"/>
        <w:rPr>
          <w:rFonts w:ascii="Source Sans Pro" w:hAnsi="Source Sans Pro" w:cs="Arial"/>
        </w:rPr>
      </w:pPr>
    </w:p>
    <w:tbl>
      <w:tblPr>
        <w:tblStyle w:val="TableGrid"/>
        <w:tblpPr w:leftFromText="180" w:rightFromText="180" w:vertAnchor="text" w:horzAnchor="margin" w:tblpXSpec="right" w:tblpY="-58"/>
        <w:tblW w:w="0" w:type="auto"/>
        <w:tblLook w:val="04A0" w:firstRow="1" w:lastRow="0" w:firstColumn="1" w:lastColumn="0" w:noHBand="0" w:noVBand="1"/>
      </w:tblPr>
      <w:tblGrid>
        <w:gridCol w:w="1008"/>
        <w:gridCol w:w="1008"/>
      </w:tblGrid>
      <w:tr w:rsidR="00BD1814" w:rsidRPr="000A7A8B" w14:paraId="011C4D55" w14:textId="77777777">
        <w:tc>
          <w:tcPr>
            <w:tcW w:w="1008" w:type="dxa"/>
            <w:vAlign w:val="center"/>
          </w:tcPr>
          <w:p w14:paraId="34005213" w14:textId="77777777" w:rsidR="00BD1814" w:rsidRPr="000A7A8B" w:rsidRDefault="00BD1814" w:rsidP="007D3582">
            <w:pPr>
              <w:widowControl w:val="0"/>
              <w:jc w:val="center"/>
              <w:rPr>
                <w:rFonts w:ascii="Source Sans Pro" w:hAnsi="Source Sans Pro"/>
              </w:rPr>
            </w:pPr>
            <w:r w:rsidRPr="000A7A8B">
              <w:rPr>
                <w:rFonts w:ascii="Source Sans Pro" w:hAnsi="Source Sans Pro"/>
              </w:rPr>
              <w:t>Yes</w:t>
            </w:r>
          </w:p>
        </w:tc>
        <w:tc>
          <w:tcPr>
            <w:tcW w:w="1008" w:type="dxa"/>
            <w:vAlign w:val="center"/>
          </w:tcPr>
          <w:p w14:paraId="0B596FA2" w14:textId="77777777" w:rsidR="00BD1814" w:rsidRPr="000A7A8B" w:rsidRDefault="00BD1814" w:rsidP="007D3582">
            <w:pPr>
              <w:widowControl w:val="0"/>
              <w:jc w:val="center"/>
              <w:rPr>
                <w:rFonts w:ascii="Source Sans Pro" w:hAnsi="Source Sans Pro"/>
              </w:rPr>
            </w:pPr>
            <w:r w:rsidRPr="000A7A8B">
              <w:rPr>
                <w:rFonts w:ascii="Source Sans Pro" w:hAnsi="Source Sans Pro"/>
              </w:rPr>
              <w:t>No</w:t>
            </w:r>
          </w:p>
        </w:tc>
      </w:tr>
      <w:tr w:rsidR="00BD1814" w:rsidRPr="000A7A8B" w14:paraId="246069B5" w14:textId="77777777">
        <w:trPr>
          <w:trHeight w:val="449"/>
        </w:trPr>
        <w:tc>
          <w:tcPr>
            <w:tcW w:w="1008" w:type="dxa"/>
            <w:vAlign w:val="center"/>
          </w:tcPr>
          <w:p w14:paraId="35CF6130" w14:textId="77777777" w:rsidR="00BD1814" w:rsidRPr="000A7A8B" w:rsidRDefault="00BD1814" w:rsidP="007D3582">
            <w:pPr>
              <w:widowControl w:val="0"/>
              <w:jc w:val="center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008" w:type="dxa"/>
            <w:vAlign w:val="center"/>
          </w:tcPr>
          <w:p w14:paraId="6FD047D3" w14:textId="77777777" w:rsidR="00BD1814" w:rsidRPr="000A7A8B" w:rsidRDefault="00BD1814" w:rsidP="007D3582">
            <w:pPr>
              <w:widowControl w:val="0"/>
              <w:jc w:val="center"/>
              <w:rPr>
                <w:rFonts w:ascii="Source Sans Pro" w:hAnsi="Source Sans Pro"/>
                <w:b/>
                <w:bCs/>
              </w:rPr>
            </w:pPr>
          </w:p>
        </w:tc>
      </w:tr>
    </w:tbl>
    <w:p w14:paraId="56C97CB9" w14:textId="2D70F20E" w:rsidR="00BD1814" w:rsidRDefault="00BD1814" w:rsidP="007D3582">
      <w:pPr>
        <w:pStyle w:val="ListParagraph"/>
        <w:widowControl w:val="0"/>
        <w:rPr>
          <w:rFonts w:ascii="Source Sans Pro" w:hAnsi="Source Sans Pro" w:cs="Arial"/>
        </w:rPr>
      </w:pPr>
    </w:p>
    <w:p w14:paraId="5684D0D8" w14:textId="77777777" w:rsidR="009D67E3" w:rsidRDefault="009D67E3" w:rsidP="007D3582">
      <w:pPr>
        <w:widowControl w:val="0"/>
        <w:rPr>
          <w:rFonts w:ascii="Source Sans Pro" w:hAnsi="Source Sans Pro" w:cs="Arial"/>
        </w:rPr>
      </w:pPr>
    </w:p>
    <w:p w14:paraId="707B0FE9" w14:textId="77777777" w:rsidR="00686F78" w:rsidRDefault="00686F78" w:rsidP="007D3582">
      <w:pPr>
        <w:widowControl w:val="0"/>
        <w:rPr>
          <w:rFonts w:ascii="Source Sans Pro" w:hAnsi="Source Sans Pro" w:cs="Arial"/>
        </w:rPr>
      </w:pPr>
    </w:p>
    <w:p w14:paraId="317A1AD3" w14:textId="0F1C39C6" w:rsidR="00B077FE" w:rsidRPr="002B401D" w:rsidRDefault="00B077FE" w:rsidP="007D3582">
      <w:pPr>
        <w:widowControl w:val="0"/>
        <w:rPr>
          <w:rFonts w:ascii="Source Sans Pro" w:hAnsi="Source Sans Pro" w:cs="Arial"/>
        </w:rPr>
      </w:pPr>
      <w:r>
        <w:rPr>
          <w:rFonts w:ascii="Source Sans Pro" w:hAnsi="Source Sans Pro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9153E9" w14:textId="77777777" w:rsidR="00686F78" w:rsidRPr="007D3582" w:rsidRDefault="00686F78" w:rsidP="007D3582">
      <w:pPr>
        <w:widowControl w:val="0"/>
        <w:rPr>
          <w:rFonts w:ascii="Source Sans Pro" w:hAnsi="Source Sans Pro" w:cs="Arial"/>
        </w:rPr>
      </w:pPr>
    </w:p>
    <w:p w14:paraId="69DB0A51" w14:textId="16565E10" w:rsidR="009D67E3" w:rsidRDefault="00BD1814" w:rsidP="007D3582">
      <w:pPr>
        <w:pStyle w:val="ListParagraph"/>
        <w:widowControl w:val="0"/>
        <w:numPr>
          <w:ilvl w:val="0"/>
          <w:numId w:val="41"/>
        </w:numPr>
        <w:rPr>
          <w:rFonts w:ascii="Source Sans Pro" w:hAnsi="Source Sans Pro" w:cs="Arial"/>
        </w:rPr>
      </w:pPr>
      <w:r w:rsidRPr="000A7A8B">
        <w:rPr>
          <w:rFonts w:ascii="Source Sans Pro" w:hAnsi="Source Sans Pro" w:cs="Arial"/>
        </w:rPr>
        <w:t xml:space="preserve">If so, were suggestions </w:t>
      </w:r>
      <w:r w:rsidR="00880A2B" w:rsidRPr="000A7A8B">
        <w:rPr>
          <w:rFonts w:ascii="Source Sans Pro" w:hAnsi="Source Sans Pro" w:cs="Arial"/>
        </w:rPr>
        <w:t xml:space="preserve">implemented </w:t>
      </w:r>
      <w:r w:rsidR="00AF2051" w:rsidRPr="000A7A8B">
        <w:rPr>
          <w:rFonts w:ascii="Source Sans Pro" w:hAnsi="Source Sans Pro" w:cs="Arial"/>
        </w:rPr>
        <w:t xml:space="preserve">by the </w:t>
      </w:r>
      <w:r w:rsidR="007E61B3">
        <w:rPr>
          <w:rFonts w:ascii="Source Sans Pro" w:hAnsi="Source Sans Pro" w:cs="Arial"/>
        </w:rPr>
        <w:t>n</w:t>
      </w:r>
      <w:r w:rsidR="00AF2051" w:rsidRPr="000A7A8B">
        <w:rPr>
          <w:rFonts w:ascii="Source Sans Pro" w:hAnsi="Source Sans Pro" w:cs="Arial"/>
        </w:rPr>
        <w:t>etwork</w:t>
      </w:r>
      <w:r w:rsidR="00376DFA">
        <w:rPr>
          <w:rFonts w:ascii="Source Sans Pro" w:hAnsi="Source Sans Pro" w:cs="Arial"/>
        </w:rPr>
        <w:t xml:space="preserve"> or center</w:t>
      </w:r>
      <w:r w:rsidRPr="000A7A8B">
        <w:rPr>
          <w:rFonts w:ascii="Source Sans Pro" w:hAnsi="Source Sans Pro" w:cs="Arial"/>
        </w:rPr>
        <w:t>?</w:t>
      </w:r>
      <w:r w:rsidR="009D67E3">
        <w:rPr>
          <w:rFonts w:ascii="Source Sans Pro" w:hAnsi="Source Sans Pro" w:cs="Arial"/>
        </w:rPr>
        <w:t xml:space="preserve"> If </w:t>
      </w:r>
      <w:proofErr w:type="gramStart"/>
      <w:r w:rsidR="009D67E3">
        <w:rPr>
          <w:rFonts w:ascii="Source Sans Pro" w:hAnsi="Source Sans Pro" w:cs="Arial"/>
        </w:rPr>
        <w:t>no</w:t>
      </w:r>
      <w:proofErr w:type="gramEnd"/>
      <w:r w:rsidR="009D67E3">
        <w:rPr>
          <w:rFonts w:ascii="Source Sans Pro" w:hAnsi="Source Sans Pro" w:cs="Arial"/>
        </w:rPr>
        <w:t>, explain.</w:t>
      </w:r>
    </w:p>
    <w:p w14:paraId="47729941" w14:textId="77777777" w:rsidR="00386342" w:rsidRDefault="00386342" w:rsidP="007D3582">
      <w:pPr>
        <w:widowControl w:val="0"/>
        <w:rPr>
          <w:rFonts w:ascii="Source Sans Pro" w:hAnsi="Source Sans Pro" w:cs="Arial"/>
        </w:rPr>
      </w:pPr>
    </w:p>
    <w:tbl>
      <w:tblPr>
        <w:tblStyle w:val="TableGrid"/>
        <w:tblpPr w:leftFromText="180" w:rightFromText="180" w:vertAnchor="text" w:horzAnchor="margin" w:tblpXSpec="right" w:tblpY="-88"/>
        <w:tblW w:w="0" w:type="auto"/>
        <w:tblLook w:val="04A0" w:firstRow="1" w:lastRow="0" w:firstColumn="1" w:lastColumn="0" w:noHBand="0" w:noVBand="1"/>
      </w:tblPr>
      <w:tblGrid>
        <w:gridCol w:w="1008"/>
        <w:gridCol w:w="1008"/>
        <w:gridCol w:w="1008"/>
      </w:tblGrid>
      <w:tr w:rsidR="00386342" w:rsidRPr="000A7A8B" w14:paraId="052FF956" w14:textId="77777777">
        <w:tc>
          <w:tcPr>
            <w:tcW w:w="1008" w:type="dxa"/>
            <w:vAlign w:val="center"/>
          </w:tcPr>
          <w:p w14:paraId="1CDE3BA2" w14:textId="77777777" w:rsidR="00386342" w:rsidRPr="000A7A8B" w:rsidRDefault="00386342" w:rsidP="007D3582">
            <w:pPr>
              <w:widowControl w:val="0"/>
              <w:jc w:val="center"/>
              <w:rPr>
                <w:rFonts w:ascii="Source Sans Pro" w:hAnsi="Source Sans Pro"/>
              </w:rPr>
            </w:pPr>
            <w:r w:rsidRPr="000A7A8B">
              <w:rPr>
                <w:rFonts w:ascii="Source Sans Pro" w:hAnsi="Source Sans Pro"/>
              </w:rPr>
              <w:t>Yes</w:t>
            </w:r>
          </w:p>
        </w:tc>
        <w:tc>
          <w:tcPr>
            <w:tcW w:w="1008" w:type="dxa"/>
            <w:vAlign w:val="center"/>
          </w:tcPr>
          <w:p w14:paraId="14A27086" w14:textId="77777777" w:rsidR="00386342" w:rsidRPr="000A7A8B" w:rsidRDefault="00386342" w:rsidP="007D3582">
            <w:pPr>
              <w:widowControl w:val="0"/>
              <w:jc w:val="center"/>
              <w:rPr>
                <w:rFonts w:ascii="Source Sans Pro" w:hAnsi="Source Sans Pro"/>
              </w:rPr>
            </w:pPr>
            <w:r w:rsidRPr="000A7A8B">
              <w:rPr>
                <w:rFonts w:ascii="Source Sans Pro" w:hAnsi="Source Sans Pro"/>
              </w:rPr>
              <w:t>No</w:t>
            </w:r>
          </w:p>
        </w:tc>
        <w:tc>
          <w:tcPr>
            <w:tcW w:w="1008" w:type="dxa"/>
          </w:tcPr>
          <w:p w14:paraId="36C380C6" w14:textId="77777777" w:rsidR="00386342" w:rsidRPr="000A7A8B" w:rsidRDefault="00386342" w:rsidP="007D3582">
            <w:pPr>
              <w:widowControl w:val="0"/>
              <w:jc w:val="center"/>
              <w:rPr>
                <w:rFonts w:ascii="Source Sans Pro" w:hAnsi="Source Sans Pro"/>
              </w:rPr>
            </w:pPr>
            <w:r w:rsidRPr="000A7A8B">
              <w:rPr>
                <w:rFonts w:ascii="Source Sans Pro" w:hAnsi="Source Sans Pro"/>
              </w:rPr>
              <w:t>N/A</w:t>
            </w:r>
          </w:p>
        </w:tc>
      </w:tr>
      <w:tr w:rsidR="00386342" w:rsidRPr="000A7A8B" w14:paraId="75AFA047" w14:textId="77777777">
        <w:trPr>
          <w:trHeight w:val="449"/>
        </w:trPr>
        <w:tc>
          <w:tcPr>
            <w:tcW w:w="1008" w:type="dxa"/>
            <w:vAlign w:val="center"/>
          </w:tcPr>
          <w:p w14:paraId="1C7CFDB5" w14:textId="77777777" w:rsidR="00386342" w:rsidRPr="000A7A8B" w:rsidRDefault="00386342" w:rsidP="007D3582">
            <w:pPr>
              <w:widowControl w:val="0"/>
              <w:jc w:val="center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008" w:type="dxa"/>
            <w:vAlign w:val="center"/>
          </w:tcPr>
          <w:p w14:paraId="021DDBB4" w14:textId="77777777" w:rsidR="00386342" w:rsidRPr="000A7A8B" w:rsidRDefault="00386342" w:rsidP="007D3582">
            <w:pPr>
              <w:widowControl w:val="0"/>
              <w:jc w:val="center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008" w:type="dxa"/>
          </w:tcPr>
          <w:p w14:paraId="4E823ECA" w14:textId="77777777" w:rsidR="00386342" w:rsidRPr="000A7A8B" w:rsidRDefault="00386342" w:rsidP="007D3582">
            <w:pPr>
              <w:widowControl w:val="0"/>
              <w:jc w:val="center"/>
              <w:rPr>
                <w:rFonts w:ascii="Source Sans Pro" w:hAnsi="Source Sans Pro"/>
                <w:b/>
                <w:bCs/>
              </w:rPr>
            </w:pPr>
          </w:p>
        </w:tc>
      </w:tr>
    </w:tbl>
    <w:p w14:paraId="31F2FC6B" w14:textId="77777777" w:rsidR="00386342" w:rsidRPr="00386342" w:rsidRDefault="00386342" w:rsidP="007D3582">
      <w:pPr>
        <w:widowControl w:val="0"/>
        <w:ind w:left="8640"/>
        <w:rPr>
          <w:rFonts w:ascii="Source Sans Pro" w:hAnsi="Source Sans Pro" w:cs="Arial"/>
        </w:rPr>
      </w:pPr>
    </w:p>
    <w:p w14:paraId="7066D517" w14:textId="5021A00A" w:rsidR="00D21C0F" w:rsidRPr="000A7A8B" w:rsidRDefault="00B077FE" w:rsidP="007D3582">
      <w:pPr>
        <w:widowControl w:val="0"/>
        <w:rPr>
          <w:rFonts w:ascii="Source Sans Pro" w:hAnsi="Source Sans Pro" w:cs="Arial"/>
        </w:rPr>
      </w:pPr>
      <w:r>
        <w:rPr>
          <w:rFonts w:ascii="Source Sans Pro" w:hAnsi="Source Sans Pro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E1BB50" w14:textId="3279D477" w:rsidR="00E231AF" w:rsidRPr="000A7A8B" w:rsidRDefault="00E231AF" w:rsidP="007D3582">
      <w:pPr>
        <w:widowControl w:val="0"/>
        <w:rPr>
          <w:rFonts w:ascii="Source Sans Pro" w:hAnsi="Source Sans Pro" w:cs="Arial"/>
        </w:rPr>
      </w:pPr>
    </w:p>
    <w:p w14:paraId="471AED1C" w14:textId="0A634031" w:rsidR="00E231AF" w:rsidRPr="000A7A8B" w:rsidRDefault="00642449" w:rsidP="007D3582">
      <w:pPr>
        <w:pStyle w:val="ListParagraph"/>
        <w:widowControl w:val="0"/>
        <w:numPr>
          <w:ilvl w:val="0"/>
          <w:numId w:val="44"/>
        </w:numPr>
        <w:rPr>
          <w:rFonts w:ascii="Source Sans Pro" w:hAnsi="Source Sans Pro" w:cs="Arial"/>
        </w:rPr>
      </w:pPr>
      <w:r w:rsidRPr="000A7A8B">
        <w:rPr>
          <w:rFonts w:ascii="Source Sans Pro" w:hAnsi="Source Sans Pro" w:cs="Arial"/>
        </w:rPr>
        <w:t>Can O</w:t>
      </w:r>
      <w:r w:rsidR="00B20EA8">
        <w:rPr>
          <w:rFonts w:ascii="Source Sans Pro" w:hAnsi="Source Sans Pro" w:cs="Arial"/>
        </w:rPr>
        <w:t>ED</w:t>
      </w:r>
      <w:r w:rsidRPr="000A7A8B">
        <w:rPr>
          <w:rFonts w:ascii="Source Sans Pro" w:hAnsi="Source Sans Pro" w:cs="Arial"/>
        </w:rPr>
        <w:t xml:space="preserve"> provide any </w:t>
      </w:r>
      <w:r w:rsidR="00E231AF" w:rsidRPr="000A7A8B">
        <w:rPr>
          <w:rFonts w:ascii="Source Sans Pro" w:hAnsi="Source Sans Pro" w:cs="Arial"/>
        </w:rPr>
        <w:t xml:space="preserve">assistance </w:t>
      </w:r>
      <w:r w:rsidR="00FD35FF" w:rsidRPr="000A7A8B">
        <w:rPr>
          <w:rFonts w:ascii="Source Sans Pro" w:hAnsi="Source Sans Pro" w:cs="Arial"/>
        </w:rPr>
        <w:t>to either</w:t>
      </w:r>
      <w:r w:rsidR="00E231AF" w:rsidRPr="000A7A8B">
        <w:rPr>
          <w:rFonts w:ascii="Source Sans Pro" w:hAnsi="Source Sans Pro" w:cs="Arial"/>
        </w:rPr>
        <w:t xml:space="preserve"> the </w:t>
      </w:r>
      <w:r w:rsidR="005B1818" w:rsidRPr="000A7A8B">
        <w:rPr>
          <w:rFonts w:ascii="Source Sans Pro" w:hAnsi="Source Sans Pro" w:cs="Arial"/>
        </w:rPr>
        <w:t>District Office or the Lead Center</w:t>
      </w:r>
      <w:r w:rsidR="00AE46FD">
        <w:rPr>
          <w:rFonts w:ascii="Source Sans Pro" w:hAnsi="Source Sans Pro" w:cs="Arial"/>
        </w:rPr>
        <w:t>/</w:t>
      </w:r>
      <w:r w:rsidR="00BB3519">
        <w:rPr>
          <w:rFonts w:ascii="Source Sans Pro" w:hAnsi="Source Sans Pro" w:cs="Arial"/>
        </w:rPr>
        <w:t>resource partner</w:t>
      </w:r>
      <w:r w:rsidR="00FD35FF" w:rsidRPr="000A7A8B">
        <w:rPr>
          <w:rFonts w:ascii="Source Sans Pro" w:hAnsi="Source Sans Pro" w:cs="Arial"/>
        </w:rPr>
        <w:t xml:space="preserve"> to improve the program</w:t>
      </w:r>
      <w:r w:rsidR="00E231AF" w:rsidRPr="000A7A8B">
        <w:rPr>
          <w:rFonts w:ascii="Source Sans Pro" w:hAnsi="Source Sans Pro" w:cs="Arial"/>
        </w:rPr>
        <w:t>? </w:t>
      </w:r>
      <w:r w:rsidR="009023A3" w:rsidRPr="000A7A8B">
        <w:rPr>
          <w:rFonts w:ascii="Source Sans Pro" w:hAnsi="Source Sans Pro" w:cs="Arial"/>
        </w:rPr>
        <w:t xml:space="preserve"> </w:t>
      </w:r>
      <w:r w:rsidR="00FD35FF" w:rsidRPr="000A7A8B">
        <w:rPr>
          <w:rFonts w:ascii="Source Sans Pro" w:hAnsi="Source Sans Pro" w:cs="Arial"/>
        </w:rPr>
        <w:t>Note any recommendations.</w:t>
      </w:r>
    </w:p>
    <w:tbl>
      <w:tblPr>
        <w:tblStyle w:val="TableGrid"/>
        <w:tblpPr w:leftFromText="180" w:rightFromText="180" w:vertAnchor="text" w:horzAnchor="margin" w:tblpXSpec="right" w:tblpY="-58"/>
        <w:tblW w:w="0" w:type="auto"/>
        <w:tblLook w:val="04A0" w:firstRow="1" w:lastRow="0" w:firstColumn="1" w:lastColumn="0" w:noHBand="0" w:noVBand="1"/>
      </w:tblPr>
      <w:tblGrid>
        <w:gridCol w:w="1008"/>
        <w:gridCol w:w="1008"/>
      </w:tblGrid>
      <w:tr w:rsidR="00FD35FF" w:rsidRPr="000A7A8B" w14:paraId="5577EB81" w14:textId="77777777">
        <w:tc>
          <w:tcPr>
            <w:tcW w:w="1008" w:type="dxa"/>
            <w:vAlign w:val="center"/>
          </w:tcPr>
          <w:p w14:paraId="4169AFF7" w14:textId="77777777" w:rsidR="00FD35FF" w:rsidRPr="000A7A8B" w:rsidRDefault="00FD35FF" w:rsidP="007D3582">
            <w:pPr>
              <w:widowControl w:val="0"/>
              <w:jc w:val="center"/>
              <w:rPr>
                <w:rFonts w:ascii="Source Sans Pro" w:hAnsi="Source Sans Pro"/>
              </w:rPr>
            </w:pPr>
            <w:r w:rsidRPr="000A7A8B">
              <w:rPr>
                <w:rFonts w:ascii="Source Sans Pro" w:hAnsi="Source Sans Pro"/>
              </w:rPr>
              <w:t>Yes</w:t>
            </w:r>
          </w:p>
        </w:tc>
        <w:tc>
          <w:tcPr>
            <w:tcW w:w="1008" w:type="dxa"/>
            <w:vAlign w:val="center"/>
          </w:tcPr>
          <w:p w14:paraId="0E906B7A" w14:textId="77777777" w:rsidR="00FD35FF" w:rsidRPr="000A7A8B" w:rsidRDefault="00FD35FF" w:rsidP="007D3582">
            <w:pPr>
              <w:widowControl w:val="0"/>
              <w:jc w:val="center"/>
              <w:rPr>
                <w:rFonts w:ascii="Source Sans Pro" w:hAnsi="Source Sans Pro"/>
              </w:rPr>
            </w:pPr>
            <w:r w:rsidRPr="000A7A8B">
              <w:rPr>
                <w:rFonts w:ascii="Source Sans Pro" w:hAnsi="Source Sans Pro"/>
              </w:rPr>
              <w:t>No</w:t>
            </w:r>
          </w:p>
        </w:tc>
      </w:tr>
      <w:tr w:rsidR="00FD35FF" w:rsidRPr="000A7A8B" w14:paraId="6A11BECD" w14:textId="77777777">
        <w:trPr>
          <w:trHeight w:val="449"/>
        </w:trPr>
        <w:tc>
          <w:tcPr>
            <w:tcW w:w="1008" w:type="dxa"/>
            <w:vAlign w:val="center"/>
          </w:tcPr>
          <w:p w14:paraId="749298F0" w14:textId="77777777" w:rsidR="00FD35FF" w:rsidRPr="000A7A8B" w:rsidRDefault="00FD35FF" w:rsidP="007D3582">
            <w:pPr>
              <w:widowControl w:val="0"/>
              <w:jc w:val="center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1008" w:type="dxa"/>
            <w:vAlign w:val="center"/>
          </w:tcPr>
          <w:p w14:paraId="370230AA" w14:textId="77777777" w:rsidR="00FD35FF" w:rsidRPr="000A7A8B" w:rsidRDefault="00FD35FF" w:rsidP="007D3582">
            <w:pPr>
              <w:widowControl w:val="0"/>
              <w:jc w:val="center"/>
              <w:rPr>
                <w:rFonts w:ascii="Source Sans Pro" w:hAnsi="Source Sans Pro"/>
                <w:b/>
                <w:bCs/>
              </w:rPr>
            </w:pPr>
          </w:p>
        </w:tc>
      </w:tr>
    </w:tbl>
    <w:p w14:paraId="38B944DA" w14:textId="77777777" w:rsidR="0096079A" w:rsidRPr="000A7A8B" w:rsidRDefault="0096079A" w:rsidP="007D3582">
      <w:pPr>
        <w:widowControl w:val="0"/>
        <w:rPr>
          <w:rFonts w:ascii="Source Sans Pro" w:hAnsi="Source Sans Pro" w:cs="Arial"/>
        </w:rPr>
      </w:pPr>
    </w:p>
    <w:p w14:paraId="3A6DE0D7" w14:textId="13D9DDE5" w:rsidR="0096079A" w:rsidRPr="000A7A8B" w:rsidRDefault="0096079A" w:rsidP="007D3582">
      <w:pPr>
        <w:widowControl w:val="0"/>
        <w:rPr>
          <w:rFonts w:ascii="Source Sans Pro" w:hAnsi="Source Sans Pro" w:cs="Arial"/>
        </w:rPr>
      </w:pPr>
    </w:p>
    <w:p w14:paraId="2415BE2C" w14:textId="77777777" w:rsidR="00056111" w:rsidRDefault="00056111" w:rsidP="003F0BE5">
      <w:pPr>
        <w:widowControl w:val="0"/>
        <w:rPr>
          <w:rFonts w:ascii="Source Sans Pro" w:hAnsi="Source Sans Pro" w:cs="Arial"/>
        </w:rPr>
      </w:pPr>
    </w:p>
    <w:p w14:paraId="401B3A38" w14:textId="7ED3F54D" w:rsidR="00B077FE" w:rsidRDefault="00B077FE" w:rsidP="003F0BE5">
      <w:pPr>
        <w:widowControl w:val="0"/>
        <w:rPr>
          <w:rFonts w:ascii="Source Sans Pro" w:hAnsi="Source Sans Pro" w:cs="Arial"/>
        </w:rPr>
      </w:pPr>
      <w:r>
        <w:rPr>
          <w:rFonts w:ascii="Source Sans Pro" w:hAnsi="Source Sans Pro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1EFC1B" w14:textId="77777777" w:rsidR="00B077FE" w:rsidRPr="000A7A8B" w:rsidRDefault="00B077FE" w:rsidP="007D3582">
      <w:pPr>
        <w:widowControl w:val="0"/>
        <w:rPr>
          <w:rFonts w:ascii="Source Sans Pro" w:hAnsi="Source Sans Pro" w:cs="Arial"/>
        </w:rPr>
      </w:pPr>
    </w:p>
    <w:p w14:paraId="1536FE6D" w14:textId="17758044" w:rsidR="00B53619" w:rsidRPr="000A7A8B" w:rsidRDefault="00776809" w:rsidP="003F0BE5">
      <w:pPr>
        <w:pStyle w:val="ListParagraph"/>
        <w:widowControl w:val="0"/>
        <w:numPr>
          <w:ilvl w:val="0"/>
          <w:numId w:val="34"/>
        </w:numPr>
        <w:rPr>
          <w:rFonts w:ascii="Source Sans Pro" w:hAnsi="Source Sans Pro" w:cs="Arial"/>
          <w:b/>
          <w:bCs/>
        </w:rPr>
      </w:pPr>
      <w:r w:rsidRPr="000A7A8B">
        <w:rPr>
          <w:rFonts w:ascii="Source Sans Pro" w:hAnsi="Source Sans Pro" w:cs="Arial"/>
          <w:b/>
          <w:bCs/>
        </w:rPr>
        <w:t>A</w:t>
      </w:r>
      <w:r w:rsidR="00D053C3" w:rsidRPr="000A7A8B">
        <w:rPr>
          <w:rFonts w:ascii="Source Sans Pro" w:hAnsi="Source Sans Pro" w:cs="Arial"/>
          <w:b/>
          <w:bCs/>
        </w:rPr>
        <w:t>dd any a</w:t>
      </w:r>
      <w:r w:rsidRPr="000A7A8B">
        <w:rPr>
          <w:rFonts w:ascii="Source Sans Pro" w:hAnsi="Source Sans Pro" w:cs="Arial"/>
          <w:b/>
          <w:bCs/>
        </w:rPr>
        <w:t xml:space="preserve">dditional </w:t>
      </w:r>
      <w:r w:rsidR="00B53619" w:rsidRPr="000A7A8B">
        <w:rPr>
          <w:rFonts w:ascii="Source Sans Pro" w:hAnsi="Source Sans Pro" w:cs="Arial"/>
          <w:b/>
          <w:bCs/>
        </w:rPr>
        <w:t>C</w:t>
      </w:r>
      <w:r w:rsidR="00B5716E" w:rsidRPr="000A7A8B">
        <w:rPr>
          <w:rFonts w:ascii="Source Sans Pro" w:hAnsi="Source Sans Pro" w:cs="Arial"/>
          <w:b/>
          <w:bCs/>
        </w:rPr>
        <w:t>omments</w:t>
      </w:r>
      <w:r w:rsidRPr="000A7A8B">
        <w:rPr>
          <w:rFonts w:ascii="Source Sans Pro" w:hAnsi="Source Sans Pro" w:cs="Arial"/>
          <w:b/>
          <w:bCs/>
        </w:rPr>
        <w:t xml:space="preserve"> or Observations:</w:t>
      </w:r>
    </w:p>
    <w:p w14:paraId="1536FE70" w14:textId="77777777" w:rsidR="001B0F5B" w:rsidRPr="000A7A8B" w:rsidRDefault="001B0F5B" w:rsidP="00FD4D99">
      <w:pPr>
        <w:widowControl w:val="0"/>
        <w:rPr>
          <w:rFonts w:ascii="Source Sans Pro" w:hAnsi="Source Sans Pro" w:cs="Arial"/>
        </w:rPr>
      </w:pPr>
    </w:p>
    <w:p w14:paraId="1536FE71" w14:textId="017D7B8C" w:rsidR="00EF60FB" w:rsidRPr="000A7A8B" w:rsidRDefault="00B077FE" w:rsidP="00FD4D99">
      <w:pPr>
        <w:widowControl w:val="0"/>
        <w:rPr>
          <w:rFonts w:ascii="Source Sans Pro" w:hAnsi="Source Sans Pro" w:cs="Arial"/>
        </w:rPr>
      </w:pPr>
      <w:r>
        <w:rPr>
          <w:rFonts w:ascii="Source Sans Pro" w:hAnsi="Source Sans Pro" w:cs="Arial"/>
        </w:rPr>
        <w:t>__________________________________________________________________________________________</w:t>
      </w:r>
      <w:r>
        <w:rPr>
          <w:rFonts w:ascii="Source Sans Pro" w:hAnsi="Source Sans Pro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D1D154" w14:textId="445854C7" w:rsidR="00282834" w:rsidRPr="000A7A8B" w:rsidRDefault="00282834" w:rsidP="00A75643">
      <w:pPr>
        <w:keepNext/>
        <w:rPr>
          <w:rFonts w:ascii="Source Sans Pro" w:hAnsi="Source Sans Pro" w:cs="Arial"/>
          <w:bCs/>
        </w:rPr>
      </w:pPr>
    </w:p>
    <w:p w14:paraId="18955C97" w14:textId="77777777" w:rsidR="00F079E5" w:rsidRPr="000A7A8B" w:rsidRDefault="00F079E5" w:rsidP="00A75643">
      <w:pPr>
        <w:keepNext/>
        <w:rPr>
          <w:rFonts w:ascii="Source Sans Pro" w:hAnsi="Source Sans Pro" w:cs="Arial"/>
          <w:bCs/>
        </w:rPr>
      </w:pPr>
    </w:p>
    <w:sectPr w:rsidR="00F079E5" w:rsidRPr="000A7A8B" w:rsidSect="008228CD">
      <w:footerReference w:type="default" r:id="rId11"/>
      <w:type w:val="continuous"/>
      <w:pgSz w:w="12240" w:h="15840" w:code="1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5F851" w14:textId="77777777" w:rsidR="008C7C34" w:rsidRDefault="008C7C34" w:rsidP="00664D66">
      <w:r>
        <w:separator/>
      </w:r>
    </w:p>
  </w:endnote>
  <w:endnote w:type="continuationSeparator" w:id="0">
    <w:p w14:paraId="506AE9C9" w14:textId="77777777" w:rsidR="008C7C34" w:rsidRDefault="008C7C34" w:rsidP="00664D66">
      <w:r>
        <w:continuationSeparator/>
      </w:r>
    </w:p>
  </w:endnote>
  <w:endnote w:type="continuationNotice" w:id="1">
    <w:p w14:paraId="42F1B9B5" w14:textId="77777777" w:rsidR="008C7C34" w:rsidRDefault="008C7C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1A5CF" w14:textId="467F0F92" w:rsidR="00D37139" w:rsidRPr="00B80417" w:rsidRDefault="00B74D69" w:rsidP="00063251">
    <w:pPr>
      <w:tabs>
        <w:tab w:val="right" w:pos="9810"/>
      </w:tabs>
      <w:ind w:right="260"/>
      <w:rPr>
        <w:rFonts w:ascii="Arial Narrow" w:hAnsi="Arial Narrow" w:cs="Arial"/>
      </w:rPr>
    </w:pPr>
    <w:proofErr w:type="gramStart"/>
    <w:r>
      <w:rPr>
        <w:rFonts w:ascii="Arial Narrow" w:hAnsi="Arial Narrow" w:cs="Arial"/>
      </w:rPr>
      <w:t>Ma</w:t>
    </w:r>
    <w:r w:rsidR="00F34245">
      <w:rPr>
        <w:rFonts w:ascii="Arial Narrow" w:hAnsi="Arial Narrow" w:cs="Arial"/>
      </w:rPr>
      <w:t>rch</w:t>
    </w:r>
    <w:r w:rsidR="00871FB0">
      <w:rPr>
        <w:rFonts w:ascii="Arial Narrow" w:hAnsi="Arial Narrow" w:cs="Arial"/>
      </w:rPr>
      <w:t>,</w:t>
    </w:r>
    <w:proofErr w:type="gramEnd"/>
    <w:r w:rsidR="00871FB0">
      <w:rPr>
        <w:rFonts w:ascii="Arial Narrow" w:hAnsi="Arial Narrow" w:cs="Arial"/>
      </w:rPr>
      <w:t xml:space="preserve"> </w:t>
    </w:r>
    <w:r w:rsidR="00E24286" w:rsidRPr="00B80417">
      <w:rPr>
        <w:rFonts w:ascii="Arial Narrow" w:hAnsi="Arial Narrow" w:cs="Arial"/>
      </w:rPr>
      <w:t>20</w:t>
    </w:r>
    <w:r w:rsidR="00D37139" w:rsidRPr="00B80417">
      <w:rPr>
        <w:rFonts w:ascii="Arial Narrow" w:hAnsi="Arial Narrow" w:cs="Arial"/>
      </w:rPr>
      <w:t>2</w:t>
    </w:r>
    <w:r w:rsidR="00F34245">
      <w:rPr>
        <w:rFonts w:ascii="Arial Narrow" w:hAnsi="Arial Narrow" w:cs="Arial"/>
      </w:rPr>
      <w:t>6 Version</w:t>
    </w:r>
    <w:r w:rsidR="00063251">
      <w:rPr>
        <w:rFonts w:ascii="Arial Narrow" w:hAnsi="Arial Narrow" w:cs="Arial"/>
      </w:rPr>
      <w:tab/>
    </w:r>
    <w:r w:rsidR="00B5716E">
      <w:rPr>
        <w:rFonts w:ascii="Arial Narrow" w:hAnsi="Arial Narrow" w:cs="Arial"/>
      </w:rPr>
      <w:t xml:space="preserve">Page </w:t>
    </w:r>
    <w:r w:rsidR="00B5716E">
      <w:rPr>
        <w:rFonts w:ascii="Arial Narrow" w:hAnsi="Arial Narrow" w:cs="Arial"/>
      </w:rPr>
      <w:fldChar w:fldCharType="begin"/>
    </w:r>
    <w:r w:rsidR="00B5716E">
      <w:rPr>
        <w:rFonts w:ascii="Arial Narrow" w:hAnsi="Arial Narrow" w:cs="Arial"/>
      </w:rPr>
      <w:instrText xml:space="preserve"> PAGE   \* MERGEFORMAT </w:instrText>
    </w:r>
    <w:r w:rsidR="00B5716E">
      <w:rPr>
        <w:rFonts w:ascii="Arial Narrow" w:hAnsi="Arial Narrow" w:cs="Arial"/>
      </w:rPr>
      <w:fldChar w:fldCharType="separate"/>
    </w:r>
    <w:r w:rsidR="00B5716E">
      <w:rPr>
        <w:rFonts w:ascii="Arial Narrow" w:hAnsi="Arial Narrow" w:cs="Arial"/>
        <w:noProof/>
      </w:rPr>
      <w:t>1</w:t>
    </w:r>
    <w:r w:rsidR="00B5716E">
      <w:rPr>
        <w:rFonts w:ascii="Arial Narrow" w:hAnsi="Arial Narrow" w:cs="Arial"/>
      </w:rPr>
      <w:fldChar w:fldCharType="end"/>
    </w:r>
    <w:r w:rsidR="00B5716E">
      <w:rPr>
        <w:rFonts w:ascii="Arial Narrow" w:hAnsi="Arial Narrow" w:cs="Arial"/>
      </w:rPr>
      <w:t xml:space="preserve"> of </w:t>
    </w:r>
    <w:r w:rsidR="00B5716E">
      <w:rPr>
        <w:rFonts w:ascii="Arial Narrow" w:hAnsi="Arial Narrow" w:cs="Arial"/>
      </w:rPr>
      <w:fldChar w:fldCharType="begin"/>
    </w:r>
    <w:r w:rsidR="00B5716E">
      <w:rPr>
        <w:rFonts w:ascii="Arial Narrow" w:hAnsi="Arial Narrow" w:cs="Arial"/>
      </w:rPr>
      <w:instrText xml:space="preserve"> NUMPAGES   \* MERGEFORMAT </w:instrText>
    </w:r>
    <w:r w:rsidR="00B5716E">
      <w:rPr>
        <w:rFonts w:ascii="Arial Narrow" w:hAnsi="Arial Narrow" w:cs="Arial"/>
      </w:rPr>
      <w:fldChar w:fldCharType="separate"/>
    </w:r>
    <w:r w:rsidR="00B5716E">
      <w:rPr>
        <w:rFonts w:ascii="Arial Narrow" w:hAnsi="Arial Narrow" w:cs="Arial"/>
        <w:noProof/>
      </w:rPr>
      <w:t>6</w:t>
    </w:r>
    <w:r w:rsidR="00B5716E">
      <w:rPr>
        <w:rFonts w:ascii="Arial Narrow" w:hAnsi="Arial Narrow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EE904" w14:textId="77777777" w:rsidR="008C7C34" w:rsidRDefault="008C7C34" w:rsidP="00664D66">
      <w:r>
        <w:separator/>
      </w:r>
    </w:p>
  </w:footnote>
  <w:footnote w:type="continuationSeparator" w:id="0">
    <w:p w14:paraId="5A8DBB7B" w14:textId="77777777" w:rsidR="008C7C34" w:rsidRDefault="008C7C34" w:rsidP="00664D66">
      <w:r>
        <w:continuationSeparator/>
      </w:r>
    </w:p>
  </w:footnote>
  <w:footnote w:type="continuationNotice" w:id="1">
    <w:p w14:paraId="5BE97CD3" w14:textId="77777777" w:rsidR="008C7C34" w:rsidRDefault="008C7C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7B4"/>
    <w:multiLevelType w:val="hybridMultilevel"/>
    <w:tmpl w:val="C5B42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718B6"/>
    <w:multiLevelType w:val="hybridMultilevel"/>
    <w:tmpl w:val="6ED8F41C"/>
    <w:lvl w:ilvl="0" w:tplc="B67C3D8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19536E"/>
    <w:multiLevelType w:val="hybridMultilevel"/>
    <w:tmpl w:val="18747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7344E"/>
    <w:multiLevelType w:val="hybridMultilevel"/>
    <w:tmpl w:val="C78E4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06BD2"/>
    <w:multiLevelType w:val="hybridMultilevel"/>
    <w:tmpl w:val="62920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02CA1"/>
    <w:multiLevelType w:val="hybridMultilevel"/>
    <w:tmpl w:val="A964E46A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6" w15:restartNumberingAfterBreak="0">
    <w:nsid w:val="0DCA315B"/>
    <w:multiLevelType w:val="hybridMultilevel"/>
    <w:tmpl w:val="E0CA5A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5404E"/>
    <w:multiLevelType w:val="hybridMultilevel"/>
    <w:tmpl w:val="829AE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C10C0"/>
    <w:multiLevelType w:val="hybridMultilevel"/>
    <w:tmpl w:val="9A60E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46ED3"/>
    <w:multiLevelType w:val="hybridMultilevel"/>
    <w:tmpl w:val="A73AC89C"/>
    <w:lvl w:ilvl="0" w:tplc="FB98C20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56512"/>
    <w:multiLevelType w:val="hybridMultilevel"/>
    <w:tmpl w:val="D6D8C3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B7ECC"/>
    <w:multiLevelType w:val="hybridMultilevel"/>
    <w:tmpl w:val="D3A850F2"/>
    <w:lvl w:ilvl="0" w:tplc="040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167716"/>
    <w:multiLevelType w:val="hybridMultilevel"/>
    <w:tmpl w:val="96027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7330F"/>
    <w:multiLevelType w:val="hybridMultilevel"/>
    <w:tmpl w:val="15C6B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90A27"/>
    <w:multiLevelType w:val="hybridMultilevel"/>
    <w:tmpl w:val="6BC03E08"/>
    <w:lvl w:ilvl="0" w:tplc="B67C3D8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234B62"/>
    <w:multiLevelType w:val="hybridMultilevel"/>
    <w:tmpl w:val="81227A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84F1B29"/>
    <w:multiLevelType w:val="hybridMultilevel"/>
    <w:tmpl w:val="71DEE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403E4"/>
    <w:multiLevelType w:val="hybridMultilevel"/>
    <w:tmpl w:val="E0965BE2"/>
    <w:lvl w:ilvl="0" w:tplc="04090001">
      <w:start w:val="1"/>
      <w:numFmt w:val="lowerLetter"/>
      <w:lvlText w:val="%1.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0FC664C"/>
    <w:multiLevelType w:val="hybridMultilevel"/>
    <w:tmpl w:val="80B079B0"/>
    <w:lvl w:ilvl="0" w:tplc="18086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9EA7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5AF7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2641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EA54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BE2D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A464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1E1B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7E0E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F25AD7"/>
    <w:multiLevelType w:val="hybridMultilevel"/>
    <w:tmpl w:val="42E46FBE"/>
    <w:lvl w:ilvl="0" w:tplc="B67C3D8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C77856"/>
    <w:multiLevelType w:val="hybridMultilevel"/>
    <w:tmpl w:val="7EE0FF1E"/>
    <w:lvl w:ilvl="0" w:tplc="FF8075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28451D"/>
    <w:multiLevelType w:val="hybridMultilevel"/>
    <w:tmpl w:val="69B494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A3B39C1"/>
    <w:multiLevelType w:val="hybridMultilevel"/>
    <w:tmpl w:val="768E91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B67C3D8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139B3"/>
    <w:multiLevelType w:val="hybridMultilevel"/>
    <w:tmpl w:val="768E91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B67C3D8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208DC"/>
    <w:multiLevelType w:val="hybridMultilevel"/>
    <w:tmpl w:val="1E84F2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40A73"/>
    <w:multiLevelType w:val="hybridMultilevel"/>
    <w:tmpl w:val="B0C400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7D5C61"/>
    <w:multiLevelType w:val="hybridMultilevel"/>
    <w:tmpl w:val="7E2862A4"/>
    <w:lvl w:ilvl="0" w:tplc="4A028EA4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B67C3D8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EC172C"/>
    <w:multiLevelType w:val="hybridMultilevel"/>
    <w:tmpl w:val="F7B6A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605D66"/>
    <w:multiLevelType w:val="hybridMultilevel"/>
    <w:tmpl w:val="C7628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8E79D5"/>
    <w:multiLevelType w:val="hybridMultilevel"/>
    <w:tmpl w:val="134A4E4A"/>
    <w:lvl w:ilvl="0" w:tplc="CF28AFF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0278E3"/>
    <w:multiLevelType w:val="hybridMultilevel"/>
    <w:tmpl w:val="083AF446"/>
    <w:lvl w:ilvl="0" w:tplc="0409000F">
      <w:start w:val="1"/>
      <w:numFmt w:val="lowerLetter"/>
      <w:lvlText w:val="%1."/>
      <w:lvlJc w:val="left"/>
      <w:pPr>
        <w:ind w:left="360" w:hanging="360"/>
      </w:pPr>
    </w:lvl>
    <w:lvl w:ilvl="1" w:tplc="B67C3D8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954B2"/>
    <w:multiLevelType w:val="hybridMultilevel"/>
    <w:tmpl w:val="D6D8C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743F52"/>
    <w:multiLevelType w:val="hybridMultilevel"/>
    <w:tmpl w:val="62920D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F83642"/>
    <w:multiLevelType w:val="hybridMultilevel"/>
    <w:tmpl w:val="94E21E44"/>
    <w:lvl w:ilvl="0" w:tplc="4A028EA4">
      <w:start w:val="1"/>
      <w:numFmt w:val="bullet"/>
      <w:lvlText w:val="o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613B5D2A"/>
    <w:multiLevelType w:val="hybridMultilevel"/>
    <w:tmpl w:val="B85E6F58"/>
    <w:lvl w:ilvl="0" w:tplc="42CE626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1431998"/>
    <w:multiLevelType w:val="hybridMultilevel"/>
    <w:tmpl w:val="BCC0CAEE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C5246E"/>
    <w:multiLevelType w:val="hybridMultilevel"/>
    <w:tmpl w:val="997CB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4D4ABC"/>
    <w:multiLevelType w:val="hybridMultilevel"/>
    <w:tmpl w:val="B9DC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937E0"/>
    <w:multiLevelType w:val="hybridMultilevel"/>
    <w:tmpl w:val="844614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EE1DEB"/>
    <w:multiLevelType w:val="hybridMultilevel"/>
    <w:tmpl w:val="0924E542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0" w15:restartNumberingAfterBreak="0">
    <w:nsid w:val="72C1327E"/>
    <w:multiLevelType w:val="hybridMultilevel"/>
    <w:tmpl w:val="8F2E6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D518DE"/>
    <w:multiLevelType w:val="hybridMultilevel"/>
    <w:tmpl w:val="ED08EC00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4E254E"/>
    <w:multiLevelType w:val="hybridMultilevel"/>
    <w:tmpl w:val="D9AA0CE6"/>
    <w:lvl w:ilvl="0" w:tplc="04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775974"/>
    <w:multiLevelType w:val="hybridMultilevel"/>
    <w:tmpl w:val="E9EC8158"/>
    <w:lvl w:ilvl="0" w:tplc="7780C3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03241F"/>
    <w:multiLevelType w:val="hybridMultilevel"/>
    <w:tmpl w:val="D6D8C3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9C4E2C"/>
    <w:multiLevelType w:val="hybridMultilevel"/>
    <w:tmpl w:val="829AE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054112">
    <w:abstractNumId w:val="23"/>
  </w:num>
  <w:num w:numId="2" w16cid:durableId="284047087">
    <w:abstractNumId w:val="9"/>
  </w:num>
  <w:num w:numId="3" w16cid:durableId="542062138">
    <w:abstractNumId w:val="25"/>
  </w:num>
  <w:num w:numId="4" w16cid:durableId="1655836977">
    <w:abstractNumId w:val="28"/>
  </w:num>
  <w:num w:numId="5" w16cid:durableId="582569502">
    <w:abstractNumId w:val="30"/>
  </w:num>
  <w:num w:numId="6" w16cid:durableId="912592981">
    <w:abstractNumId w:val="17"/>
  </w:num>
  <w:num w:numId="7" w16cid:durableId="555974399">
    <w:abstractNumId w:val="3"/>
  </w:num>
  <w:num w:numId="8" w16cid:durableId="1834099621">
    <w:abstractNumId w:val="34"/>
  </w:num>
  <w:num w:numId="9" w16cid:durableId="760639866">
    <w:abstractNumId w:val="5"/>
  </w:num>
  <w:num w:numId="10" w16cid:durableId="2073700418">
    <w:abstractNumId w:val="33"/>
  </w:num>
  <w:num w:numId="11" w16cid:durableId="1003044447">
    <w:abstractNumId w:val="26"/>
  </w:num>
  <w:num w:numId="12" w16cid:durableId="1833523068">
    <w:abstractNumId w:val="1"/>
  </w:num>
  <w:num w:numId="13" w16cid:durableId="1005396027">
    <w:abstractNumId w:val="14"/>
  </w:num>
  <w:num w:numId="14" w16cid:durableId="1506358968">
    <w:abstractNumId w:val="19"/>
  </w:num>
  <w:num w:numId="15" w16cid:durableId="2084141890">
    <w:abstractNumId w:val="38"/>
  </w:num>
  <w:num w:numId="16" w16cid:durableId="1223247221">
    <w:abstractNumId w:val="21"/>
  </w:num>
  <w:num w:numId="17" w16cid:durableId="525481129">
    <w:abstractNumId w:val="22"/>
  </w:num>
  <w:num w:numId="18" w16cid:durableId="1443497187">
    <w:abstractNumId w:val="18"/>
  </w:num>
  <w:num w:numId="19" w16cid:durableId="236522846">
    <w:abstractNumId w:val="8"/>
  </w:num>
  <w:num w:numId="20" w16cid:durableId="56899943">
    <w:abstractNumId w:val="40"/>
  </w:num>
  <w:num w:numId="21" w16cid:durableId="1610773692">
    <w:abstractNumId w:val="4"/>
  </w:num>
  <w:num w:numId="22" w16cid:durableId="1937444601">
    <w:abstractNumId w:val="13"/>
  </w:num>
  <w:num w:numId="23" w16cid:durableId="393894072">
    <w:abstractNumId w:val="12"/>
  </w:num>
  <w:num w:numId="24" w16cid:durableId="1074930168">
    <w:abstractNumId w:val="37"/>
  </w:num>
  <w:num w:numId="25" w16cid:durableId="1947148620">
    <w:abstractNumId w:val="2"/>
  </w:num>
  <w:num w:numId="26" w16cid:durableId="494489528">
    <w:abstractNumId w:val="36"/>
  </w:num>
  <w:num w:numId="27" w16cid:durableId="1848399717">
    <w:abstractNumId w:val="31"/>
  </w:num>
  <w:num w:numId="28" w16cid:durableId="1271475432">
    <w:abstractNumId w:val="16"/>
  </w:num>
  <w:num w:numId="29" w16cid:durableId="1050496659">
    <w:abstractNumId w:val="27"/>
  </w:num>
  <w:num w:numId="30" w16cid:durableId="1935895488">
    <w:abstractNumId w:val="39"/>
  </w:num>
  <w:num w:numId="31" w16cid:durableId="70663467">
    <w:abstractNumId w:val="15"/>
  </w:num>
  <w:num w:numId="32" w16cid:durableId="1002007378">
    <w:abstractNumId w:val="45"/>
  </w:num>
  <w:num w:numId="33" w16cid:durableId="1057314050">
    <w:abstractNumId w:val="7"/>
  </w:num>
  <w:num w:numId="34" w16cid:durableId="2015181957">
    <w:abstractNumId w:val="29"/>
  </w:num>
  <w:num w:numId="35" w16cid:durableId="549927212">
    <w:abstractNumId w:val="6"/>
  </w:num>
  <w:num w:numId="36" w16cid:durableId="1676035122">
    <w:abstractNumId w:val="32"/>
  </w:num>
  <w:num w:numId="37" w16cid:durableId="782266971">
    <w:abstractNumId w:val="11"/>
  </w:num>
  <w:num w:numId="38" w16cid:durableId="1639603419">
    <w:abstractNumId w:val="0"/>
  </w:num>
  <w:num w:numId="39" w16cid:durableId="1740639398">
    <w:abstractNumId w:val="42"/>
  </w:num>
  <w:num w:numId="40" w16cid:durableId="332492132">
    <w:abstractNumId w:val="41"/>
  </w:num>
  <w:num w:numId="41" w16cid:durableId="1840923001">
    <w:abstractNumId w:val="20"/>
  </w:num>
  <w:num w:numId="42" w16cid:durableId="611060334">
    <w:abstractNumId w:val="35"/>
  </w:num>
  <w:num w:numId="43" w16cid:durableId="635766778">
    <w:abstractNumId w:val="24"/>
  </w:num>
  <w:num w:numId="44" w16cid:durableId="1633705716">
    <w:abstractNumId w:val="44"/>
  </w:num>
  <w:num w:numId="45" w16cid:durableId="843087039">
    <w:abstractNumId w:val="10"/>
  </w:num>
  <w:num w:numId="46" w16cid:durableId="2065132711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24"/>
    <w:rsid w:val="000012CF"/>
    <w:rsid w:val="0000282E"/>
    <w:rsid w:val="000042F1"/>
    <w:rsid w:val="0000441E"/>
    <w:rsid w:val="0000534B"/>
    <w:rsid w:val="00005FFE"/>
    <w:rsid w:val="000065F6"/>
    <w:rsid w:val="00011D1F"/>
    <w:rsid w:val="00013F71"/>
    <w:rsid w:val="0001516D"/>
    <w:rsid w:val="000153D3"/>
    <w:rsid w:val="00015C8F"/>
    <w:rsid w:val="0001611F"/>
    <w:rsid w:val="0001640E"/>
    <w:rsid w:val="00016CBE"/>
    <w:rsid w:val="00017094"/>
    <w:rsid w:val="0001768D"/>
    <w:rsid w:val="00017D45"/>
    <w:rsid w:val="00017FBE"/>
    <w:rsid w:val="0002191D"/>
    <w:rsid w:val="00021A59"/>
    <w:rsid w:val="0002281A"/>
    <w:rsid w:val="00022B00"/>
    <w:rsid w:val="00023409"/>
    <w:rsid w:val="00023B0E"/>
    <w:rsid w:val="00023C79"/>
    <w:rsid w:val="0002574A"/>
    <w:rsid w:val="00026ED3"/>
    <w:rsid w:val="00027CA2"/>
    <w:rsid w:val="0003028F"/>
    <w:rsid w:val="0003093B"/>
    <w:rsid w:val="00032C37"/>
    <w:rsid w:val="000334A1"/>
    <w:rsid w:val="00033782"/>
    <w:rsid w:val="000346BB"/>
    <w:rsid w:val="00034FE7"/>
    <w:rsid w:val="00035055"/>
    <w:rsid w:val="000352C7"/>
    <w:rsid w:val="000353DC"/>
    <w:rsid w:val="00035B4B"/>
    <w:rsid w:val="00036ACA"/>
    <w:rsid w:val="00036CEB"/>
    <w:rsid w:val="00037A63"/>
    <w:rsid w:val="00037AC7"/>
    <w:rsid w:val="00037EB5"/>
    <w:rsid w:val="00037ECE"/>
    <w:rsid w:val="00040C93"/>
    <w:rsid w:val="000419D6"/>
    <w:rsid w:val="00041E91"/>
    <w:rsid w:val="00044A7C"/>
    <w:rsid w:val="00044B74"/>
    <w:rsid w:val="00044D06"/>
    <w:rsid w:val="000450BB"/>
    <w:rsid w:val="00045277"/>
    <w:rsid w:val="00045754"/>
    <w:rsid w:val="00046008"/>
    <w:rsid w:val="000468FE"/>
    <w:rsid w:val="00047EDF"/>
    <w:rsid w:val="00051714"/>
    <w:rsid w:val="0005317D"/>
    <w:rsid w:val="00053E7B"/>
    <w:rsid w:val="00054BA3"/>
    <w:rsid w:val="00056111"/>
    <w:rsid w:val="000569BD"/>
    <w:rsid w:val="00057373"/>
    <w:rsid w:val="0005760E"/>
    <w:rsid w:val="000608BF"/>
    <w:rsid w:val="0006245E"/>
    <w:rsid w:val="00062809"/>
    <w:rsid w:val="00063251"/>
    <w:rsid w:val="00063310"/>
    <w:rsid w:val="00063A20"/>
    <w:rsid w:val="00063FC5"/>
    <w:rsid w:val="00066A70"/>
    <w:rsid w:val="00067FF8"/>
    <w:rsid w:val="00071E73"/>
    <w:rsid w:val="00071F6C"/>
    <w:rsid w:val="00072253"/>
    <w:rsid w:val="0007369C"/>
    <w:rsid w:val="000740A8"/>
    <w:rsid w:val="00074B9C"/>
    <w:rsid w:val="0007521F"/>
    <w:rsid w:val="00075656"/>
    <w:rsid w:val="00075F23"/>
    <w:rsid w:val="00076021"/>
    <w:rsid w:val="00077003"/>
    <w:rsid w:val="000777D3"/>
    <w:rsid w:val="0007798B"/>
    <w:rsid w:val="0008061F"/>
    <w:rsid w:val="00084E7B"/>
    <w:rsid w:val="00087BEB"/>
    <w:rsid w:val="00090057"/>
    <w:rsid w:val="00090145"/>
    <w:rsid w:val="00090645"/>
    <w:rsid w:val="000913EE"/>
    <w:rsid w:val="00091633"/>
    <w:rsid w:val="00092859"/>
    <w:rsid w:val="0009285F"/>
    <w:rsid w:val="000928DB"/>
    <w:rsid w:val="00092BC5"/>
    <w:rsid w:val="00093126"/>
    <w:rsid w:val="000942FB"/>
    <w:rsid w:val="00095475"/>
    <w:rsid w:val="00095C5F"/>
    <w:rsid w:val="000967BB"/>
    <w:rsid w:val="00097256"/>
    <w:rsid w:val="000A0F64"/>
    <w:rsid w:val="000A2177"/>
    <w:rsid w:val="000A294C"/>
    <w:rsid w:val="000A2C3C"/>
    <w:rsid w:val="000A4D00"/>
    <w:rsid w:val="000A5F53"/>
    <w:rsid w:val="000A76C9"/>
    <w:rsid w:val="000A7A8B"/>
    <w:rsid w:val="000B08F1"/>
    <w:rsid w:val="000B0D01"/>
    <w:rsid w:val="000B1065"/>
    <w:rsid w:val="000B220E"/>
    <w:rsid w:val="000B2E89"/>
    <w:rsid w:val="000B4E2F"/>
    <w:rsid w:val="000B56EE"/>
    <w:rsid w:val="000B5F58"/>
    <w:rsid w:val="000B7FA3"/>
    <w:rsid w:val="000C1684"/>
    <w:rsid w:val="000C2CA9"/>
    <w:rsid w:val="000C3379"/>
    <w:rsid w:val="000C60DC"/>
    <w:rsid w:val="000C613D"/>
    <w:rsid w:val="000D1BE5"/>
    <w:rsid w:val="000D3693"/>
    <w:rsid w:val="000D41F3"/>
    <w:rsid w:val="000D607A"/>
    <w:rsid w:val="000D611E"/>
    <w:rsid w:val="000D6218"/>
    <w:rsid w:val="000D6678"/>
    <w:rsid w:val="000E23DC"/>
    <w:rsid w:val="000E3B02"/>
    <w:rsid w:val="000E3BBA"/>
    <w:rsid w:val="000E5E75"/>
    <w:rsid w:val="000E6F9C"/>
    <w:rsid w:val="000E7407"/>
    <w:rsid w:val="000F08C0"/>
    <w:rsid w:val="000F1FB1"/>
    <w:rsid w:val="000F3AE7"/>
    <w:rsid w:val="000F636B"/>
    <w:rsid w:val="00101C6E"/>
    <w:rsid w:val="00102012"/>
    <w:rsid w:val="001022CD"/>
    <w:rsid w:val="0010238D"/>
    <w:rsid w:val="001027AC"/>
    <w:rsid w:val="00102F94"/>
    <w:rsid w:val="001043EA"/>
    <w:rsid w:val="001049F4"/>
    <w:rsid w:val="00105590"/>
    <w:rsid w:val="001057D3"/>
    <w:rsid w:val="001066D8"/>
    <w:rsid w:val="00106D79"/>
    <w:rsid w:val="00110FF5"/>
    <w:rsid w:val="001111FB"/>
    <w:rsid w:val="0011250D"/>
    <w:rsid w:val="00113DA5"/>
    <w:rsid w:val="00114409"/>
    <w:rsid w:val="001145A8"/>
    <w:rsid w:val="001212D1"/>
    <w:rsid w:val="001219D9"/>
    <w:rsid w:val="001228FC"/>
    <w:rsid w:val="00123DA0"/>
    <w:rsid w:val="00123F33"/>
    <w:rsid w:val="00124761"/>
    <w:rsid w:val="00124BAD"/>
    <w:rsid w:val="0012548D"/>
    <w:rsid w:val="00126947"/>
    <w:rsid w:val="00127A7C"/>
    <w:rsid w:val="00127FDE"/>
    <w:rsid w:val="00131454"/>
    <w:rsid w:val="00131B84"/>
    <w:rsid w:val="0013335F"/>
    <w:rsid w:val="00134A25"/>
    <w:rsid w:val="00134E1A"/>
    <w:rsid w:val="001355E9"/>
    <w:rsid w:val="00136D14"/>
    <w:rsid w:val="00137BD4"/>
    <w:rsid w:val="001412BA"/>
    <w:rsid w:val="00142B90"/>
    <w:rsid w:val="00144227"/>
    <w:rsid w:val="00144BA7"/>
    <w:rsid w:val="00145A99"/>
    <w:rsid w:val="00150BC2"/>
    <w:rsid w:val="001541BE"/>
    <w:rsid w:val="001575DE"/>
    <w:rsid w:val="0016106E"/>
    <w:rsid w:val="00162404"/>
    <w:rsid w:val="001627A6"/>
    <w:rsid w:val="00162CCF"/>
    <w:rsid w:val="0016340D"/>
    <w:rsid w:val="001639C9"/>
    <w:rsid w:val="0016494E"/>
    <w:rsid w:val="001676A9"/>
    <w:rsid w:val="00167E2D"/>
    <w:rsid w:val="00167E6B"/>
    <w:rsid w:val="00170CBC"/>
    <w:rsid w:val="001710AE"/>
    <w:rsid w:val="001718C0"/>
    <w:rsid w:val="001718D9"/>
    <w:rsid w:val="00171B80"/>
    <w:rsid w:val="00173373"/>
    <w:rsid w:val="00174051"/>
    <w:rsid w:val="00177600"/>
    <w:rsid w:val="00180021"/>
    <w:rsid w:val="001809ED"/>
    <w:rsid w:val="00180EF0"/>
    <w:rsid w:val="001819F4"/>
    <w:rsid w:val="00181B4D"/>
    <w:rsid w:val="001822FB"/>
    <w:rsid w:val="00182688"/>
    <w:rsid w:val="001838E0"/>
    <w:rsid w:val="00185308"/>
    <w:rsid w:val="0019052F"/>
    <w:rsid w:val="001908A7"/>
    <w:rsid w:val="00193316"/>
    <w:rsid w:val="001933DD"/>
    <w:rsid w:val="00193528"/>
    <w:rsid w:val="00193B88"/>
    <w:rsid w:val="00193E19"/>
    <w:rsid w:val="00193EE8"/>
    <w:rsid w:val="00194F36"/>
    <w:rsid w:val="00195CE8"/>
    <w:rsid w:val="00195D69"/>
    <w:rsid w:val="00196FA3"/>
    <w:rsid w:val="001A02AB"/>
    <w:rsid w:val="001A21DF"/>
    <w:rsid w:val="001A6D59"/>
    <w:rsid w:val="001A6DD8"/>
    <w:rsid w:val="001B0F5B"/>
    <w:rsid w:val="001B1854"/>
    <w:rsid w:val="001B1E64"/>
    <w:rsid w:val="001B2B5C"/>
    <w:rsid w:val="001B3426"/>
    <w:rsid w:val="001B38B7"/>
    <w:rsid w:val="001B6A62"/>
    <w:rsid w:val="001B7753"/>
    <w:rsid w:val="001B77D2"/>
    <w:rsid w:val="001C0767"/>
    <w:rsid w:val="001C2626"/>
    <w:rsid w:val="001C290C"/>
    <w:rsid w:val="001C2A21"/>
    <w:rsid w:val="001C44CA"/>
    <w:rsid w:val="001C44D5"/>
    <w:rsid w:val="001C4D31"/>
    <w:rsid w:val="001C5EBB"/>
    <w:rsid w:val="001C5F9D"/>
    <w:rsid w:val="001C6AEC"/>
    <w:rsid w:val="001C72AA"/>
    <w:rsid w:val="001C7E07"/>
    <w:rsid w:val="001D0032"/>
    <w:rsid w:val="001D1720"/>
    <w:rsid w:val="001D299B"/>
    <w:rsid w:val="001D38DC"/>
    <w:rsid w:val="001D3A41"/>
    <w:rsid w:val="001D498C"/>
    <w:rsid w:val="001D4FAC"/>
    <w:rsid w:val="001D53AE"/>
    <w:rsid w:val="001D6708"/>
    <w:rsid w:val="001D6F7C"/>
    <w:rsid w:val="001D7B22"/>
    <w:rsid w:val="001D7CA0"/>
    <w:rsid w:val="001E10A1"/>
    <w:rsid w:val="001E1370"/>
    <w:rsid w:val="001E2203"/>
    <w:rsid w:val="001E2345"/>
    <w:rsid w:val="001E2557"/>
    <w:rsid w:val="001E26EF"/>
    <w:rsid w:val="001E3285"/>
    <w:rsid w:val="001E3331"/>
    <w:rsid w:val="001E3725"/>
    <w:rsid w:val="001E4482"/>
    <w:rsid w:val="001E482C"/>
    <w:rsid w:val="001E48D2"/>
    <w:rsid w:val="001E4D12"/>
    <w:rsid w:val="001E5BF1"/>
    <w:rsid w:val="001E7621"/>
    <w:rsid w:val="001E77CB"/>
    <w:rsid w:val="001F0F08"/>
    <w:rsid w:val="001F1055"/>
    <w:rsid w:val="001F1360"/>
    <w:rsid w:val="001F1FA3"/>
    <w:rsid w:val="001F248C"/>
    <w:rsid w:val="001F75FC"/>
    <w:rsid w:val="001F7F6F"/>
    <w:rsid w:val="002000E1"/>
    <w:rsid w:val="00200483"/>
    <w:rsid w:val="00201026"/>
    <w:rsid w:val="00201132"/>
    <w:rsid w:val="00201DB8"/>
    <w:rsid w:val="00202A4C"/>
    <w:rsid w:val="00204B0C"/>
    <w:rsid w:val="0020546D"/>
    <w:rsid w:val="00205BC8"/>
    <w:rsid w:val="00205EF3"/>
    <w:rsid w:val="00206482"/>
    <w:rsid w:val="002073A6"/>
    <w:rsid w:val="00210C1D"/>
    <w:rsid w:val="00211003"/>
    <w:rsid w:val="00212329"/>
    <w:rsid w:val="00212F4E"/>
    <w:rsid w:val="002150B7"/>
    <w:rsid w:val="00216189"/>
    <w:rsid w:val="002161F8"/>
    <w:rsid w:val="002163F8"/>
    <w:rsid w:val="002164F2"/>
    <w:rsid w:val="00217CC0"/>
    <w:rsid w:val="00221535"/>
    <w:rsid w:val="00223348"/>
    <w:rsid w:val="0022367E"/>
    <w:rsid w:val="00225615"/>
    <w:rsid w:val="00225DD8"/>
    <w:rsid w:val="00227515"/>
    <w:rsid w:val="00227B28"/>
    <w:rsid w:val="0023072C"/>
    <w:rsid w:val="00231BB2"/>
    <w:rsid w:val="00232BE5"/>
    <w:rsid w:val="00232CD4"/>
    <w:rsid w:val="002336C5"/>
    <w:rsid w:val="002367BE"/>
    <w:rsid w:val="00236839"/>
    <w:rsid w:val="00237179"/>
    <w:rsid w:val="0023774A"/>
    <w:rsid w:val="00237D9F"/>
    <w:rsid w:val="00237F49"/>
    <w:rsid w:val="0024097D"/>
    <w:rsid w:val="0024112A"/>
    <w:rsid w:val="00243275"/>
    <w:rsid w:val="00245149"/>
    <w:rsid w:val="00246DD1"/>
    <w:rsid w:val="00247901"/>
    <w:rsid w:val="00247AC9"/>
    <w:rsid w:val="00247D33"/>
    <w:rsid w:val="00250BCE"/>
    <w:rsid w:val="002511AA"/>
    <w:rsid w:val="00253704"/>
    <w:rsid w:val="00253DEF"/>
    <w:rsid w:val="00255A4A"/>
    <w:rsid w:val="00255AD8"/>
    <w:rsid w:val="00256188"/>
    <w:rsid w:val="00256F25"/>
    <w:rsid w:val="00257157"/>
    <w:rsid w:val="0026051D"/>
    <w:rsid w:val="00262A5E"/>
    <w:rsid w:val="002633EF"/>
    <w:rsid w:val="002634AD"/>
    <w:rsid w:val="00263727"/>
    <w:rsid w:val="0026451F"/>
    <w:rsid w:val="0026480A"/>
    <w:rsid w:val="002649CB"/>
    <w:rsid w:val="0026616D"/>
    <w:rsid w:val="00266A88"/>
    <w:rsid w:val="00266C97"/>
    <w:rsid w:val="002675BF"/>
    <w:rsid w:val="00267BF9"/>
    <w:rsid w:val="00271D3A"/>
    <w:rsid w:val="0027666F"/>
    <w:rsid w:val="00277A6F"/>
    <w:rsid w:val="00281467"/>
    <w:rsid w:val="00282834"/>
    <w:rsid w:val="002845C1"/>
    <w:rsid w:val="002863C9"/>
    <w:rsid w:val="00286DF4"/>
    <w:rsid w:val="00287393"/>
    <w:rsid w:val="00287D12"/>
    <w:rsid w:val="002909A6"/>
    <w:rsid w:val="002914AA"/>
    <w:rsid w:val="00292778"/>
    <w:rsid w:val="00292954"/>
    <w:rsid w:val="00292B22"/>
    <w:rsid w:val="00293C58"/>
    <w:rsid w:val="00295452"/>
    <w:rsid w:val="00295A64"/>
    <w:rsid w:val="00295CBE"/>
    <w:rsid w:val="00297B28"/>
    <w:rsid w:val="002A0818"/>
    <w:rsid w:val="002A089F"/>
    <w:rsid w:val="002A10AE"/>
    <w:rsid w:val="002A3F74"/>
    <w:rsid w:val="002A448F"/>
    <w:rsid w:val="002B016F"/>
    <w:rsid w:val="002B0484"/>
    <w:rsid w:val="002B0956"/>
    <w:rsid w:val="002B1109"/>
    <w:rsid w:val="002B1EDD"/>
    <w:rsid w:val="002B20BE"/>
    <w:rsid w:val="002B2847"/>
    <w:rsid w:val="002B368A"/>
    <w:rsid w:val="002B401D"/>
    <w:rsid w:val="002B5A20"/>
    <w:rsid w:val="002B718D"/>
    <w:rsid w:val="002B71B6"/>
    <w:rsid w:val="002B7873"/>
    <w:rsid w:val="002C0A9B"/>
    <w:rsid w:val="002C2154"/>
    <w:rsid w:val="002C276E"/>
    <w:rsid w:val="002C27B7"/>
    <w:rsid w:val="002C2BAC"/>
    <w:rsid w:val="002C3782"/>
    <w:rsid w:val="002C3E4C"/>
    <w:rsid w:val="002C79A5"/>
    <w:rsid w:val="002C7E0B"/>
    <w:rsid w:val="002D0156"/>
    <w:rsid w:val="002D0CEC"/>
    <w:rsid w:val="002D1549"/>
    <w:rsid w:val="002D1888"/>
    <w:rsid w:val="002D2D46"/>
    <w:rsid w:val="002D5D3F"/>
    <w:rsid w:val="002D7ECB"/>
    <w:rsid w:val="002E0A3E"/>
    <w:rsid w:val="002E3A6D"/>
    <w:rsid w:val="002E3FDC"/>
    <w:rsid w:val="002E47A1"/>
    <w:rsid w:val="002E5C7F"/>
    <w:rsid w:val="002E63E6"/>
    <w:rsid w:val="002F07A6"/>
    <w:rsid w:val="002F0FE0"/>
    <w:rsid w:val="002F10C2"/>
    <w:rsid w:val="002F6B5D"/>
    <w:rsid w:val="002F7F14"/>
    <w:rsid w:val="00300124"/>
    <w:rsid w:val="003003BC"/>
    <w:rsid w:val="003018B2"/>
    <w:rsid w:val="00302753"/>
    <w:rsid w:val="00302AA0"/>
    <w:rsid w:val="00302D0D"/>
    <w:rsid w:val="00302EDB"/>
    <w:rsid w:val="00304BD0"/>
    <w:rsid w:val="0030535E"/>
    <w:rsid w:val="00305EC5"/>
    <w:rsid w:val="0030622C"/>
    <w:rsid w:val="00306C1E"/>
    <w:rsid w:val="00307061"/>
    <w:rsid w:val="00312AE1"/>
    <w:rsid w:val="00314184"/>
    <w:rsid w:val="00314FAF"/>
    <w:rsid w:val="00317133"/>
    <w:rsid w:val="00321E16"/>
    <w:rsid w:val="00321F74"/>
    <w:rsid w:val="00322803"/>
    <w:rsid w:val="00322DE5"/>
    <w:rsid w:val="00323C25"/>
    <w:rsid w:val="0032451E"/>
    <w:rsid w:val="003246DE"/>
    <w:rsid w:val="003258D6"/>
    <w:rsid w:val="003261AA"/>
    <w:rsid w:val="0032653D"/>
    <w:rsid w:val="00330AF3"/>
    <w:rsid w:val="00330D80"/>
    <w:rsid w:val="00331343"/>
    <w:rsid w:val="00331CDD"/>
    <w:rsid w:val="00331F06"/>
    <w:rsid w:val="003327CC"/>
    <w:rsid w:val="0033408D"/>
    <w:rsid w:val="0033578D"/>
    <w:rsid w:val="00341737"/>
    <w:rsid w:val="00341E4B"/>
    <w:rsid w:val="00342A16"/>
    <w:rsid w:val="003440B7"/>
    <w:rsid w:val="00344786"/>
    <w:rsid w:val="00345B65"/>
    <w:rsid w:val="00345C4E"/>
    <w:rsid w:val="00346C01"/>
    <w:rsid w:val="00347079"/>
    <w:rsid w:val="00347724"/>
    <w:rsid w:val="00350676"/>
    <w:rsid w:val="003516FE"/>
    <w:rsid w:val="00351C44"/>
    <w:rsid w:val="0035306C"/>
    <w:rsid w:val="00354712"/>
    <w:rsid w:val="003553A1"/>
    <w:rsid w:val="00355D2F"/>
    <w:rsid w:val="0035671A"/>
    <w:rsid w:val="00356F11"/>
    <w:rsid w:val="003572B9"/>
    <w:rsid w:val="00357669"/>
    <w:rsid w:val="00361169"/>
    <w:rsid w:val="003614F3"/>
    <w:rsid w:val="00361CE6"/>
    <w:rsid w:val="00363712"/>
    <w:rsid w:val="00364E44"/>
    <w:rsid w:val="00365725"/>
    <w:rsid w:val="00366557"/>
    <w:rsid w:val="00367073"/>
    <w:rsid w:val="0037051D"/>
    <w:rsid w:val="003722C9"/>
    <w:rsid w:val="00372D13"/>
    <w:rsid w:val="0037379F"/>
    <w:rsid w:val="00373A10"/>
    <w:rsid w:val="00373F16"/>
    <w:rsid w:val="0037401D"/>
    <w:rsid w:val="003752A2"/>
    <w:rsid w:val="00375F0E"/>
    <w:rsid w:val="00376912"/>
    <w:rsid w:val="00376DFA"/>
    <w:rsid w:val="003779B5"/>
    <w:rsid w:val="00380A58"/>
    <w:rsid w:val="00382CF7"/>
    <w:rsid w:val="00383D3F"/>
    <w:rsid w:val="003853B7"/>
    <w:rsid w:val="0038541D"/>
    <w:rsid w:val="00386342"/>
    <w:rsid w:val="0038685C"/>
    <w:rsid w:val="0038719E"/>
    <w:rsid w:val="003916B4"/>
    <w:rsid w:val="00392E91"/>
    <w:rsid w:val="00393D89"/>
    <w:rsid w:val="00394E2E"/>
    <w:rsid w:val="003963F5"/>
    <w:rsid w:val="003967CF"/>
    <w:rsid w:val="003972B3"/>
    <w:rsid w:val="003975BF"/>
    <w:rsid w:val="003A18ED"/>
    <w:rsid w:val="003A2A0D"/>
    <w:rsid w:val="003A50DB"/>
    <w:rsid w:val="003A57A4"/>
    <w:rsid w:val="003A6209"/>
    <w:rsid w:val="003A692A"/>
    <w:rsid w:val="003A6B22"/>
    <w:rsid w:val="003A7173"/>
    <w:rsid w:val="003B431A"/>
    <w:rsid w:val="003B49E8"/>
    <w:rsid w:val="003B535E"/>
    <w:rsid w:val="003B595E"/>
    <w:rsid w:val="003B5AD8"/>
    <w:rsid w:val="003C044C"/>
    <w:rsid w:val="003C0D94"/>
    <w:rsid w:val="003C1DEF"/>
    <w:rsid w:val="003C2779"/>
    <w:rsid w:val="003C3B6B"/>
    <w:rsid w:val="003C6DBD"/>
    <w:rsid w:val="003C7222"/>
    <w:rsid w:val="003C7D98"/>
    <w:rsid w:val="003D02A9"/>
    <w:rsid w:val="003D0528"/>
    <w:rsid w:val="003D0A47"/>
    <w:rsid w:val="003D2731"/>
    <w:rsid w:val="003D3D56"/>
    <w:rsid w:val="003D4276"/>
    <w:rsid w:val="003D4989"/>
    <w:rsid w:val="003D507F"/>
    <w:rsid w:val="003D6400"/>
    <w:rsid w:val="003D6521"/>
    <w:rsid w:val="003D6BD4"/>
    <w:rsid w:val="003D712B"/>
    <w:rsid w:val="003D76C9"/>
    <w:rsid w:val="003E130E"/>
    <w:rsid w:val="003E2601"/>
    <w:rsid w:val="003E27D8"/>
    <w:rsid w:val="003E2BE6"/>
    <w:rsid w:val="003E2D94"/>
    <w:rsid w:val="003E38AE"/>
    <w:rsid w:val="003E3E5F"/>
    <w:rsid w:val="003E4694"/>
    <w:rsid w:val="003E485A"/>
    <w:rsid w:val="003E48FB"/>
    <w:rsid w:val="003E667B"/>
    <w:rsid w:val="003E6C6F"/>
    <w:rsid w:val="003F0AD2"/>
    <w:rsid w:val="003F0B77"/>
    <w:rsid w:val="003F0BE5"/>
    <w:rsid w:val="003F4503"/>
    <w:rsid w:val="003F585E"/>
    <w:rsid w:val="003F6DC7"/>
    <w:rsid w:val="00400264"/>
    <w:rsid w:val="004004A5"/>
    <w:rsid w:val="00400AE8"/>
    <w:rsid w:val="00400B09"/>
    <w:rsid w:val="00401242"/>
    <w:rsid w:val="0040315A"/>
    <w:rsid w:val="00403451"/>
    <w:rsid w:val="00403F18"/>
    <w:rsid w:val="004047A2"/>
    <w:rsid w:val="0040550A"/>
    <w:rsid w:val="00411237"/>
    <w:rsid w:val="00412F6D"/>
    <w:rsid w:val="00413271"/>
    <w:rsid w:val="00413F83"/>
    <w:rsid w:val="00415678"/>
    <w:rsid w:val="0041615A"/>
    <w:rsid w:val="0041693E"/>
    <w:rsid w:val="00416C99"/>
    <w:rsid w:val="004175E4"/>
    <w:rsid w:val="00420569"/>
    <w:rsid w:val="00420D95"/>
    <w:rsid w:val="00421A3B"/>
    <w:rsid w:val="00421C79"/>
    <w:rsid w:val="0042221E"/>
    <w:rsid w:val="00423850"/>
    <w:rsid w:val="00424219"/>
    <w:rsid w:val="004251CE"/>
    <w:rsid w:val="0042530D"/>
    <w:rsid w:val="004254FF"/>
    <w:rsid w:val="00425F90"/>
    <w:rsid w:val="00426C2F"/>
    <w:rsid w:val="004275C7"/>
    <w:rsid w:val="00427F4E"/>
    <w:rsid w:val="004334FD"/>
    <w:rsid w:val="0043376C"/>
    <w:rsid w:val="00436328"/>
    <w:rsid w:val="00441032"/>
    <w:rsid w:val="004412F6"/>
    <w:rsid w:val="00441785"/>
    <w:rsid w:val="004431AE"/>
    <w:rsid w:val="00443C09"/>
    <w:rsid w:val="00444326"/>
    <w:rsid w:val="004447DC"/>
    <w:rsid w:val="0044525C"/>
    <w:rsid w:val="0044539C"/>
    <w:rsid w:val="004456DF"/>
    <w:rsid w:val="00445F3C"/>
    <w:rsid w:val="004467B7"/>
    <w:rsid w:val="00446F17"/>
    <w:rsid w:val="0044768B"/>
    <w:rsid w:val="0044788C"/>
    <w:rsid w:val="00447AA1"/>
    <w:rsid w:val="00447B71"/>
    <w:rsid w:val="004504A6"/>
    <w:rsid w:val="004513CC"/>
    <w:rsid w:val="00456571"/>
    <w:rsid w:val="00457714"/>
    <w:rsid w:val="0046043B"/>
    <w:rsid w:val="004619A4"/>
    <w:rsid w:val="00463123"/>
    <w:rsid w:val="00463578"/>
    <w:rsid w:val="00464A4E"/>
    <w:rsid w:val="00466958"/>
    <w:rsid w:val="00467AE0"/>
    <w:rsid w:val="00467EA6"/>
    <w:rsid w:val="00470607"/>
    <w:rsid w:val="004714B3"/>
    <w:rsid w:val="00472018"/>
    <w:rsid w:val="004733AA"/>
    <w:rsid w:val="00473A9E"/>
    <w:rsid w:val="004763B6"/>
    <w:rsid w:val="00476EFC"/>
    <w:rsid w:val="00476F55"/>
    <w:rsid w:val="004772FC"/>
    <w:rsid w:val="00480104"/>
    <w:rsid w:val="00480488"/>
    <w:rsid w:val="00483751"/>
    <w:rsid w:val="00485CE2"/>
    <w:rsid w:val="004872D5"/>
    <w:rsid w:val="00487861"/>
    <w:rsid w:val="00491142"/>
    <w:rsid w:val="0049332E"/>
    <w:rsid w:val="004934FF"/>
    <w:rsid w:val="00497CCD"/>
    <w:rsid w:val="004A0F92"/>
    <w:rsid w:val="004A17BA"/>
    <w:rsid w:val="004A202D"/>
    <w:rsid w:val="004A381B"/>
    <w:rsid w:val="004A3A16"/>
    <w:rsid w:val="004A3CA8"/>
    <w:rsid w:val="004A40AA"/>
    <w:rsid w:val="004A4C0F"/>
    <w:rsid w:val="004A5D49"/>
    <w:rsid w:val="004A689E"/>
    <w:rsid w:val="004A7771"/>
    <w:rsid w:val="004B346C"/>
    <w:rsid w:val="004B45C0"/>
    <w:rsid w:val="004B574D"/>
    <w:rsid w:val="004B593A"/>
    <w:rsid w:val="004B5F52"/>
    <w:rsid w:val="004B6A73"/>
    <w:rsid w:val="004B6C63"/>
    <w:rsid w:val="004B70B2"/>
    <w:rsid w:val="004B7134"/>
    <w:rsid w:val="004B7F53"/>
    <w:rsid w:val="004C04BC"/>
    <w:rsid w:val="004C50B7"/>
    <w:rsid w:val="004D07F5"/>
    <w:rsid w:val="004D0DAC"/>
    <w:rsid w:val="004D0DEE"/>
    <w:rsid w:val="004D2DDB"/>
    <w:rsid w:val="004D2F36"/>
    <w:rsid w:val="004D37E4"/>
    <w:rsid w:val="004D5C9C"/>
    <w:rsid w:val="004E165B"/>
    <w:rsid w:val="004E3167"/>
    <w:rsid w:val="004E4361"/>
    <w:rsid w:val="004E488B"/>
    <w:rsid w:val="004E5C3E"/>
    <w:rsid w:val="004E64B5"/>
    <w:rsid w:val="004E6BE8"/>
    <w:rsid w:val="004F0DCB"/>
    <w:rsid w:val="004F1777"/>
    <w:rsid w:val="004F1888"/>
    <w:rsid w:val="004F2641"/>
    <w:rsid w:val="004F2F70"/>
    <w:rsid w:val="004F4541"/>
    <w:rsid w:val="004F4EFB"/>
    <w:rsid w:val="004F5C94"/>
    <w:rsid w:val="004F69AB"/>
    <w:rsid w:val="00501178"/>
    <w:rsid w:val="005014A4"/>
    <w:rsid w:val="00501631"/>
    <w:rsid w:val="0050439E"/>
    <w:rsid w:val="00506999"/>
    <w:rsid w:val="00507D62"/>
    <w:rsid w:val="00507EC6"/>
    <w:rsid w:val="00511863"/>
    <w:rsid w:val="00511868"/>
    <w:rsid w:val="00511D85"/>
    <w:rsid w:val="0051363D"/>
    <w:rsid w:val="00513860"/>
    <w:rsid w:val="0051585C"/>
    <w:rsid w:val="00516E43"/>
    <w:rsid w:val="00523473"/>
    <w:rsid w:val="00523E5A"/>
    <w:rsid w:val="00524868"/>
    <w:rsid w:val="00524EBD"/>
    <w:rsid w:val="005260BA"/>
    <w:rsid w:val="00531ED4"/>
    <w:rsid w:val="00531FDE"/>
    <w:rsid w:val="00532241"/>
    <w:rsid w:val="00532782"/>
    <w:rsid w:val="005347F1"/>
    <w:rsid w:val="00534BA0"/>
    <w:rsid w:val="00534FB8"/>
    <w:rsid w:val="00535A3B"/>
    <w:rsid w:val="00537D69"/>
    <w:rsid w:val="005416E3"/>
    <w:rsid w:val="00541774"/>
    <w:rsid w:val="0054191B"/>
    <w:rsid w:val="005420FF"/>
    <w:rsid w:val="00542919"/>
    <w:rsid w:val="005445C3"/>
    <w:rsid w:val="00544960"/>
    <w:rsid w:val="00544DAD"/>
    <w:rsid w:val="005458AF"/>
    <w:rsid w:val="005509EA"/>
    <w:rsid w:val="0055116F"/>
    <w:rsid w:val="005519BA"/>
    <w:rsid w:val="00551B87"/>
    <w:rsid w:val="00552600"/>
    <w:rsid w:val="005540EE"/>
    <w:rsid w:val="0055536F"/>
    <w:rsid w:val="005554DC"/>
    <w:rsid w:val="005561FF"/>
    <w:rsid w:val="005609AB"/>
    <w:rsid w:val="00561DF9"/>
    <w:rsid w:val="00561E93"/>
    <w:rsid w:val="005632E2"/>
    <w:rsid w:val="00563DCA"/>
    <w:rsid w:val="005658A0"/>
    <w:rsid w:val="0056610E"/>
    <w:rsid w:val="005707E0"/>
    <w:rsid w:val="00571B79"/>
    <w:rsid w:val="005722F9"/>
    <w:rsid w:val="0057425C"/>
    <w:rsid w:val="00574529"/>
    <w:rsid w:val="00574E92"/>
    <w:rsid w:val="005750C9"/>
    <w:rsid w:val="00575F69"/>
    <w:rsid w:val="005763D4"/>
    <w:rsid w:val="005770FC"/>
    <w:rsid w:val="00577C1D"/>
    <w:rsid w:val="005806E0"/>
    <w:rsid w:val="00581284"/>
    <w:rsid w:val="0058260C"/>
    <w:rsid w:val="0058341B"/>
    <w:rsid w:val="00584802"/>
    <w:rsid w:val="00585160"/>
    <w:rsid w:val="00587346"/>
    <w:rsid w:val="0059252C"/>
    <w:rsid w:val="00593918"/>
    <w:rsid w:val="0059483E"/>
    <w:rsid w:val="005957BC"/>
    <w:rsid w:val="00596F4B"/>
    <w:rsid w:val="00597026"/>
    <w:rsid w:val="00597456"/>
    <w:rsid w:val="005978CB"/>
    <w:rsid w:val="005A0D2A"/>
    <w:rsid w:val="005A20AE"/>
    <w:rsid w:val="005A3024"/>
    <w:rsid w:val="005A30CE"/>
    <w:rsid w:val="005A3A33"/>
    <w:rsid w:val="005A4503"/>
    <w:rsid w:val="005B06D2"/>
    <w:rsid w:val="005B1818"/>
    <w:rsid w:val="005B3153"/>
    <w:rsid w:val="005B35B8"/>
    <w:rsid w:val="005B3B23"/>
    <w:rsid w:val="005B67BF"/>
    <w:rsid w:val="005B74A9"/>
    <w:rsid w:val="005C0BF4"/>
    <w:rsid w:val="005C2342"/>
    <w:rsid w:val="005C2715"/>
    <w:rsid w:val="005C7A74"/>
    <w:rsid w:val="005D04AD"/>
    <w:rsid w:val="005D0FAA"/>
    <w:rsid w:val="005D2083"/>
    <w:rsid w:val="005D4296"/>
    <w:rsid w:val="005D4C05"/>
    <w:rsid w:val="005D4F0A"/>
    <w:rsid w:val="005D6147"/>
    <w:rsid w:val="005D7166"/>
    <w:rsid w:val="005E0610"/>
    <w:rsid w:val="005E19D6"/>
    <w:rsid w:val="005E1F8E"/>
    <w:rsid w:val="005E3909"/>
    <w:rsid w:val="005E4653"/>
    <w:rsid w:val="005E49A5"/>
    <w:rsid w:val="005E4A72"/>
    <w:rsid w:val="005E57E7"/>
    <w:rsid w:val="005E6573"/>
    <w:rsid w:val="005E67D6"/>
    <w:rsid w:val="005E724F"/>
    <w:rsid w:val="005E7BA4"/>
    <w:rsid w:val="005F0973"/>
    <w:rsid w:val="005F104D"/>
    <w:rsid w:val="005F111C"/>
    <w:rsid w:val="005F11E1"/>
    <w:rsid w:val="005F2B0B"/>
    <w:rsid w:val="005F2F0E"/>
    <w:rsid w:val="005F4087"/>
    <w:rsid w:val="005F412C"/>
    <w:rsid w:val="005F5908"/>
    <w:rsid w:val="005F6EA7"/>
    <w:rsid w:val="005F73D0"/>
    <w:rsid w:val="006009E8"/>
    <w:rsid w:val="00602893"/>
    <w:rsid w:val="00602CB3"/>
    <w:rsid w:val="0060323F"/>
    <w:rsid w:val="00603C60"/>
    <w:rsid w:val="00603E22"/>
    <w:rsid w:val="006048FF"/>
    <w:rsid w:val="0060624B"/>
    <w:rsid w:val="006067A9"/>
    <w:rsid w:val="00611D9B"/>
    <w:rsid w:val="00611E04"/>
    <w:rsid w:val="006121FF"/>
    <w:rsid w:val="0061234A"/>
    <w:rsid w:val="00613309"/>
    <w:rsid w:val="0061476D"/>
    <w:rsid w:val="00614D58"/>
    <w:rsid w:val="00614DA3"/>
    <w:rsid w:val="00615399"/>
    <w:rsid w:val="0061612B"/>
    <w:rsid w:val="00616B8F"/>
    <w:rsid w:val="0061773A"/>
    <w:rsid w:val="0062182E"/>
    <w:rsid w:val="00622725"/>
    <w:rsid w:val="00622DD2"/>
    <w:rsid w:val="00624FF4"/>
    <w:rsid w:val="006253BA"/>
    <w:rsid w:val="00625A20"/>
    <w:rsid w:val="006272FB"/>
    <w:rsid w:val="0062752A"/>
    <w:rsid w:val="00633839"/>
    <w:rsid w:val="00635B34"/>
    <w:rsid w:val="00637DE1"/>
    <w:rsid w:val="00640266"/>
    <w:rsid w:val="0064103B"/>
    <w:rsid w:val="00641417"/>
    <w:rsid w:val="00642449"/>
    <w:rsid w:val="00643500"/>
    <w:rsid w:val="0064374D"/>
    <w:rsid w:val="00643FD3"/>
    <w:rsid w:val="006517F4"/>
    <w:rsid w:val="00651EF5"/>
    <w:rsid w:val="00651FE9"/>
    <w:rsid w:val="00655C15"/>
    <w:rsid w:val="00655EF6"/>
    <w:rsid w:val="00656C2C"/>
    <w:rsid w:val="00657349"/>
    <w:rsid w:val="00660558"/>
    <w:rsid w:val="00660D77"/>
    <w:rsid w:val="006618AF"/>
    <w:rsid w:val="00662853"/>
    <w:rsid w:val="00663DC5"/>
    <w:rsid w:val="00664D66"/>
    <w:rsid w:val="00667E40"/>
    <w:rsid w:val="00667FC4"/>
    <w:rsid w:val="00670DE0"/>
    <w:rsid w:val="006722E6"/>
    <w:rsid w:val="00673170"/>
    <w:rsid w:val="00674464"/>
    <w:rsid w:val="006752C8"/>
    <w:rsid w:val="00676880"/>
    <w:rsid w:val="006769F2"/>
    <w:rsid w:val="00676C29"/>
    <w:rsid w:val="00677708"/>
    <w:rsid w:val="00677DC6"/>
    <w:rsid w:val="0068123E"/>
    <w:rsid w:val="00684371"/>
    <w:rsid w:val="006859DB"/>
    <w:rsid w:val="00686F78"/>
    <w:rsid w:val="00687342"/>
    <w:rsid w:val="006879A9"/>
    <w:rsid w:val="00692859"/>
    <w:rsid w:val="00693B7A"/>
    <w:rsid w:val="00694988"/>
    <w:rsid w:val="006953A0"/>
    <w:rsid w:val="00696F26"/>
    <w:rsid w:val="00697764"/>
    <w:rsid w:val="00697FAD"/>
    <w:rsid w:val="006A0E11"/>
    <w:rsid w:val="006A2103"/>
    <w:rsid w:val="006A28B5"/>
    <w:rsid w:val="006A2ABA"/>
    <w:rsid w:val="006A2B37"/>
    <w:rsid w:val="006A438E"/>
    <w:rsid w:val="006A77F3"/>
    <w:rsid w:val="006A7F72"/>
    <w:rsid w:val="006B003B"/>
    <w:rsid w:val="006B0103"/>
    <w:rsid w:val="006B425C"/>
    <w:rsid w:val="006B5882"/>
    <w:rsid w:val="006B5D66"/>
    <w:rsid w:val="006B60A0"/>
    <w:rsid w:val="006B714E"/>
    <w:rsid w:val="006C1DD7"/>
    <w:rsid w:val="006C27B8"/>
    <w:rsid w:val="006C4A0C"/>
    <w:rsid w:val="006C61D4"/>
    <w:rsid w:val="006C635D"/>
    <w:rsid w:val="006C6611"/>
    <w:rsid w:val="006C6E0C"/>
    <w:rsid w:val="006D176F"/>
    <w:rsid w:val="006D237A"/>
    <w:rsid w:val="006D44B1"/>
    <w:rsid w:val="006D4997"/>
    <w:rsid w:val="006D4DF1"/>
    <w:rsid w:val="006D53B4"/>
    <w:rsid w:val="006D7264"/>
    <w:rsid w:val="006D7FEC"/>
    <w:rsid w:val="006E061A"/>
    <w:rsid w:val="006E07B0"/>
    <w:rsid w:val="006E3B51"/>
    <w:rsid w:val="006E5549"/>
    <w:rsid w:val="006E55B4"/>
    <w:rsid w:val="006E56F8"/>
    <w:rsid w:val="006E698D"/>
    <w:rsid w:val="006E6DA4"/>
    <w:rsid w:val="006E714A"/>
    <w:rsid w:val="006E7E7F"/>
    <w:rsid w:val="006F28D1"/>
    <w:rsid w:val="006F37DD"/>
    <w:rsid w:val="006F572D"/>
    <w:rsid w:val="006F69DA"/>
    <w:rsid w:val="006F6DDF"/>
    <w:rsid w:val="006F7720"/>
    <w:rsid w:val="00700125"/>
    <w:rsid w:val="00700493"/>
    <w:rsid w:val="00700817"/>
    <w:rsid w:val="0070083F"/>
    <w:rsid w:val="007009C7"/>
    <w:rsid w:val="00700CC3"/>
    <w:rsid w:val="007012EC"/>
    <w:rsid w:val="00701FCB"/>
    <w:rsid w:val="007030B9"/>
    <w:rsid w:val="00703232"/>
    <w:rsid w:val="007035F5"/>
    <w:rsid w:val="00703D96"/>
    <w:rsid w:val="00704127"/>
    <w:rsid w:val="00704A64"/>
    <w:rsid w:val="00704C2A"/>
    <w:rsid w:val="00705F00"/>
    <w:rsid w:val="00706196"/>
    <w:rsid w:val="00706225"/>
    <w:rsid w:val="00706E0C"/>
    <w:rsid w:val="00706F21"/>
    <w:rsid w:val="00711958"/>
    <w:rsid w:val="00711C89"/>
    <w:rsid w:val="00713309"/>
    <w:rsid w:val="0071393F"/>
    <w:rsid w:val="00714E41"/>
    <w:rsid w:val="00716F24"/>
    <w:rsid w:val="00717658"/>
    <w:rsid w:val="00717DB2"/>
    <w:rsid w:val="00720AE8"/>
    <w:rsid w:val="00722569"/>
    <w:rsid w:val="007231E2"/>
    <w:rsid w:val="007242D3"/>
    <w:rsid w:val="00725A1A"/>
    <w:rsid w:val="00725C40"/>
    <w:rsid w:val="007279F5"/>
    <w:rsid w:val="00730EB6"/>
    <w:rsid w:val="00733FB3"/>
    <w:rsid w:val="00734970"/>
    <w:rsid w:val="0073497E"/>
    <w:rsid w:val="007370CD"/>
    <w:rsid w:val="0074145B"/>
    <w:rsid w:val="0074298D"/>
    <w:rsid w:val="00742BD9"/>
    <w:rsid w:val="007430CF"/>
    <w:rsid w:val="007447C9"/>
    <w:rsid w:val="00744E98"/>
    <w:rsid w:val="00745AF0"/>
    <w:rsid w:val="00746B12"/>
    <w:rsid w:val="0074713E"/>
    <w:rsid w:val="0074716D"/>
    <w:rsid w:val="007472F9"/>
    <w:rsid w:val="0074737F"/>
    <w:rsid w:val="0074751A"/>
    <w:rsid w:val="0075026C"/>
    <w:rsid w:val="00751888"/>
    <w:rsid w:val="00751939"/>
    <w:rsid w:val="007527F2"/>
    <w:rsid w:val="00752897"/>
    <w:rsid w:val="00753AA5"/>
    <w:rsid w:val="0075497A"/>
    <w:rsid w:val="007565A7"/>
    <w:rsid w:val="0075664B"/>
    <w:rsid w:val="00756CC4"/>
    <w:rsid w:val="0075E5A2"/>
    <w:rsid w:val="007607F0"/>
    <w:rsid w:val="00760CAC"/>
    <w:rsid w:val="00761B1F"/>
    <w:rsid w:val="00762C3C"/>
    <w:rsid w:val="007658FC"/>
    <w:rsid w:val="00765A2D"/>
    <w:rsid w:val="00766928"/>
    <w:rsid w:val="007669B4"/>
    <w:rsid w:val="0077361B"/>
    <w:rsid w:val="00773624"/>
    <w:rsid w:val="00774563"/>
    <w:rsid w:val="00774D92"/>
    <w:rsid w:val="007764EA"/>
    <w:rsid w:val="00776809"/>
    <w:rsid w:val="00777EBF"/>
    <w:rsid w:val="007810EB"/>
    <w:rsid w:val="00781757"/>
    <w:rsid w:val="00781A1A"/>
    <w:rsid w:val="00781E43"/>
    <w:rsid w:val="00783743"/>
    <w:rsid w:val="00784036"/>
    <w:rsid w:val="007842A8"/>
    <w:rsid w:val="00784BF5"/>
    <w:rsid w:val="00784C7A"/>
    <w:rsid w:val="0078513B"/>
    <w:rsid w:val="00785168"/>
    <w:rsid w:val="0078705E"/>
    <w:rsid w:val="00787155"/>
    <w:rsid w:val="00787454"/>
    <w:rsid w:val="0078767F"/>
    <w:rsid w:val="00787F93"/>
    <w:rsid w:val="00787FC5"/>
    <w:rsid w:val="00791B2C"/>
    <w:rsid w:val="007920A4"/>
    <w:rsid w:val="00794664"/>
    <w:rsid w:val="00795C43"/>
    <w:rsid w:val="007960DF"/>
    <w:rsid w:val="0079674D"/>
    <w:rsid w:val="007972D2"/>
    <w:rsid w:val="00797A9E"/>
    <w:rsid w:val="007A07F2"/>
    <w:rsid w:val="007A0B2B"/>
    <w:rsid w:val="007A35F1"/>
    <w:rsid w:val="007A388D"/>
    <w:rsid w:val="007A4ACB"/>
    <w:rsid w:val="007A51C4"/>
    <w:rsid w:val="007A5510"/>
    <w:rsid w:val="007A6C34"/>
    <w:rsid w:val="007B1588"/>
    <w:rsid w:val="007B3A09"/>
    <w:rsid w:val="007B414C"/>
    <w:rsid w:val="007B5EC0"/>
    <w:rsid w:val="007B6427"/>
    <w:rsid w:val="007B67F1"/>
    <w:rsid w:val="007C24E8"/>
    <w:rsid w:val="007C2A8A"/>
    <w:rsid w:val="007C2B31"/>
    <w:rsid w:val="007C31A3"/>
    <w:rsid w:val="007C4036"/>
    <w:rsid w:val="007C54CA"/>
    <w:rsid w:val="007C559F"/>
    <w:rsid w:val="007C55F2"/>
    <w:rsid w:val="007C67B4"/>
    <w:rsid w:val="007C6995"/>
    <w:rsid w:val="007C6B82"/>
    <w:rsid w:val="007C744F"/>
    <w:rsid w:val="007D0297"/>
    <w:rsid w:val="007D040F"/>
    <w:rsid w:val="007D0D15"/>
    <w:rsid w:val="007D0E3D"/>
    <w:rsid w:val="007D1A98"/>
    <w:rsid w:val="007D1BFC"/>
    <w:rsid w:val="007D3582"/>
    <w:rsid w:val="007D515C"/>
    <w:rsid w:val="007D6FBB"/>
    <w:rsid w:val="007D70AB"/>
    <w:rsid w:val="007E12BA"/>
    <w:rsid w:val="007E3F69"/>
    <w:rsid w:val="007E4314"/>
    <w:rsid w:val="007E4A04"/>
    <w:rsid w:val="007E531E"/>
    <w:rsid w:val="007E61B3"/>
    <w:rsid w:val="007E7101"/>
    <w:rsid w:val="007E7176"/>
    <w:rsid w:val="007E71CF"/>
    <w:rsid w:val="007E768F"/>
    <w:rsid w:val="007E7942"/>
    <w:rsid w:val="007F0AF8"/>
    <w:rsid w:val="007F1438"/>
    <w:rsid w:val="007F17C8"/>
    <w:rsid w:val="007F2171"/>
    <w:rsid w:val="007F3A93"/>
    <w:rsid w:val="007F3D56"/>
    <w:rsid w:val="007F3E45"/>
    <w:rsid w:val="007F3F21"/>
    <w:rsid w:val="007F44FC"/>
    <w:rsid w:val="007F4A53"/>
    <w:rsid w:val="007F4A6C"/>
    <w:rsid w:val="007F4BD7"/>
    <w:rsid w:val="007F6A25"/>
    <w:rsid w:val="007F6E53"/>
    <w:rsid w:val="007F6F55"/>
    <w:rsid w:val="007F7808"/>
    <w:rsid w:val="0080035A"/>
    <w:rsid w:val="008011BD"/>
    <w:rsid w:val="00802520"/>
    <w:rsid w:val="00804607"/>
    <w:rsid w:val="0080464D"/>
    <w:rsid w:val="00805246"/>
    <w:rsid w:val="0080538C"/>
    <w:rsid w:val="00807469"/>
    <w:rsid w:val="008111E6"/>
    <w:rsid w:val="008133B3"/>
    <w:rsid w:val="00821518"/>
    <w:rsid w:val="008215E5"/>
    <w:rsid w:val="0082174B"/>
    <w:rsid w:val="008228CD"/>
    <w:rsid w:val="008241A5"/>
    <w:rsid w:val="0082715F"/>
    <w:rsid w:val="00827412"/>
    <w:rsid w:val="0083124C"/>
    <w:rsid w:val="00831395"/>
    <w:rsid w:val="00831BEA"/>
    <w:rsid w:val="00832AB4"/>
    <w:rsid w:val="00832EDD"/>
    <w:rsid w:val="008339E4"/>
    <w:rsid w:val="00835144"/>
    <w:rsid w:val="0083652D"/>
    <w:rsid w:val="00837F47"/>
    <w:rsid w:val="00840012"/>
    <w:rsid w:val="008401B9"/>
    <w:rsid w:val="00840957"/>
    <w:rsid w:val="00841F9D"/>
    <w:rsid w:val="00843658"/>
    <w:rsid w:val="00843F13"/>
    <w:rsid w:val="00844E99"/>
    <w:rsid w:val="00846856"/>
    <w:rsid w:val="0084688F"/>
    <w:rsid w:val="00846F84"/>
    <w:rsid w:val="00847380"/>
    <w:rsid w:val="008509E3"/>
    <w:rsid w:val="00851686"/>
    <w:rsid w:val="00851792"/>
    <w:rsid w:val="00851AB5"/>
    <w:rsid w:val="00851D74"/>
    <w:rsid w:val="00852772"/>
    <w:rsid w:val="00853CF5"/>
    <w:rsid w:val="00857470"/>
    <w:rsid w:val="00860D89"/>
    <w:rsid w:val="00862327"/>
    <w:rsid w:val="008631D6"/>
    <w:rsid w:val="00864030"/>
    <w:rsid w:val="00866449"/>
    <w:rsid w:val="0086689F"/>
    <w:rsid w:val="0087036B"/>
    <w:rsid w:val="00871FB0"/>
    <w:rsid w:val="008745DC"/>
    <w:rsid w:val="00874985"/>
    <w:rsid w:val="00874BF0"/>
    <w:rsid w:val="00874D59"/>
    <w:rsid w:val="00874E53"/>
    <w:rsid w:val="00880A2B"/>
    <w:rsid w:val="00880F54"/>
    <w:rsid w:val="0088364D"/>
    <w:rsid w:val="0088372C"/>
    <w:rsid w:val="00884639"/>
    <w:rsid w:val="008848D2"/>
    <w:rsid w:val="00886B57"/>
    <w:rsid w:val="00890119"/>
    <w:rsid w:val="008928AB"/>
    <w:rsid w:val="008929D0"/>
    <w:rsid w:val="00896705"/>
    <w:rsid w:val="008A1764"/>
    <w:rsid w:val="008A2E42"/>
    <w:rsid w:val="008A307B"/>
    <w:rsid w:val="008A3C66"/>
    <w:rsid w:val="008A455C"/>
    <w:rsid w:val="008A5C35"/>
    <w:rsid w:val="008A6076"/>
    <w:rsid w:val="008A60DC"/>
    <w:rsid w:val="008A6E3E"/>
    <w:rsid w:val="008B40F5"/>
    <w:rsid w:val="008B4BDA"/>
    <w:rsid w:val="008B562B"/>
    <w:rsid w:val="008B6260"/>
    <w:rsid w:val="008B6F4A"/>
    <w:rsid w:val="008B6FCF"/>
    <w:rsid w:val="008B7BA4"/>
    <w:rsid w:val="008C04E7"/>
    <w:rsid w:val="008C2441"/>
    <w:rsid w:val="008C29F4"/>
    <w:rsid w:val="008C4292"/>
    <w:rsid w:val="008C7C34"/>
    <w:rsid w:val="008C7F27"/>
    <w:rsid w:val="008D2CE3"/>
    <w:rsid w:val="008D460B"/>
    <w:rsid w:val="008D4B66"/>
    <w:rsid w:val="008D6348"/>
    <w:rsid w:val="008E088E"/>
    <w:rsid w:val="008E378E"/>
    <w:rsid w:val="008E540A"/>
    <w:rsid w:val="008E6666"/>
    <w:rsid w:val="008F1C7F"/>
    <w:rsid w:val="008F4535"/>
    <w:rsid w:val="008F4F26"/>
    <w:rsid w:val="008F4FBE"/>
    <w:rsid w:val="008F5906"/>
    <w:rsid w:val="008F6725"/>
    <w:rsid w:val="008F6DB8"/>
    <w:rsid w:val="008F7B33"/>
    <w:rsid w:val="0090105E"/>
    <w:rsid w:val="00901EB9"/>
    <w:rsid w:val="0090213B"/>
    <w:rsid w:val="009023A3"/>
    <w:rsid w:val="009028EC"/>
    <w:rsid w:val="00902F44"/>
    <w:rsid w:val="009033CA"/>
    <w:rsid w:val="0090410E"/>
    <w:rsid w:val="009043A3"/>
    <w:rsid w:val="009045EB"/>
    <w:rsid w:val="00906635"/>
    <w:rsid w:val="00907D82"/>
    <w:rsid w:val="00911CC9"/>
    <w:rsid w:val="00912657"/>
    <w:rsid w:val="0091602E"/>
    <w:rsid w:val="00917CB4"/>
    <w:rsid w:val="009217F5"/>
    <w:rsid w:val="00922AA5"/>
    <w:rsid w:val="00923D63"/>
    <w:rsid w:val="00924039"/>
    <w:rsid w:val="00927BBD"/>
    <w:rsid w:val="00930C62"/>
    <w:rsid w:val="009314E9"/>
    <w:rsid w:val="00931BB5"/>
    <w:rsid w:val="009325A4"/>
    <w:rsid w:val="00932E42"/>
    <w:rsid w:val="0093533A"/>
    <w:rsid w:val="00936026"/>
    <w:rsid w:val="0093626D"/>
    <w:rsid w:val="009366C9"/>
    <w:rsid w:val="0093790E"/>
    <w:rsid w:val="0094097E"/>
    <w:rsid w:val="00941D77"/>
    <w:rsid w:val="00942653"/>
    <w:rsid w:val="009430A8"/>
    <w:rsid w:val="009432B4"/>
    <w:rsid w:val="00944B3B"/>
    <w:rsid w:val="009453D7"/>
    <w:rsid w:val="00946365"/>
    <w:rsid w:val="00946813"/>
    <w:rsid w:val="0094698F"/>
    <w:rsid w:val="00947084"/>
    <w:rsid w:val="00950050"/>
    <w:rsid w:val="00951318"/>
    <w:rsid w:val="00951542"/>
    <w:rsid w:val="0095175D"/>
    <w:rsid w:val="00951ACE"/>
    <w:rsid w:val="00952195"/>
    <w:rsid w:val="0095260E"/>
    <w:rsid w:val="00953939"/>
    <w:rsid w:val="009539BE"/>
    <w:rsid w:val="009543AF"/>
    <w:rsid w:val="009543C9"/>
    <w:rsid w:val="009551DA"/>
    <w:rsid w:val="00955B9D"/>
    <w:rsid w:val="00956285"/>
    <w:rsid w:val="009569BB"/>
    <w:rsid w:val="00956E91"/>
    <w:rsid w:val="0096079A"/>
    <w:rsid w:val="0096097F"/>
    <w:rsid w:val="009664A8"/>
    <w:rsid w:val="00966921"/>
    <w:rsid w:val="0096780C"/>
    <w:rsid w:val="00967B9E"/>
    <w:rsid w:val="009750E7"/>
    <w:rsid w:val="0097557B"/>
    <w:rsid w:val="00975F63"/>
    <w:rsid w:val="00976923"/>
    <w:rsid w:val="009769CE"/>
    <w:rsid w:val="00977A10"/>
    <w:rsid w:val="00977AEF"/>
    <w:rsid w:val="00980BC3"/>
    <w:rsid w:val="009823FB"/>
    <w:rsid w:val="00983C7F"/>
    <w:rsid w:val="009869EC"/>
    <w:rsid w:val="00987728"/>
    <w:rsid w:val="009901EE"/>
    <w:rsid w:val="00992F09"/>
    <w:rsid w:val="0099492B"/>
    <w:rsid w:val="00995450"/>
    <w:rsid w:val="009958B6"/>
    <w:rsid w:val="009959F0"/>
    <w:rsid w:val="0099611F"/>
    <w:rsid w:val="009966AE"/>
    <w:rsid w:val="00997F46"/>
    <w:rsid w:val="009A024D"/>
    <w:rsid w:val="009A0C48"/>
    <w:rsid w:val="009A164B"/>
    <w:rsid w:val="009A185D"/>
    <w:rsid w:val="009A1C88"/>
    <w:rsid w:val="009A346F"/>
    <w:rsid w:val="009A5BC2"/>
    <w:rsid w:val="009A5BCA"/>
    <w:rsid w:val="009A7336"/>
    <w:rsid w:val="009A7BA4"/>
    <w:rsid w:val="009B080C"/>
    <w:rsid w:val="009B15CF"/>
    <w:rsid w:val="009B1C64"/>
    <w:rsid w:val="009B2E26"/>
    <w:rsid w:val="009B2EB8"/>
    <w:rsid w:val="009B3313"/>
    <w:rsid w:val="009B3332"/>
    <w:rsid w:val="009B3ED2"/>
    <w:rsid w:val="009B48EC"/>
    <w:rsid w:val="009B4D1B"/>
    <w:rsid w:val="009B61B2"/>
    <w:rsid w:val="009B638D"/>
    <w:rsid w:val="009B7751"/>
    <w:rsid w:val="009C167B"/>
    <w:rsid w:val="009C3CDC"/>
    <w:rsid w:val="009C45C1"/>
    <w:rsid w:val="009C4987"/>
    <w:rsid w:val="009C65A3"/>
    <w:rsid w:val="009C6C06"/>
    <w:rsid w:val="009C722D"/>
    <w:rsid w:val="009C7C67"/>
    <w:rsid w:val="009C7D5B"/>
    <w:rsid w:val="009C7D79"/>
    <w:rsid w:val="009D1B2D"/>
    <w:rsid w:val="009D2466"/>
    <w:rsid w:val="009D4437"/>
    <w:rsid w:val="009D55C2"/>
    <w:rsid w:val="009D67E3"/>
    <w:rsid w:val="009D708C"/>
    <w:rsid w:val="009D790B"/>
    <w:rsid w:val="009D7E39"/>
    <w:rsid w:val="009E0641"/>
    <w:rsid w:val="009E0CCB"/>
    <w:rsid w:val="009E0D9D"/>
    <w:rsid w:val="009E10FC"/>
    <w:rsid w:val="009E34F3"/>
    <w:rsid w:val="009E4F49"/>
    <w:rsid w:val="009E5A1A"/>
    <w:rsid w:val="009E6A5B"/>
    <w:rsid w:val="009E7781"/>
    <w:rsid w:val="009E7BB7"/>
    <w:rsid w:val="009F0B39"/>
    <w:rsid w:val="009F10E6"/>
    <w:rsid w:val="009F1600"/>
    <w:rsid w:val="009F2AC4"/>
    <w:rsid w:val="009F3413"/>
    <w:rsid w:val="009F3841"/>
    <w:rsid w:val="009F471F"/>
    <w:rsid w:val="009F58F3"/>
    <w:rsid w:val="00A0021D"/>
    <w:rsid w:val="00A0083F"/>
    <w:rsid w:val="00A01594"/>
    <w:rsid w:val="00A0206F"/>
    <w:rsid w:val="00A02A69"/>
    <w:rsid w:val="00A02EED"/>
    <w:rsid w:val="00A03511"/>
    <w:rsid w:val="00A03613"/>
    <w:rsid w:val="00A045DA"/>
    <w:rsid w:val="00A0612C"/>
    <w:rsid w:val="00A064A5"/>
    <w:rsid w:val="00A06525"/>
    <w:rsid w:val="00A07AE9"/>
    <w:rsid w:val="00A10273"/>
    <w:rsid w:val="00A114FC"/>
    <w:rsid w:val="00A12D4F"/>
    <w:rsid w:val="00A13076"/>
    <w:rsid w:val="00A15C45"/>
    <w:rsid w:val="00A1611B"/>
    <w:rsid w:val="00A16D83"/>
    <w:rsid w:val="00A207D4"/>
    <w:rsid w:val="00A2080B"/>
    <w:rsid w:val="00A20F8D"/>
    <w:rsid w:val="00A21BB9"/>
    <w:rsid w:val="00A235DB"/>
    <w:rsid w:val="00A23786"/>
    <w:rsid w:val="00A23B3E"/>
    <w:rsid w:val="00A24C9A"/>
    <w:rsid w:val="00A24D97"/>
    <w:rsid w:val="00A25090"/>
    <w:rsid w:val="00A26013"/>
    <w:rsid w:val="00A26E8C"/>
    <w:rsid w:val="00A31054"/>
    <w:rsid w:val="00A31DFB"/>
    <w:rsid w:val="00A33FCC"/>
    <w:rsid w:val="00A34569"/>
    <w:rsid w:val="00A412F7"/>
    <w:rsid w:val="00A42BEC"/>
    <w:rsid w:val="00A4335F"/>
    <w:rsid w:val="00A43A77"/>
    <w:rsid w:val="00A4426D"/>
    <w:rsid w:val="00A44B6A"/>
    <w:rsid w:val="00A44E6A"/>
    <w:rsid w:val="00A4547B"/>
    <w:rsid w:val="00A45572"/>
    <w:rsid w:val="00A45936"/>
    <w:rsid w:val="00A50E39"/>
    <w:rsid w:val="00A519F0"/>
    <w:rsid w:val="00A52DDF"/>
    <w:rsid w:val="00A5523B"/>
    <w:rsid w:val="00A56730"/>
    <w:rsid w:val="00A60383"/>
    <w:rsid w:val="00A6069F"/>
    <w:rsid w:val="00A60A84"/>
    <w:rsid w:val="00A615D8"/>
    <w:rsid w:val="00A621B3"/>
    <w:rsid w:val="00A63CA4"/>
    <w:rsid w:val="00A66013"/>
    <w:rsid w:val="00A66119"/>
    <w:rsid w:val="00A67930"/>
    <w:rsid w:val="00A67EF8"/>
    <w:rsid w:val="00A70016"/>
    <w:rsid w:val="00A7033D"/>
    <w:rsid w:val="00A72157"/>
    <w:rsid w:val="00A73C96"/>
    <w:rsid w:val="00A745ED"/>
    <w:rsid w:val="00A74688"/>
    <w:rsid w:val="00A75643"/>
    <w:rsid w:val="00A75FA0"/>
    <w:rsid w:val="00A76532"/>
    <w:rsid w:val="00A77880"/>
    <w:rsid w:val="00A82ECF"/>
    <w:rsid w:val="00A83028"/>
    <w:rsid w:val="00A852C2"/>
    <w:rsid w:val="00A856AA"/>
    <w:rsid w:val="00A85B0C"/>
    <w:rsid w:val="00A86D4E"/>
    <w:rsid w:val="00A91F4F"/>
    <w:rsid w:val="00A93952"/>
    <w:rsid w:val="00A93F01"/>
    <w:rsid w:val="00A93F5D"/>
    <w:rsid w:val="00A953E6"/>
    <w:rsid w:val="00AA0D56"/>
    <w:rsid w:val="00AA1964"/>
    <w:rsid w:val="00AA2B66"/>
    <w:rsid w:val="00AA426F"/>
    <w:rsid w:val="00AA6FB4"/>
    <w:rsid w:val="00AA71C1"/>
    <w:rsid w:val="00AB2828"/>
    <w:rsid w:val="00AB2FBF"/>
    <w:rsid w:val="00AB34F0"/>
    <w:rsid w:val="00AB4E63"/>
    <w:rsid w:val="00AC0427"/>
    <w:rsid w:val="00AC0FFC"/>
    <w:rsid w:val="00AC14F1"/>
    <w:rsid w:val="00AC1F55"/>
    <w:rsid w:val="00AC285B"/>
    <w:rsid w:val="00AC3F60"/>
    <w:rsid w:val="00AC5593"/>
    <w:rsid w:val="00AC6F24"/>
    <w:rsid w:val="00AD098E"/>
    <w:rsid w:val="00AD1CDA"/>
    <w:rsid w:val="00AD1D2A"/>
    <w:rsid w:val="00AD2116"/>
    <w:rsid w:val="00AD23E7"/>
    <w:rsid w:val="00AD2995"/>
    <w:rsid w:val="00AD396A"/>
    <w:rsid w:val="00AD3C53"/>
    <w:rsid w:val="00AD4ADA"/>
    <w:rsid w:val="00AD4DAD"/>
    <w:rsid w:val="00AD5ED9"/>
    <w:rsid w:val="00AD6D3D"/>
    <w:rsid w:val="00AD7804"/>
    <w:rsid w:val="00AE01BF"/>
    <w:rsid w:val="00AE0217"/>
    <w:rsid w:val="00AE0655"/>
    <w:rsid w:val="00AE0D3C"/>
    <w:rsid w:val="00AE2102"/>
    <w:rsid w:val="00AE210B"/>
    <w:rsid w:val="00AE2ED2"/>
    <w:rsid w:val="00AE3D93"/>
    <w:rsid w:val="00AE46FD"/>
    <w:rsid w:val="00AE48C7"/>
    <w:rsid w:val="00AE4929"/>
    <w:rsid w:val="00AE61CA"/>
    <w:rsid w:val="00AE7022"/>
    <w:rsid w:val="00AE7A7E"/>
    <w:rsid w:val="00AF2051"/>
    <w:rsid w:val="00AF23BC"/>
    <w:rsid w:val="00AF2DD0"/>
    <w:rsid w:val="00AF3D6E"/>
    <w:rsid w:val="00AF41E1"/>
    <w:rsid w:val="00AF60A8"/>
    <w:rsid w:val="00AF647D"/>
    <w:rsid w:val="00AF64DB"/>
    <w:rsid w:val="00AF746F"/>
    <w:rsid w:val="00B008CF"/>
    <w:rsid w:val="00B0147F"/>
    <w:rsid w:val="00B017BF"/>
    <w:rsid w:val="00B025E1"/>
    <w:rsid w:val="00B040B0"/>
    <w:rsid w:val="00B05110"/>
    <w:rsid w:val="00B053C9"/>
    <w:rsid w:val="00B05936"/>
    <w:rsid w:val="00B06B8E"/>
    <w:rsid w:val="00B06F80"/>
    <w:rsid w:val="00B077FE"/>
    <w:rsid w:val="00B078D7"/>
    <w:rsid w:val="00B07AED"/>
    <w:rsid w:val="00B12652"/>
    <w:rsid w:val="00B13928"/>
    <w:rsid w:val="00B13E23"/>
    <w:rsid w:val="00B145D7"/>
    <w:rsid w:val="00B14D4C"/>
    <w:rsid w:val="00B17237"/>
    <w:rsid w:val="00B20EA8"/>
    <w:rsid w:val="00B22A21"/>
    <w:rsid w:val="00B235E9"/>
    <w:rsid w:val="00B242B1"/>
    <w:rsid w:val="00B2461D"/>
    <w:rsid w:val="00B257D3"/>
    <w:rsid w:val="00B26011"/>
    <w:rsid w:val="00B26024"/>
    <w:rsid w:val="00B26083"/>
    <w:rsid w:val="00B311EF"/>
    <w:rsid w:val="00B320EB"/>
    <w:rsid w:val="00B328A9"/>
    <w:rsid w:val="00B333FB"/>
    <w:rsid w:val="00B334F8"/>
    <w:rsid w:val="00B336D9"/>
    <w:rsid w:val="00B3406E"/>
    <w:rsid w:val="00B3473E"/>
    <w:rsid w:val="00B34BF7"/>
    <w:rsid w:val="00B34C5A"/>
    <w:rsid w:val="00B35BAB"/>
    <w:rsid w:val="00B37C89"/>
    <w:rsid w:val="00B41988"/>
    <w:rsid w:val="00B42446"/>
    <w:rsid w:val="00B44816"/>
    <w:rsid w:val="00B45357"/>
    <w:rsid w:val="00B45FD1"/>
    <w:rsid w:val="00B46328"/>
    <w:rsid w:val="00B46E0D"/>
    <w:rsid w:val="00B47574"/>
    <w:rsid w:val="00B50C76"/>
    <w:rsid w:val="00B50FF7"/>
    <w:rsid w:val="00B51A09"/>
    <w:rsid w:val="00B5218D"/>
    <w:rsid w:val="00B53619"/>
    <w:rsid w:val="00B54788"/>
    <w:rsid w:val="00B56793"/>
    <w:rsid w:val="00B56BF1"/>
    <w:rsid w:val="00B5716E"/>
    <w:rsid w:val="00B60127"/>
    <w:rsid w:val="00B6190E"/>
    <w:rsid w:val="00B61EF9"/>
    <w:rsid w:val="00B62E22"/>
    <w:rsid w:val="00B65583"/>
    <w:rsid w:val="00B65ED8"/>
    <w:rsid w:val="00B661DA"/>
    <w:rsid w:val="00B662A8"/>
    <w:rsid w:val="00B67459"/>
    <w:rsid w:val="00B73229"/>
    <w:rsid w:val="00B74164"/>
    <w:rsid w:val="00B74D69"/>
    <w:rsid w:val="00B769E7"/>
    <w:rsid w:val="00B76E5A"/>
    <w:rsid w:val="00B770F0"/>
    <w:rsid w:val="00B77438"/>
    <w:rsid w:val="00B802E6"/>
    <w:rsid w:val="00B80417"/>
    <w:rsid w:val="00B80561"/>
    <w:rsid w:val="00B80A3C"/>
    <w:rsid w:val="00B80BC9"/>
    <w:rsid w:val="00B80FD4"/>
    <w:rsid w:val="00B81F68"/>
    <w:rsid w:val="00B825CC"/>
    <w:rsid w:val="00B8275E"/>
    <w:rsid w:val="00B8281F"/>
    <w:rsid w:val="00B8380B"/>
    <w:rsid w:val="00B83E75"/>
    <w:rsid w:val="00B84476"/>
    <w:rsid w:val="00B85C80"/>
    <w:rsid w:val="00B869D2"/>
    <w:rsid w:val="00B86E59"/>
    <w:rsid w:val="00B87411"/>
    <w:rsid w:val="00B912DF"/>
    <w:rsid w:val="00B93DDA"/>
    <w:rsid w:val="00B94939"/>
    <w:rsid w:val="00B94E0D"/>
    <w:rsid w:val="00B951FE"/>
    <w:rsid w:val="00B9556D"/>
    <w:rsid w:val="00B9579B"/>
    <w:rsid w:val="00B964E9"/>
    <w:rsid w:val="00B976B2"/>
    <w:rsid w:val="00B977D5"/>
    <w:rsid w:val="00BA01CB"/>
    <w:rsid w:val="00BA0DAC"/>
    <w:rsid w:val="00BA108C"/>
    <w:rsid w:val="00BA140E"/>
    <w:rsid w:val="00BB04EA"/>
    <w:rsid w:val="00BB130D"/>
    <w:rsid w:val="00BB1F01"/>
    <w:rsid w:val="00BB3135"/>
    <w:rsid w:val="00BB350E"/>
    <w:rsid w:val="00BB3519"/>
    <w:rsid w:val="00BB566D"/>
    <w:rsid w:val="00BB5CD9"/>
    <w:rsid w:val="00BC0FDE"/>
    <w:rsid w:val="00BC3053"/>
    <w:rsid w:val="00BC31B0"/>
    <w:rsid w:val="00BC3682"/>
    <w:rsid w:val="00BC4640"/>
    <w:rsid w:val="00BC4CE3"/>
    <w:rsid w:val="00BD0790"/>
    <w:rsid w:val="00BD09B7"/>
    <w:rsid w:val="00BD127A"/>
    <w:rsid w:val="00BD1814"/>
    <w:rsid w:val="00BD2FB0"/>
    <w:rsid w:val="00BD3138"/>
    <w:rsid w:val="00BD394F"/>
    <w:rsid w:val="00BD3E4B"/>
    <w:rsid w:val="00BD7795"/>
    <w:rsid w:val="00BE0664"/>
    <w:rsid w:val="00BE06C7"/>
    <w:rsid w:val="00BE0B07"/>
    <w:rsid w:val="00BE1F70"/>
    <w:rsid w:val="00BE20CC"/>
    <w:rsid w:val="00BE2BCD"/>
    <w:rsid w:val="00BE42D1"/>
    <w:rsid w:val="00BE5EE0"/>
    <w:rsid w:val="00BE5FF5"/>
    <w:rsid w:val="00BE6717"/>
    <w:rsid w:val="00BE72D3"/>
    <w:rsid w:val="00BE799F"/>
    <w:rsid w:val="00BF0664"/>
    <w:rsid w:val="00BF271F"/>
    <w:rsid w:val="00BF3A5E"/>
    <w:rsid w:val="00C005E2"/>
    <w:rsid w:val="00C0071F"/>
    <w:rsid w:val="00C0110C"/>
    <w:rsid w:val="00C0137C"/>
    <w:rsid w:val="00C0226E"/>
    <w:rsid w:val="00C05026"/>
    <w:rsid w:val="00C05AF0"/>
    <w:rsid w:val="00C0717B"/>
    <w:rsid w:val="00C0733B"/>
    <w:rsid w:val="00C07912"/>
    <w:rsid w:val="00C07E04"/>
    <w:rsid w:val="00C10286"/>
    <w:rsid w:val="00C10B1C"/>
    <w:rsid w:val="00C10C76"/>
    <w:rsid w:val="00C1138B"/>
    <w:rsid w:val="00C11440"/>
    <w:rsid w:val="00C1289D"/>
    <w:rsid w:val="00C12D04"/>
    <w:rsid w:val="00C14ED5"/>
    <w:rsid w:val="00C20203"/>
    <w:rsid w:val="00C216F0"/>
    <w:rsid w:val="00C218E6"/>
    <w:rsid w:val="00C21B4C"/>
    <w:rsid w:val="00C2445C"/>
    <w:rsid w:val="00C2476D"/>
    <w:rsid w:val="00C32C07"/>
    <w:rsid w:val="00C33DB3"/>
    <w:rsid w:val="00C33F4F"/>
    <w:rsid w:val="00C3456F"/>
    <w:rsid w:val="00C34812"/>
    <w:rsid w:val="00C34FBE"/>
    <w:rsid w:val="00C359FD"/>
    <w:rsid w:val="00C35B71"/>
    <w:rsid w:val="00C35C8B"/>
    <w:rsid w:val="00C35ED0"/>
    <w:rsid w:val="00C35F46"/>
    <w:rsid w:val="00C36A98"/>
    <w:rsid w:val="00C37C71"/>
    <w:rsid w:val="00C4083F"/>
    <w:rsid w:val="00C40F70"/>
    <w:rsid w:val="00C42C10"/>
    <w:rsid w:val="00C43A07"/>
    <w:rsid w:val="00C43D88"/>
    <w:rsid w:val="00C44501"/>
    <w:rsid w:val="00C47347"/>
    <w:rsid w:val="00C477AF"/>
    <w:rsid w:val="00C5009D"/>
    <w:rsid w:val="00C50CC5"/>
    <w:rsid w:val="00C51A05"/>
    <w:rsid w:val="00C51A32"/>
    <w:rsid w:val="00C5223F"/>
    <w:rsid w:val="00C54159"/>
    <w:rsid w:val="00C54B0A"/>
    <w:rsid w:val="00C555AA"/>
    <w:rsid w:val="00C55DF3"/>
    <w:rsid w:val="00C60876"/>
    <w:rsid w:val="00C60A00"/>
    <w:rsid w:val="00C60C03"/>
    <w:rsid w:val="00C60EC3"/>
    <w:rsid w:val="00C61B87"/>
    <w:rsid w:val="00C61F46"/>
    <w:rsid w:val="00C62A96"/>
    <w:rsid w:val="00C634ED"/>
    <w:rsid w:val="00C644E6"/>
    <w:rsid w:val="00C64A7B"/>
    <w:rsid w:val="00C65C84"/>
    <w:rsid w:val="00C664DC"/>
    <w:rsid w:val="00C66728"/>
    <w:rsid w:val="00C67037"/>
    <w:rsid w:val="00C676B3"/>
    <w:rsid w:val="00C72C92"/>
    <w:rsid w:val="00C761EC"/>
    <w:rsid w:val="00C76268"/>
    <w:rsid w:val="00C8140C"/>
    <w:rsid w:val="00C818D5"/>
    <w:rsid w:val="00C81D1A"/>
    <w:rsid w:val="00C83710"/>
    <w:rsid w:val="00C85BB4"/>
    <w:rsid w:val="00C85C5E"/>
    <w:rsid w:val="00C87A80"/>
    <w:rsid w:val="00C9117A"/>
    <w:rsid w:val="00C91485"/>
    <w:rsid w:val="00C92093"/>
    <w:rsid w:val="00C95038"/>
    <w:rsid w:val="00C955A6"/>
    <w:rsid w:val="00C96B0D"/>
    <w:rsid w:val="00C96B23"/>
    <w:rsid w:val="00C97D7E"/>
    <w:rsid w:val="00CA0B2D"/>
    <w:rsid w:val="00CA17BD"/>
    <w:rsid w:val="00CA1CED"/>
    <w:rsid w:val="00CA1E6B"/>
    <w:rsid w:val="00CA1FA5"/>
    <w:rsid w:val="00CA214F"/>
    <w:rsid w:val="00CA233F"/>
    <w:rsid w:val="00CA25E3"/>
    <w:rsid w:val="00CA2ED3"/>
    <w:rsid w:val="00CA2F7A"/>
    <w:rsid w:val="00CA3EA5"/>
    <w:rsid w:val="00CA47A8"/>
    <w:rsid w:val="00CA5DC7"/>
    <w:rsid w:val="00CA6BD8"/>
    <w:rsid w:val="00CA6D9C"/>
    <w:rsid w:val="00CA6F3F"/>
    <w:rsid w:val="00CB0F58"/>
    <w:rsid w:val="00CB1012"/>
    <w:rsid w:val="00CB1933"/>
    <w:rsid w:val="00CB1BFC"/>
    <w:rsid w:val="00CB233E"/>
    <w:rsid w:val="00CB2DC6"/>
    <w:rsid w:val="00CB32CE"/>
    <w:rsid w:val="00CB4504"/>
    <w:rsid w:val="00CB458C"/>
    <w:rsid w:val="00CB459F"/>
    <w:rsid w:val="00CB4998"/>
    <w:rsid w:val="00CB6D0C"/>
    <w:rsid w:val="00CB6DD2"/>
    <w:rsid w:val="00CB6E29"/>
    <w:rsid w:val="00CC1639"/>
    <w:rsid w:val="00CC1C9B"/>
    <w:rsid w:val="00CC2262"/>
    <w:rsid w:val="00CC4272"/>
    <w:rsid w:val="00CC4844"/>
    <w:rsid w:val="00CC69E2"/>
    <w:rsid w:val="00CC703D"/>
    <w:rsid w:val="00CC7A10"/>
    <w:rsid w:val="00CC7F7A"/>
    <w:rsid w:val="00CD02E5"/>
    <w:rsid w:val="00CD2073"/>
    <w:rsid w:val="00CD2EA6"/>
    <w:rsid w:val="00CD2F64"/>
    <w:rsid w:val="00CD3BAE"/>
    <w:rsid w:val="00CD50FA"/>
    <w:rsid w:val="00CD559F"/>
    <w:rsid w:val="00CD5779"/>
    <w:rsid w:val="00CD5FE5"/>
    <w:rsid w:val="00CD635B"/>
    <w:rsid w:val="00CD6823"/>
    <w:rsid w:val="00CD6D5A"/>
    <w:rsid w:val="00CE193C"/>
    <w:rsid w:val="00CE28A6"/>
    <w:rsid w:val="00CE2B65"/>
    <w:rsid w:val="00CE34DA"/>
    <w:rsid w:val="00CE5295"/>
    <w:rsid w:val="00CE5586"/>
    <w:rsid w:val="00CE5E87"/>
    <w:rsid w:val="00CE63CE"/>
    <w:rsid w:val="00CE65B5"/>
    <w:rsid w:val="00CE6E2B"/>
    <w:rsid w:val="00CE7161"/>
    <w:rsid w:val="00CF043C"/>
    <w:rsid w:val="00CF0723"/>
    <w:rsid w:val="00CF0B8C"/>
    <w:rsid w:val="00CF1AB8"/>
    <w:rsid w:val="00CF1EC7"/>
    <w:rsid w:val="00CF1F61"/>
    <w:rsid w:val="00CF2789"/>
    <w:rsid w:val="00CF2FC9"/>
    <w:rsid w:val="00CF35D8"/>
    <w:rsid w:val="00CF3850"/>
    <w:rsid w:val="00CF50D0"/>
    <w:rsid w:val="00CF5723"/>
    <w:rsid w:val="00CF6BAA"/>
    <w:rsid w:val="00CF7330"/>
    <w:rsid w:val="00D00090"/>
    <w:rsid w:val="00D01DDC"/>
    <w:rsid w:val="00D0299A"/>
    <w:rsid w:val="00D02E23"/>
    <w:rsid w:val="00D036AA"/>
    <w:rsid w:val="00D04528"/>
    <w:rsid w:val="00D053C3"/>
    <w:rsid w:val="00D053E4"/>
    <w:rsid w:val="00D05A0D"/>
    <w:rsid w:val="00D06915"/>
    <w:rsid w:val="00D07587"/>
    <w:rsid w:val="00D10B95"/>
    <w:rsid w:val="00D11270"/>
    <w:rsid w:val="00D1252D"/>
    <w:rsid w:val="00D13672"/>
    <w:rsid w:val="00D13BFC"/>
    <w:rsid w:val="00D16021"/>
    <w:rsid w:val="00D16C8B"/>
    <w:rsid w:val="00D20A78"/>
    <w:rsid w:val="00D20C45"/>
    <w:rsid w:val="00D20CC4"/>
    <w:rsid w:val="00D21C0F"/>
    <w:rsid w:val="00D21CE9"/>
    <w:rsid w:val="00D21ED8"/>
    <w:rsid w:val="00D22EFF"/>
    <w:rsid w:val="00D23210"/>
    <w:rsid w:val="00D234FD"/>
    <w:rsid w:val="00D23875"/>
    <w:rsid w:val="00D240AA"/>
    <w:rsid w:val="00D24F02"/>
    <w:rsid w:val="00D25448"/>
    <w:rsid w:val="00D30491"/>
    <w:rsid w:val="00D30538"/>
    <w:rsid w:val="00D30727"/>
    <w:rsid w:val="00D313E9"/>
    <w:rsid w:val="00D31EA1"/>
    <w:rsid w:val="00D32B87"/>
    <w:rsid w:val="00D35131"/>
    <w:rsid w:val="00D356FB"/>
    <w:rsid w:val="00D37139"/>
    <w:rsid w:val="00D3739F"/>
    <w:rsid w:val="00D40BDA"/>
    <w:rsid w:val="00D41F02"/>
    <w:rsid w:val="00D41F2E"/>
    <w:rsid w:val="00D42A9C"/>
    <w:rsid w:val="00D455B4"/>
    <w:rsid w:val="00D45C2C"/>
    <w:rsid w:val="00D46772"/>
    <w:rsid w:val="00D469C0"/>
    <w:rsid w:val="00D470C9"/>
    <w:rsid w:val="00D47AE5"/>
    <w:rsid w:val="00D518F8"/>
    <w:rsid w:val="00D55E84"/>
    <w:rsid w:val="00D561CB"/>
    <w:rsid w:val="00D5622F"/>
    <w:rsid w:val="00D56816"/>
    <w:rsid w:val="00D56CCD"/>
    <w:rsid w:val="00D609DB"/>
    <w:rsid w:val="00D62359"/>
    <w:rsid w:val="00D62A0B"/>
    <w:rsid w:val="00D62E2A"/>
    <w:rsid w:val="00D635DC"/>
    <w:rsid w:val="00D638A8"/>
    <w:rsid w:val="00D65A47"/>
    <w:rsid w:val="00D66968"/>
    <w:rsid w:val="00D70EB7"/>
    <w:rsid w:val="00D720E9"/>
    <w:rsid w:val="00D738E3"/>
    <w:rsid w:val="00D742F0"/>
    <w:rsid w:val="00D772A1"/>
    <w:rsid w:val="00D7759A"/>
    <w:rsid w:val="00D7784C"/>
    <w:rsid w:val="00D80384"/>
    <w:rsid w:val="00D812AA"/>
    <w:rsid w:val="00D81D19"/>
    <w:rsid w:val="00D82050"/>
    <w:rsid w:val="00D826D3"/>
    <w:rsid w:val="00D829CE"/>
    <w:rsid w:val="00D83B87"/>
    <w:rsid w:val="00D8441B"/>
    <w:rsid w:val="00D8694D"/>
    <w:rsid w:val="00D87EBA"/>
    <w:rsid w:val="00D87FD3"/>
    <w:rsid w:val="00D90BAB"/>
    <w:rsid w:val="00D92A3E"/>
    <w:rsid w:val="00D92ED4"/>
    <w:rsid w:val="00D93784"/>
    <w:rsid w:val="00D93E30"/>
    <w:rsid w:val="00D944B9"/>
    <w:rsid w:val="00D94AC9"/>
    <w:rsid w:val="00D94F3B"/>
    <w:rsid w:val="00D95345"/>
    <w:rsid w:val="00D953F4"/>
    <w:rsid w:val="00D95871"/>
    <w:rsid w:val="00D96055"/>
    <w:rsid w:val="00D961DF"/>
    <w:rsid w:val="00DA0B15"/>
    <w:rsid w:val="00DA1DBD"/>
    <w:rsid w:val="00DA2379"/>
    <w:rsid w:val="00DA2D2C"/>
    <w:rsid w:val="00DA302B"/>
    <w:rsid w:val="00DA3991"/>
    <w:rsid w:val="00DA4AB1"/>
    <w:rsid w:val="00DA63B1"/>
    <w:rsid w:val="00DA7CC0"/>
    <w:rsid w:val="00DA7F42"/>
    <w:rsid w:val="00DB0DA5"/>
    <w:rsid w:val="00DB13AF"/>
    <w:rsid w:val="00DB197B"/>
    <w:rsid w:val="00DB2053"/>
    <w:rsid w:val="00DB256D"/>
    <w:rsid w:val="00DB3DD1"/>
    <w:rsid w:val="00DB4197"/>
    <w:rsid w:val="00DB44EC"/>
    <w:rsid w:val="00DB4DD7"/>
    <w:rsid w:val="00DB5938"/>
    <w:rsid w:val="00DB6DC6"/>
    <w:rsid w:val="00DB7788"/>
    <w:rsid w:val="00DC0931"/>
    <w:rsid w:val="00DC2DEC"/>
    <w:rsid w:val="00DC3229"/>
    <w:rsid w:val="00DC4147"/>
    <w:rsid w:val="00DC54EF"/>
    <w:rsid w:val="00DC66D8"/>
    <w:rsid w:val="00DC6A62"/>
    <w:rsid w:val="00DC7017"/>
    <w:rsid w:val="00DD03B5"/>
    <w:rsid w:val="00DD08EB"/>
    <w:rsid w:val="00DD2060"/>
    <w:rsid w:val="00DD2C88"/>
    <w:rsid w:val="00DD37A4"/>
    <w:rsid w:val="00DD3839"/>
    <w:rsid w:val="00DD4BEA"/>
    <w:rsid w:val="00DD5D0C"/>
    <w:rsid w:val="00DD5D3E"/>
    <w:rsid w:val="00DD6D88"/>
    <w:rsid w:val="00DD7820"/>
    <w:rsid w:val="00DE212E"/>
    <w:rsid w:val="00DE2988"/>
    <w:rsid w:val="00DE2EE5"/>
    <w:rsid w:val="00DE30D6"/>
    <w:rsid w:val="00DE31F9"/>
    <w:rsid w:val="00DE3AB2"/>
    <w:rsid w:val="00DE3C20"/>
    <w:rsid w:val="00DE4C5D"/>
    <w:rsid w:val="00DE5D04"/>
    <w:rsid w:val="00DE6A29"/>
    <w:rsid w:val="00DE71FF"/>
    <w:rsid w:val="00DE7750"/>
    <w:rsid w:val="00DF0338"/>
    <w:rsid w:val="00DF2DB7"/>
    <w:rsid w:val="00DF3AA2"/>
    <w:rsid w:val="00DF3FCE"/>
    <w:rsid w:val="00DF4E37"/>
    <w:rsid w:val="00DF63D3"/>
    <w:rsid w:val="00DF6981"/>
    <w:rsid w:val="00DF6FB4"/>
    <w:rsid w:val="00DF797E"/>
    <w:rsid w:val="00E00C33"/>
    <w:rsid w:val="00E00F54"/>
    <w:rsid w:val="00E0123B"/>
    <w:rsid w:val="00E012DB"/>
    <w:rsid w:val="00E02346"/>
    <w:rsid w:val="00E07C12"/>
    <w:rsid w:val="00E1077F"/>
    <w:rsid w:val="00E179E8"/>
    <w:rsid w:val="00E17F1B"/>
    <w:rsid w:val="00E20365"/>
    <w:rsid w:val="00E21908"/>
    <w:rsid w:val="00E2249B"/>
    <w:rsid w:val="00E2315E"/>
    <w:rsid w:val="00E231AF"/>
    <w:rsid w:val="00E241B8"/>
    <w:rsid w:val="00E24286"/>
    <w:rsid w:val="00E2432C"/>
    <w:rsid w:val="00E24743"/>
    <w:rsid w:val="00E25E3F"/>
    <w:rsid w:val="00E25F2C"/>
    <w:rsid w:val="00E303C7"/>
    <w:rsid w:val="00E3075B"/>
    <w:rsid w:val="00E32976"/>
    <w:rsid w:val="00E35C3E"/>
    <w:rsid w:val="00E36145"/>
    <w:rsid w:val="00E36237"/>
    <w:rsid w:val="00E37AEC"/>
    <w:rsid w:val="00E40C0B"/>
    <w:rsid w:val="00E4131C"/>
    <w:rsid w:val="00E41590"/>
    <w:rsid w:val="00E41A17"/>
    <w:rsid w:val="00E41EE0"/>
    <w:rsid w:val="00E43485"/>
    <w:rsid w:val="00E43A1C"/>
    <w:rsid w:val="00E43E57"/>
    <w:rsid w:val="00E44DC7"/>
    <w:rsid w:val="00E45DDC"/>
    <w:rsid w:val="00E45FC0"/>
    <w:rsid w:val="00E52966"/>
    <w:rsid w:val="00E52A5D"/>
    <w:rsid w:val="00E52B32"/>
    <w:rsid w:val="00E5376B"/>
    <w:rsid w:val="00E540F8"/>
    <w:rsid w:val="00E5523D"/>
    <w:rsid w:val="00E56AC7"/>
    <w:rsid w:val="00E570C6"/>
    <w:rsid w:val="00E6272D"/>
    <w:rsid w:val="00E62D9C"/>
    <w:rsid w:val="00E6320B"/>
    <w:rsid w:val="00E63510"/>
    <w:rsid w:val="00E63D60"/>
    <w:rsid w:val="00E6513A"/>
    <w:rsid w:val="00E6669C"/>
    <w:rsid w:val="00E708FA"/>
    <w:rsid w:val="00E714D4"/>
    <w:rsid w:val="00E71F62"/>
    <w:rsid w:val="00E73DE7"/>
    <w:rsid w:val="00E73E90"/>
    <w:rsid w:val="00E75697"/>
    <w:rsid w:val="00E779C0"/>
    <w:rsid w:val="00E804F0"/>
    <w:rsid w:val="00E80984"/>
    <w:rsid w:val="00E81A69"/>
    <w:rsid w:val="00E82078"/>
    <w:rsid w:val="00E83393"/>
    <w:rsid w:val="00E83F49"/>
    <w:rsid w:val="00E84062"/>
    <w:rsid w:val="00E84435"/>
    <w:rsid w:val="00E844D2"/>
    <w:rsid w:val="00E84D0A"/>
    <w:rsid w:val="00E84DA9"/>
    <w:rsid w:val="00E855A8"/>
    <w:rsid w:val="00E85A87"/>
    <w:rsid w:val="00E866EB"/>
    <w:rsid w:val="00E86E9E"/>
    <w:rsid w:val="00E87169"/>
    <w:rsid w:val="00E921A2"/>
    <w:rsid w:val="00E936B7"/>
    <w:rsid w:val="00E94518"/>
    <w:rsid w:val="00E9495F"/>
    <w:rsid w:val="00E95E18"/>
    <w:rsid w:val="00E96D4C"/>
    <w:rsid w:val="00E976F9"/>
    <w:rsid w:val="00EA2087"/>
    <w:rsid w:val="00EA30E8"/>
    <w:rsid w:val="00EA3161"/>
    <w:rsid w:val="00EA3C96"/>
    <w:rsid w:val="00EA4E42"/>
    <w:rsid w:val="00EA5A76"/>
    <w:rsid w:val="00EA6C27"/>
    <w:rsid w:val="00EA7808"/>
    <w:rsid w:val="00EB1E33"/>
    <w:rsid w:val="00EB2E7D"/>
    <w:rsid w:val="00EB3703"/>
    <w:rsid w:val="00EB371F"/>
    <w:rsid w:val="00EB37BC"/>
    <w:rsid w:val="00EB3CD5"/>
    <w:rsid w:val="00EB3EC5"/>
    <w:rsid w:val="00EB5F6A"/>
    <w:rsid w:val="00EC00A1"/>
    <w:rsid w:val="00EC06E1"/>
    <w:rsid w:val="00EC1566"/>
    <w:rsid w:val="00EC1959"/>
    <w:rsid w:val="00EC1A23"/>
    <w:rsid w:val="00EC3000"/>
    <w:rsid w:val="00EC525A"/>
    <w:rsid w:val="00EC7CFA"/>
    <w:rsid w:val="00ED020C"/>
    <w:rsid w:val="00ED0D4E"/>
    <w:rsid w:val="00ED1917"/>
    <w:rsid w:val="00ED2098"/>
    <w:rsid w:val="00ED25C0"/>
    <w:rsid w:val="00ED2B40"/>
    <w:rsid w:val="00ED3356"/>
    <w:rsid w:val="00ED4AD0"/>
    <w:rsid w:val="00ED5C86"/>
    <w:rsid w:val="00ED7A6C"/>
    <w:rsid w:val="00EE190A"/>
    <w:rsid w:val="00EE1C22"/>
    <w:rsid w:val="00EE2599"/>
    <w:rsid w:val="00EE3388"/>
    <w:rsid w:val="00EE63A5"/>
    <w:rsid w:val="00EE64BB"/>
    <w:rsid w:val="00EE76DE"/>
    <w:rsid w:val="00EE78D6"/>
    <w:rsid w:val="00EE7A5C"/>
    <w:rsid w:val="00EE7BDB"/>
    <w:rsid w:val="00EF0039"/>
    <w:rsid w:val="00EF096F"/>
    <w:rsid w:val="00EF15AF"/>
    <w:rsid w:val="00EF1756"/>
    <w:rsid w:val="00EF40AF"/>
    <w:rsid w:val="00EF49A6"/>
    <w:rsid w:val="00EF51C7"/>
    <w:rsid w:val="00EF60FB"/>
    <w:rsid w:val="00EF7233"/>
    <w:rsid w:val="00F004B3"/>
    <w:rsid w:val="00F0063A"/>
    <w:rsid w:val="00F0105F"/>
    <w:rsid w:val="00F013E8"/>
    <w:rsid w:val="00F01F98"/>
    <w:rsid w:val="00F02987"/>
    <w:rsid w:val="00F0353C"/>
    <w:rsid w:val="00F041C1"/>
    <w:rsid w:val="00F04240"/>
    <w:rsid w:val="00F0448E"/>
    <w:rsid w:val="00F05437"/>
    <w:rsid w:val="00F05C29"/>
    <w:rsid w:val="00F07004"/>
    <w:rsid w:val="00F07399"/>
    <w:rsid w:val="00F079E5"/>
    <w:rsid w:val="00F11F72"/>
    <w:rsid w:val="00F122B6"/>
    <w:rsid w:val="00F141F1"/>
    <w:rsid w:val="00F1502D"/>
    <w:rsid w:val="00F15089"/>
    <w:rsid w:val="00F151CF"/>
    <w:rsid w:val="00F162C4"/>
    <w:rsid w:val="00F2149E"/>
    <w:rsid w:val="00F23843"/>
    <w:rsid w:val="00F2634C"/>
    <w:rsid w:val="00F26780"/>
    <w:rsid w:val="00F30056"/>
    <w:rsid w:val="00F30397"/>
    <w:rsid w:val="00F30A85"/>
    <w:rsid w:val="00F31451"/>
    <w:rsid w:val="00F3288F"/>
    <w:rsid w:val="00F338A9"/>
    <w:rsid w:val="00F34245"/>
    <w:rsid w:val="00F36188"/>
    <w:rsid w:val="00F362D8"/>
    <w:rsid w:val="00F371F5"/>
    <w:rsid w:val="00F406AD"/>
    <w:rsid w:val="00F40A4F"/>
    <w:rsid w:val="00F40E09"/>
    <w:rsid w:val="00F4179B"/>
    <w:rsid w:val="00F41F80"/>
    <w:rsid w:val="00F437F1"/>
    <w:rsid w:val="00F4505F"/>
    <w:rsid w:val="00F46AF9"/>
    <w:rsid w:val="00F476A6"/>
    <w:rsid w:val="00F47895"/>
    <w:rsid w:val="00F47EC6"/>
    <w:rsid w:val="00F517C6"/>
    <w:rsid w:val="00F520A0"/>
    <w:rsid w:val="00F524EB"/>
    <w:rsid w:val="00F52976"/>
    <w:rsid w:val="00F5318C"/>
    <w:rsid w:val="00F53A03"/>
    <w:rsid w:val="00F53FCB"/>
    <w:rsid w:val="00F546D0"/>
    <w:rsid w:val="00F55334"/>
    <w:rsid w:val="00F555D9"/>
    <w:rsid w:val="00F56F81"/>
    <w:rsid w:val="00F57540"/>
    <w:rsid w:val="00F57A85"/>
    <w:rsid w:val="00F57E3A"/>
    <w:rsid w:val="00F615A1"/>
    <w:rsid w:val="00F62A14"/>
    <w:rsid w:val="00F632F3"/>
    <w:rsid w:val="00F64D0A"/>
    <w:rsid w:val="00F65E21"/>
    <w:rsid w:val="00F66DD8"/>
    <w:rsid w:val="00F6708C"/>
    <w:rsid w:val="00F704AC"/>
    <w:rsid w:val="00F73A7F"/>
    <w:rsid w:val="00F75323"/>
    <w:rsid w:val="00F7632F"/>
    <w:rsid w:val="00F84DF7"/>
    <w:rsid w:val="00F851D0"/>
    <w:rsid w:val="00F85D65"/>
    <w:rsid w:val="00F865AA"/>
    <w:rsid w:val="00F86F2E"/>
    <w:rsid w:val="00F870CD"/>
    <w:rsid w:val="00F87F7A"/>
    <w:rsid w:val="00F908BC"/>
    <w:rsid w:val="00F91A09"/>
    <w:rsid w:val="00F92989"/>
    <w:rsid w:val="00F92F2A"/>
    <w:rsid w:val="00F92F92"/>
    <w:rsid w:val="00F93716"/>
    <w:rsid w:val="00F9410D"/>
    <w:rsid w:val="00F9544E"/>
    <w:rsid w:val="00F95A03"/>
    <w:rsid w:val="00F96A0E"/>
    <w:rsid w:val="00F96B1D"/>
    <w:rsid w:val="00F96F94"/>
    <w:rsid w:val="00FA189D"/>
    <w:rsid w:val="00FA24A7"/>
    <w:rsid w:val="00FA2B66"/>
    <w:rsid w:val="00FA32BC"/>
    <w:rsid w:val="00FA34A8"/>
    <w:rsid w:val="00FA6480"/>
    <w:rsid w:val="00FA7744"/>
    <w:rsid w:val="00FB035A"/>
    <w:rsid w:val="00FB04FE"/>
    <w:rsid w:val="00FB0CE5"/>
    <w:rsid w:val="00FB24EF"/>
    <w:rsid w:val="00FB3188"/>
    <w:rsid w:val="00FB42E3"/>
    <w:rsid w:val="00FB4940"/>
    <w:rsid w:val="00FB7476"/>
    <w:rsid w:val="00FC0401"/>
    <w:rsid w:val="00FC0C09"/>
    <w:rsid w:val="00FC12CE"/>
    <w:rsid w:val="00FC14A9"/>
    <w:rsid w:val="00FC2393"/>
    <w:rsid w:val="00FC26FF"/>
    <w:rsid w:val="00FC287B"/>
    <w:rsid w:val="00FC2FB4"/>
    <w:rsid w:val="00FC34CF"/>
    <w:rsid w:val="00FC35DC"/>
    <w:rsid w:val="00FC3E5D"/>
    <w:rsid w:val="00FC450A"/>
    <w:rsid w:val="00FC4E19"/>
    <w:rsid w:val="00FC53C9"/>
    <w:rsid w:val="00FC55EC"/>
    <w:rsid w:val="00FC6E2B"/>
    <w:rsid w:val="00FD2A14"/>
    <w:rsid w:val="00FD35FF"/>
    <w:rsid w:val="00FD37DD"/>
    <w:rsid w:val="00FD426E"/>
    <w:rsid w:val="00FD4D99"/>
    <w:rsid w:val="00FD51EB"/>
    <w:rsid w:val="00FD5269"/>
    <w:rsid w:val="00FD5853"/>
    <w:rsid w:val="00FD7582"/>
    <w:rsid w:val="00FD7F06"/>
    <w:rsid w:val="00FE0863"/>
    <w:rsid w:val="00FE13C7"/>
    <w:rsid w:val="00FE2890"/>
    <w:rsid w:val="00FE7DD6"/>
    <w:rsid w:val="00FF1038"/>
    <w:rsid w:val="00FF30D9"/>
    <w:rsid w:val="00FF3FE8"/>
    <w:rsid w:val="00FF40B8"/>
    <w:rsid w:val="00FF43A4"/>
    <w:rsid w:val="00FF4E32"/>
    <w:rsid w:val="00FF4F99"/>
    <w:rsid w:val="00FF6136"/>
    <w:rsid w:val="00FF7147"/>
    <w:rsid w:val="014BF2DF"/>
    <w:rsid w:val="016ABAB7"/>
    <w:rsid w:val="01B7C433"/>
    <w:rsid w:val="022DBC8F"/>
    <w:rsid w:val="0264D5CD"/>
    <w:rsid w:val="036BAF8A"/>
    <w:rsid w:val="03C0BB11"/>
    <w:rsid w:val="03C721D5"/>
    <w:rsid w:val="03C8A2A6"/>
    <w:rsid w:val="055B0178"/>
    <w:rsid w:val="05F1E4C3"/>
    <w:rsid w:val="064192A8"/>
    <w:rsid w:val="06F04A30"/>
    <w:rsid w:val="071007B0"/>
    <w:rsid w:val="07FA6E9E"/>
    <w:rsid w:val="08458DDB"/>
    <w:rsid w:val="08A19DBE"/>
    <w:rsid w:val="09345BA5"/>
    <w:rsid w:val="09D28680"/>
    <w:rsid w:val="0BA53B8D"/>
    <w:rsid w:val="0C354E76"/>
    <w:rsid w:val="0CF06423"/>
    <w:rsid w:val="0CF9A300"/>
    <w:rsid w:val="0DC042DF"/>
    <w:rsid w:val="0DDFBC56"/>
    <w:rsid w:val="0E66284C"/>
    <w:rsid w:val="0EC4216A"/>
    <w:rsid w:val="0F526C1F"/>
    <w:rsid w:val="0F6BB885"/>
    <w:rsid w:val="0FB57641"/>
    <w:rsid w:val="0FB9D794"/>
    <w:rsid w:val="10B0795D"/>
    <w:rsid w:val="10E67F31"/>
    <w:rsid w:val="1197E3DF"/>
    <w:rsid w:val="11B5AAC0"/>
    <w:rsid w:val="1217D440"/>
    <w:rsid w:val="12197A4A"/>
    <w:rsid w:val="132D7DB5"/>
    <w:rsid w:val="142BF777"/>
    <w:rsid w:val="14938A9F"/>
    <w:rsid w:val="1523545E"/>
    <w:rsid w:val="1678695C"/>
    <w:rsid w:val="176B1ADC"/>
    <w:rsid w:val="17A9456A"/>
    <w:rsid w:val="17D3E4A0"/>
    <w:rsid w:val="180D2468"/>
    <w:rsid w:val="1873AFF8"/>
    <w:rsid w:val="189FB5B0"/>
    <w:rsid w:val="1A4D5BD1"/>
    <w:rsid w:val="1A85EECE"/>
    <w:rsid w:val="1A988A2F"/>
    <w:rsid w:val="1AC1C06C"/>
    <w:rsid w:val="1B022CD6"/>
    <w:rsid w:val="1B2BAF37"/>
    <w:rsid w:val="1B325504"/>
    <w:rsid w:val="1B59E42E"/>
    <w:rsid w:val="1C13766E"/>
    <w:rsid w:val="1DADD417"/>
    <w:rsid w:val="1E40E46F"/>
    <w:rsid w:val="1EB14D73"/>
    <w:rsid w:val="1F3EA1D2"/>
    <w:rsid w:val="1FDF9D00"/>
    <w:rsid w:val="2065886A"/>
    <w:rsid w:val="20AC5D80"/>
    <w:rsid w:val="2116AE78"/>
    <w:rsid w:val="211C60D5"/>
    <w:rsid w:val="2146227B"/>
    <w:rsid w:val="2192D740"/>
    <w:rsid w:val="22132D98"/>
    <w:rsid w:val="2225F47F"/>
    <w:rsid w:val="225891C0"/>
    <w:rsid w:val="225DB69D"/>
    <w:rsid w:val="22B3086B"/>
    <w:rsid w:val="2332515E"/>
    <w:rsid w:val="2394AC32"/>
    <w:rsid w:val="24383A34"/>
    <w:rsid w:val="24725C28"/>
    <w:rsid w:val="2512B008"/>
    <w:rsid w:val="2585908A"/>
    <w:rsid w:val="25CE6D2C"/>
    <w:rsid w:val="25DEB560"/>
    <w:rsid w:val="260BDCEE"/>
    <w:rsid w:val="267253B0"/>
    <w:rsid w:val="277D5B25"/>
    <w:rsid w:val="289ECAE4"/>
    <w:rsid w:val="28E6DD37"/>
    <w:rsid w:val="29FECDD1"/>
    <w:rsid w:val="2A6DBCE7"/>
    <w:rsid w:val="2A7C863F"/>
    <w:rsid w:val="2BC9B033"/>
    <w:rsid w:val="2CCB6415"/>
    <w:rsid w:val="2D133BC9"/>
    <w:rsid w:val="2D2C92F1"/>
    <w:rsid w:val="2E323071"/>
    <w:rsid w:val="2E354B59"/>
    <w:rsid w:val="2EABF6CC"/>
    <w:rsid w:val="2ECD970D"/>
    <w:rsid w:val="2F50B6C6"/>
    <w:rsid w:val="2F79EE51"/>
    <w:rsid w:val="2F7A85C9"/>
    <w:rsid w:val="2F89232C"/>
    <w:rsid w:val="2F97AECB"/>
    <w:rsid w:val="30752579"/>
    <w:rsid w:val="309932A6"/>
    <w:rsid w:val="30D30EFC"/>
    <w:rsid w:val="30F8DDFD"/>
    <w:rsid w:val="310A5737"/>
    <w:rsid w:val="316FFFE5"/>
    <w:rsid w:val="31BEBA24"/>
    <w:rsid w:val="325A73E7"/>
    <w:rsid w:val="32E67B35"/>
    <w:rsid w:val="330AFA88"/>
    <w:rsid w:val="33D390FC"/>
    <w:rsid w:val="343EFE49"/>
    <w:rsid w:val="3558C192"/>
    <w:rsid w:val="35B075C2"/>
    <w:rsid w:val="3628C16D"/>
    <w:rsid w:val="36475F8C"/>
    <w:rsid w:val="370B0D44"/>
    <w:rsid w:val="370D05CE"/>
    <w:rsid w:val="373E927D"/>
    <w:rsid w:val="37AF9AF3"/>
    <w:rsid w:val="387AF4FB"/>
    <w:rsid w:val="38B6E2C3"/>
    <w:rsid w:val="39631D88"/>
    <w:rsid w:val="3AB40F86"/>
    <w:rsid w:val="3ACC8D58"/>
    <w:rsid w:val="3B1C0A5B"/>
    <w:rsid w:val="3B7284B1"/>
    <w:rsid w:val="3C85B6AE"/>
    <w:rsid w:val="3CEFA40B"/>
    <w:rsid w:val="3D4AB7E6"/>
    <w:rsid w:val="3D6AC9B5"/>
    <w:rsid w:val="3DEB6179"/>
    <w:rsid w:val="3E5736AF"/>
    <w:rsid w:val="3EC027D0"/>
    <w:rsid w:val="3EF53395"/>
    <w:rsid w:val="3F361159"/>
    <w:rsid w:val="3F989514"/>
    <w:rsid w:val="401C4262"/>
    <w:rsid w:val="40B20FA0"/>
    <w:rsid w:val="40FD1B57"/>
    <w:rsid w:val="41D24150"/>
    <w:rsid w:val="4254E707"/>
    <w:rsid w:val="43246A6C"/>
    <w:rsid w:val="43573A48"/>
    <w:rsid w:val="43CC7821"/>
    <w:rsid w:val="44037786"/>
    <w:rsid w:val="4426B9AF"/>
    <w:rsid w:val="444F01B6"/>
    <w:rsid w:val="44C2534A"/>
    <w:rsid w:val="450AA1F9"/>
    <w:rsid w:val="458A6162"/>
    <w:rsid w:val="458C53EA"/>
    <w:rsid w:val="464018F8"/>
    <w:rsid w:val="4709F5B3"/>
    <w:rsid w:val="475C47C6"/>
    <w:rsid w:val="47B1CC9E"/>
    <w:rsid w:val="484CC82F"/>
    <w:rsid w:val="48B8258D"/>
    <w:rsid w:val="4947F493"/>
    <w:rsid w:val="495503C6"/>
    <w:rsid w:val="4983BE30"/>
    <w:rsid w:val="49918084"/>
    <w:rsid w:val="49A32BD8"/>
    <w:rsid w:val="49F2351D"/>
    <w:rsid w:val="4A49BFA5"/>
    <w:rsid w:val="4A4A48F3"/>
    <w:rsid w:val="4A5EAC5B"/>
    <w:rsid w:val="4A8D8BA3"/>
    <w:rsid w:val="4B5D79F6"/>
    <w:rsid w:val="4C04D9E0"/>
    <w:rsid w:val="4C0D6A1A"/>
    <w:rsid w:val="4C39F198"/>
    <w:rsid w:val="4C7629B3"/>
    <w:rsid w:val="4C9C6835"/>
    <w:rsid w:val="4CBFCC00"/>
    <w:rsid w:val="4D32462A"/>
    <w:rsid w:val="4D3859CD"/>
    <w:rsid w:val="4E2795D5"/>
    <w:rsid w:val="4E688D20"/>
    <w:rsid w:val="4F36074D"/>
    <w:rsid w:val="4FB9B0A7"/>
    <w:rsid w:val="4FBA1A5F"/>
    <w:rsid w:val="4FBCC436"/>
    <w:rsid w:val="5088BA90"/>
    <w:rsid w:val="521EF1EC"/>
    <w:rsid w:val="52D38253"/>
    <w:rsid w:val="52FB5B58"/>
    <w:rsid w:val="5325D046"/>
    <w:rsid w:val="54778F8F"/>
    <w:rsid w:val="5541E23B"/>
    <w:rsid w:val="55B9E351"/>
    <w:rsid w:val="560C612C"/>
    <w:rsid w:val="56316F3D"/>
    <w:rsid w:val="56E2ED5F"/>
    <w:rsid w:val="57447DB3"/>
    <w:rsid w:val="575F9745"/>
    <w:rsid w:val="5780664F"/>
    <w:rsid w:val="579D3E66"/>
    <w:rsid w:val="586E400E"/>
    <w:rsid w:val="58FECC59"/>
    <w:rsid w:val="599F2207"/>
    <w:rsid w:val="5ABB7CA5"/>
    <w:rsid w:val="5B88689B"/>
    <w:rsid w:val="5C93D1D4"/>
    <w:rsid w:val="5D3759BF"/>
    <w:rsid w:val="5D855F0B"/>
    <w:rsid w:val="5DC0F17E"/>
    <w:rsid w:val="5DC6F83F"/>
    <w:rsid w:val="5DF4B640"/>
    <w:rsid w:val="5F982894"/>
    <w:rsid w:val="5F9A11DC"/>
    <w:rsid w:val="5FA76B27"/>
    <w:rsid w:val="61937EE3"/>
    <w:rsid w:val="61AC0A13"/>
    <w:rsid w:val="61C2B0EE"/>
    <w:rsid w:val="626F5855"/>
    <w:rsid w:val="627541B0"/>
    <w:rsid w:val="632FE9EC"/>
    <w:rsid w:val="634C1610"/>
    <w:rsid w:val="6352E258"/>
    <w:rsid w:val="63B999F7"/>
    <w:rsid w:val="63EA8F2A"/>
    <w:rsid w:val="643646DC"/>
    <w:rsid w:val="644B5C32"/>
    <w:rsid w:val="6501CA31"/>
    <w:rsid w:val="6523006D"/>
    <w:rsid w:val="65524F5A"/>
    <w:rsid w:val="66F4D88F"/>
    <w:rsid w:val="67ED91E8"/>
    <w:rsid w:val="684F9F87"/>
    <w:rsid w:val="687F52D5"/>
    <w:rsid w:val="688B05A8"/>
    <w:rsid w:val="6910F836"/>
    <w:rsid w:val="6AB06519"/>
    <w:rsid w:val="6ABE0BAA"/>
    <w:rsid w:val="6B202DA6"/>
    <w:rsid w:val="6B78C2A9"/>
    <w:rsid w:val="6C7C987D"/>
    <w:rsid w:val="6D021632"/>
    <w:rsid w:val="6D7D00A1"/>
    <w:rsid w:val="6DB2AEA3"/>
    <w:rsid w:val="6E2CD31F"/>
    <w:rsid w:val="6E6D4133"/>
    <w:rsid w:val="6E9AC4C9"/>
    <w:rsid w:val="6EC47DF3"/>
    <w:rsid w:val="6EE918B4"/>
    <w:rsid w:val="6EEAFADA"/>
    <w:rsid w:val="6F36BD32"/>
    <w:rsid w:val="6F88BC35"/>
    <w:rsid w:val="6FA38DDA"/>
    <w:rsid w:val="70276453"/>
    <w:rsid w:val="704FE0C2"/>
    <w:rsid w:val="70ABBE88"/>
    <w:rsid w:val="70B3F51D"/>
    <w:rsid w:val="70F9DB84"/>
    <w:rsid w:val="71C1A762"/>
    <w:rsid w:val="72549D37"/>
    <w:rsid w:val="72791C96"/>
    <w:rsid w:val="728F82E8"/>
    <w:rsid w:val="72ADEC34"/>
    <w:rsid w:val="733C794A"/>
    <w:rsid w:val="7502284C"/>
    <w:rsid w:val="75049CD2"/>
    <w:rsid w:val="76039DDB"/>
    <w:rsid w:val="76A5C144"/>
    <w:rsid w:val="76C48225"/>
    <w:rsid w:val="77DD7523"/>
    <w:rsid w:val="78425F1F"/>
    <w:rsid w:val="78FFDC92"/>
    <w:rsid w:val="79373257"/>
    <w:rsid w:val="79B74D88"/>
    <w:rsid w:val="79F0E3AB"/>
    <w:rsid w:val="7B2AB138"/>
    <w:rsid w:val="7B2ACE08"/>
    <w:rsid w:val="7BB048BE"/>
    <w:rsid w:val="7BEE0D53"/>
    <w:rsid w:val="7C233E37"/>
    <w:rsid w:val="7C71FF96"/>
    <w:rsid w:val="7CC05F90"/>
    <w:rsid w:val="7DCDE91E"/>
    <w:rsid w:val="7E209FFB"/>
    <w:rsid w:val="7E5569E2"/>
    <w:rsid w:val="7EE9D13C"/>
    <w:rsid w:val="7F2E97BA"/>
    <w:rsid w:val="7F378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36FD66"/>
  <w15:docId w15:val="{80DC16D8-3507-4CBB-A052-BB7F6C43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7B3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0E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70EB7"/>
    <w:pPr>
      <w:ind w:left="720"/>
    </w:pPr>
  </w:style>
  <w:style w:type="paragraph" w:styleId="BalloonText">
    <w:name w:val="Balloon Text"/>
    <w:basedOn w:val="Normal"/>
    <w:link w:val="BalloonTextChar"/>
    <w:rsid w:val="00664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4D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64D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64D6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64D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D66"/>
    <w:rPr>
      <w:sz w:val="24"/>
      <w:szCs w:val="24"/>
    </w:rPr>
  </w:style>
  <w:style w:type="character" w:styleId="CommentReference">
    <w:name w:val="annotation reference"/>
    <w:basedOn w:val="DefaultParagraphFont"/>
    <w:rsid w:val="00CB10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10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B1012"/>
  </w:style>
  <w:style w:type="paragraph" w:styleId="CommentSubject">
    <w:name w:val="annotation subject"/>
    <w:basedOn w:val="CommentText"/>
    <w:next w:val="CommentText"/>
    <w:link w:val="CommentSubjectChar"/>
    <w:rsid w:val="00CB1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B1012"/>
    <w:rPr>
      <w:b/>
      <w:bCs/>
    </w:rPr>
  </w:style>
  <w:style w:type="paragraph" w:styleId="Revision">
    <w:name w:val="Revision"/>
    <w:hidden/>
    <w:uiPriority w:val="99"/>
    <w:semiHidden/>
    <w:rsid w:val="00EF49A6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A43A77"/>
    <w:pPr>
      <w:spacing w:after="120"/>
      <w:ind w:left="360"/>
    </w:pPr>
    <w:rPr>
      <w:rFonts w:ascii="Arial" w:hAnsi="Arial"/>
      <w:sz w:val="16"/>
      <w:szCs w:val="16"/>
      <w:lang w:bidi="en-US"/>
    </w:rPr>
  </w:style>
  <w:style w:type="character" w:customStyle="1" w:styleId="BodyTextIndent3Char">
    <w:name w:val="Body Text Indent 3 Char"/>
    <w:basedOn w:val="DefaultParagraphFont"/>
    <w:link w:val="BodyTextIndent3"/>
    <w:rsid w:val="00A43A77"/>
    <w:rPr>
      <w:rFonts w:ascii="Arial" w:hAnsi="Arial"/>
      <w:sz w:val="16"/>
      <w:szCs w:val="16"/>
      <w:lang w:bidi="en-US"/>
    </w:rPr>
  </w:style>
  <w:style w:type="character" w:customStyle="1" w:styleId="a8foezyvp34uvtawrt0">
    <w:name w:val="a8_foezyvp34uvtawrt_0"/>
    <w:basedOn w:val="DefaultParagraphFont"/>
    <w:rsid w:val="00E231AF"/>
  </w:style>
  <w:style w:type="character" w:customStyle="1" w:styleId="fhfoezyvp34uvtawrt0">
    <w:name w:val="fh_foezyvp34uvtawrt_0"/>
    <w:basedOn w:val="DefaultParagraphFont"/>
    <w:rsid w:val="00E231AF"/>
  </w:style>
  <w:style w:type="character" w:customStyle="1" w:styleId="befoezyvp34uvtawrt0">
    <w:name w:val="be_foezyvp34uvtawrt_0"/>
    <w:basedOn w:val="DefaultParagraphFont"/>
    <w:rsid w:val="00E231AF"/>
  </w:style>
  <w:style w:type="character" w:customStyle="1" w:styleId="fqfoezyvp34uvtawrt0">
    <w:name w:val="fq_foezyvp34uvtawrt_0"/>
    <w:basedOn w:val="DefaultParagraphFont"/>
    <w:rsid w:val="00E231AF"/>
  </w:style>
  <w:style w:type="character" w:customStyle="1" w:styleId="frfoezyvp34uvtawrt0">
    <w:name w:val="fr_foezyvp34uvtawrt_0"/>
    <w:basedOn w:val="DefaultParagraphFont"/>
    <w:rsid w:val="00E231AF"/>
  </w:style>
  <w:style w:type="character" w:customStyle="1" w:styleId="bsfoezyvp34uvtawrt0">
    <w:name w:val="bs_foezyvp34uvtawrt_0"/>
    <w:basedOn w:val="DefaultParagraphFont"/>
    <w:rsid w:val="00E231AF"/>
  </w:style>
  <w:style w:type="character" w:customStyle="1" w:styleId="bgfoezyvp34uvtawrt0">
    <w:name w:val="bg_foezyvp34uvtawrt_0"/>
    <w:basedOn w:val="DefaultParagraphFont"/>
    <w:rsid w:val="00E231AF"/>
  </w:style>
  <w:style w:type="character" w:customStyle="1" w:styleId="bcfoezyvp34uvtawrt0">
    <w:name w:val="bc_foezyvp34uvtawrt_0"/>
    <w:basedOn w:val="DefaultParagraphFont"/>
    <w:rsid w:val="00E231AF"/>
  </w:style>
  <w:style w:type="character" w:customStyle="1" w:styleId="emfoezyvp34uvtawrt0">
    <w:name w:val="em_foezyvp34uvtawrt_0"/>
    <w:basedOn w:val="DefaultParagraphFont"/>
    <w:rsid w:val="00E231AF"/>
  </w:style>
  <w:style w:type="paragraph" w:customStyle="1" w:styleId="paragraph">
    <w:name w:val="paragraph"/>
    <w:basedOn w:val="Normal"/>
    <w:rsid w:val="00400264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00264"/>
  </w:style>
  <w:style w:type="character" w:customStyle="1" w:styleId="eop">
    <w:name w:val="eop"/>
    <w:basedOn w:val="DefaultParagraphFont"/>
    <w:rsid w:val="00400264"/>
  </w:style>
  <w:style w:type="character" w:styleId="LineNumber">
    <w:name w:val="line number"/>
    <w:basedOn w:val="DefaultParagraphFont"/>
    <w:semiHidden/>
    <w:unhideWhenUsed/>
    <w:rsid w:val="00322DE5"/>
  </w:style>
  <w:style w:type="character" w:styleId="Mention">
    <w:name w:val="Mention"/>
    <w:basedOn w:val="DefaultParagraphFont"/>
    <w:uiPriority w:val="99"/>
    <w:unhideWhenUsed/>
    <w:rsid w:val="009B2E26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semiHidden/>
    <w:unhideWhenUsed/>
    <w:rsid w:val="00B774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1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6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8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9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0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2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7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5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2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8759">
          <w:marLeft w:val="0"/>
          <w:marRight w:val="0"/>
          <w:marTop w:val="0"/>
          <w:marBottom w:val="0"/>
          <w:divBdr>
            <w:top w:val="single" w:sz="6" w:space="2" w:color="ABABAB"/>
            <w:left w:val="single" w:sz="6" w:space="1" w:color="ABABAB"/>
            <w:bottom w:val="single" w:sz="6" w:space="0" w:color="ABABAB"/>
            <w:right w:val="single" w:sz="6" w:space="4" w:color="ABABAB"/>
          </w:divBdr>
        </w:div>
      </w:divsChild>
    </w:div>
    <w:div w:id="19185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gion xmlns="b71f6a16-48e5-4725-9f41-e6c779dfaa53" xsi:nil="true"/>
    <Office xmlns="b71f6a16-48e5-4725-9f41-e6c779dfaa53" xsi:nil="true"/>
    <DateSubmitted xmlns="b71f6a16-48e5-4725-9f41-e6c779dfaa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13AF5C01CFFE429AEE568823E3DF87" ma:contentTypeVersion="6" ma:contentTypeDescription="Create a new document." ma:contentTypeScope="" ma:versionID="7bc1ac62f669f844f5adf6d7d5ab7515">
  <xsd:schema xmlns:xsd="http://www.w3.org/2001/XMLSchema" xmlns:xs="http://www.w3.org/2001/XMLSchema" xmlns:p="http://schemas.microsoft.com/office/2006/metadata/properties" xmlns:ns2="b71f6a16-48e5-4725-9f41-e6c779dfaa53" targetNamespace="http://schemas.microsoft.com/office/2006/metadata/properties" ma:root="true" ma:fieldsID="77d851302e95374b73475648e45a2125" ns2:_="">
    <xsd:import namespace="b71f6a16-48e5-4725-9f41-e6c779dfa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egion" minOccurs="0"/>
                <xsd:element ref="ns2:Office" minOccurs="0"/>
                <xsd:element ref="ns2:DateSubmit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f6a16-48e5-4725-9f41-e6c779dfa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gion" ma:index="11" nillable="true" ma:displayName="Region" ma:format="Dropdown" ma:internalName="Region">
      <xsd:simpleType>
        <xsd:restriction base="dms:Text">
          <xsd:maxLength value="255"/>
        </xsd:restriction>
      </xsd:simpleType>
    </xsd:element>
    <xsd:element name="Office" ma:index="12" nillable="true" ma:displayName="Office" ma:format="Dropdown" ma:internalName="Office">
      <xsd:simpleType>
        <xsd:restriction base="dms:Text">
          <xsd:maxLength value="255"/>
        </xsd:restriction>
      </xsd:simpleType>
    </xsd:element>
    <xsd:element name="DateSubmitted" ma:index="13" nillable="true" ma:displayName="Date Submitted" ma:format="Dropdown" ma:internalName="DateSubmitte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009BF-B372-4912-9E9A-607F68C761C7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www.w3.org/XML/1998/namespace"/>
    <ds:schemaRef ds:uri="b71f6a16-48e5-4725-9f41-e6c779dfaa53"/>
  </ds:schemaRefs>
</ds:datastoreItem>
</file>

<file path=customXml/itemProps2.xml><?xml version="1.0" encoding="utf-8"?>
<ds:datastoreItem xmlns:ds="http://schemas.openxmlformats.org/officeDocument/2006/customXml" ds:itemID="{B2B1E7C3-BC7B-496F-A117-AFB75DC58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f6a16-48e5-4725-9f41-e6c779dfa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4C8DFE-15EF-4510-84BE-FEA6351F5B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5277DB-AB99-4DA8-8BBD-65E08A7856A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89fd8a-7f68-4667-aa15-41ebf2208961}" enabled="0" method="" siteId="{3c89fd8a-7f68-4667-aa15-41ebf22089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1865</Words>
  <Characters>10631</Characters>
  <Application>Microsoft Office Word</Application>
  <DocSecurity>4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Ivory, Nicholas</dc:creator>
  <cp:keywords/>
  <cp:lastModifiedBy>Goza, Robert A.</cp:lastModifiedBy>
  <cp:revision>2</cp:revision>
  <cp:lastPrinted>2026-02-25T22:22:00Z</cp:lastPrinted>
  <dcterms:created xsi:type="dcterms:W3CDTF">2026-04-13T13:08:00Z</dcterms:created>
  <dcterms:modified xsi:type="dcterms:W3CDTF">2026-04-13T13:08:00Z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0x0101004413AF5C01CFFE429AEE568823E3DF87</vt:lpwstr>
  </property>
  <property fmtid="{D5CDD505-2E9C-101B-9397-08002B2CF9AE}" pid="3" name="Order">
    <vt:r8>60600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GrammarlyDocumentId">
    <vt:lpwstr>0bf6a6981ccd54f7cd52eba110a9e2185dafdd35f0a245fc740be4abf965b625</vt:lpwstr>
  </property>
</Properties>
</file>