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A8B42" w14:textId="6CF48372" w:rsidR="009A20C8" w:rsidRPr="00A01626" w:rsidRDefault="00A01626" w:rsidP="00A01626">
      <w:pPr>
        <w:spacing w:after="0"/>
        <w:jc w:val="center"/>
        <w:rPr>
          <w:rFonts w:ascii="Aptos" w:eastAsiaTheme="majorEastAsia" w:hAnsi="Aptos" w:cstheme="majorBidi"/>
          <w:spacing w:val="-10"/>
          <w:kern w:val="28"/>
          <w:sz w:val="36"/>
          <w:szCs w:val="36"/>
          <w:u w:val="single"/>
        </w:rPr>
      </w:pPr>
      <w:r w:rsidRPr="00A01626">
        <w:rPr>
          <w:rFonts w:ascii="Arial" w:eastAsiaTheme="majorEastAsia" w:hAnsi="Arial" w:cs="Arial"/>
          <w:spacing w:val="-10"/>
          <w:kern w:val="28"/>
          <w:sz w:val="36"/>
          <w:szCs w:val="36"/>
          <w:u w:val="single"/>
        </w:rPr>
        <w:t xml:space="preserve">New </w:t>
      </w:r>
      <w:proofErr w:type="spellStart"/>
      <w:r w:rsidRPr="00A01626">
        <w:rPr>
          <w:rFonts w:ascii="Arial" w:eastAsiaTheme="majorEastAsia" w:hAnsi="Arial" w:cs="Arial"/>
          <w:spacing w:val="-10"/>
          <w:kern w:val="28"/>
          <w:sz w:val="36"/>
          <w:szCs w:val="36"/>
          <w:u w:val="single"/>
        </w:rPr>
        <w:t>Macbook</w:t>
      </w:r>
      <w:proofErr w:type="spellEnd"/>
      <w:r w:rsidRPr="00A01626">
        <w:rPr>
          <w:rFonts w:ascii="Arial" w:eastAsiaTheme="majorEastAsia" w:hAnsi="Arial" w:cs="Arial"/>
          <w:spacing w:val="-10"/>
          <w:kern w:val="28"/>
          <w:sz w:val="36"/>
          <w:szCs w:val="36"/>
          <w:u w:val="single"/>
        </w:rPr>
        <w:t xml:space="preserve"> Setup Guide</w:t>
      </w:r>
    </w:p>
    <w:p w14:paraId="314D49A1" w14:textId="77777777" w:rsidR="009A20C8" w:rsidRPr="00A01626" w:rsidRDefault="009A20C8" w:rsidP="00A01626">
      <w:pPr>
        <w:spacing w:after="0"/>
        <w:rPr>
          <w:rFonts w:ascii="Aptos" w:eastAsiaTheme="majorEastAsia" w:hAnsi="Aptos" w:cstheme="majorBidi"/>
          <w:color w:val="0070C0"/>
          <w:spacing w:val="-10"/>
          <w:kern w:val="28"/>
          <w:sz w:val="36"/>
          <w:szCs w:val="36"/>
        </w:rPr>
      </w:pPr>
      <w:r w:rsidRPr="00A01626">
        <w:rPr>
          <w:rFonts w:ascii="Aptos" w:eastAsiaTheme="majorEastAsia" w:hAnsi="Aptos" w:cstheme="majorBidi"/>
          <w:vanish/>
          <w:color w:val="0070C0"/>
          <w:spacing w:val="-10"/>
          <w:kern w:val="28"/>
          <w:sz w:val="36"/>
          <w:szCs w:val="36"/>
        </w:rPr>
        <w:t> </w:t>
      </w:r>
      <w:r w:rsidRPr="00A01626">
        <w:rPr>
          <w:rFonts w:ascii="Aptos" w:eastAsiaTheme="majorEastAsia" w:hAnsi="Aptos" w:cstheme="majorBidi"/>
          <w:color w:val="0070C0"/>
          <w:spacing w:val="-10"/>
          <w:kern w:val="28"/>
          <w:sz w:val="36"/>
          <w:szCs w:val="36"/>
        </w:rPr>
        <w:t>Logging in</w:t>
      </w:r>
    </w:p>
    <w:p w14:paraId="7D0E79A1"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When you first log in, select “sign in with Microsoft.” </w:t>
      </w:r>
    </w:p>
    <w:p w14:paraId="2F5D1505" w14:textId="2C460F86"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6A86EBAC" wp14:editId="1F8429D8">
            <wp:extent cx="5934075" cy="3724275"/>
            <wp:effectExtent l="0" t="0" r="9525" b="9525"/>
            <wp:docPr id="15553894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3724275"/>
                    </a:xfrm>
                    <a:prstGeom prst="rect">
                      <a:avLst/>
                    </a:prstGeom>
                    <a:noFill/>
                    <a:ln>
                      <a:noFill/>
                    </a:ln>
                  </pic:spPr>
                </pic:pic>
              </a:graphicData>
            </a:graphic>
          </wp:inline>
        </w:drawing>
      </w:r>
      <w:r w:rsidRPr="009A20C8">
        <w:rPr>
          <w:rFonts w:ascii="Aptos" w:eastAsiaTheme="majorEastAsia" w:hAnsi="Aptos" w:cstheme="majorBidi"/>
          <w:spacing w:val="-10"/>
          <w:kern w:val="28"/>
        </w:rPr>
        <w:drawing>
          <wp:inline distT="0" distB="0" distL="0" distR="0" wp14:anchorId="550C1247" wp14:editId="5F501CD6">
            <wp:extent cx="142875" cy="142875"/>
            <wp:effectExtent l="0" t="0" r="0" b="0"/>
            <wp:docPr id="213599294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20FC1A4A"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Please enter your </w:t>
      </w:r>
      <w:hyperlink r:id="rId6" w:tgtFrame="_self" w:history="1">
        <w:r w:rsidRPr="00A01626">
          <w:rPr>
            <w:rStyle w:val="Hyperlink"/>
            <w:rFonts w:ascii="Aptos" w:eastAsiaTheme="majorEastAsia" w:hAnsi="Aptos" w:cstheme="majorBidi"/>
            <w:spacing w:val="-10"/>
            <w:kern w:val="28"/>
            <w:sz w:val="22"/>
            <w:szCs w:val="22"/>
          </w:rPr>
          <w:t>first.last@sumnerschools.org</w:t>
        </w:r>
      </w:hyperlink>
      <w:r w:rsidRPr="00A01626">
        <w:rPr>
          <w:rFonts w:ascii="Aptos" w:eastAsiaTheme="majorEastAsia" w:hAnsi="Aptos" w:cstheme="majorBidi"/>
          <w:spacing w:val="-10"/>
          <w:kern w:val="28"/>
          <w:sz w:val="22"/>
          <w:szCs w:val="22"/>
        </w:rPr>
        <w:t xml:space="preserve"> email and password. </w:t>
      </w:r>
    </w:p>
    <w:p w14:paraId="02894893"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i/>
          <w:iCs/>
          <w:spacing w:val="-10"/>
          <w:kern w:val="28"/>
          <w:sz w:val="22"/>
          <w:szCs w:val="22"/>
        </w:rPr>
        <w:t xml:space="preserve">Logging in for the first time takes some time, you may see a blank screen for a couple minutes. </w:t>
      </w:r>
    </w:p>
    <w:p w14:paraId="67B1F203"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After you log in you should be greeted with the desktop/home screen</w:t>
      </w:r>
    </w:p>
    <w:p w14:paraId="309E494A" w14:textId="7952547B"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4B26241B" wp14:editId="5D35F058">
            <wp:extent cx="2333625" cy="2781300"/>
            <wp:effectExtent l="0" t="0" r="9525" b="0"/>
            <wp:docPr id="201153306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2781300"/>
                    </a:xfrm>
                    <a:prstGeom prst="rect">
                      <a:avLst/>
                    </a:prstGeom>
                    <a:noFill/>
                    <a:ln>
                      <a:noFill/>
                    </a:ln>
                  </pic:spPr>
                </pic:pic>
              </a:graphicData>
            </a:graphic>
          </wp:inline>
        </w:drawing>
      </w:r>
      <w:r w:rsidRPr="009A20C8">
        <w:rPr>
          <w:rFonts w:ascii="Aptos" w:eastAsiaTheme="majorEastAsia" w:hAnsi="Aptos" w:cstheme="majorBidi"/>
          <w:spacing w:val="-10"/>
          <w:kern w:val="28"/>
        </w:rPr>
        <w:drawing>
          <wp:inline distT="0" distB="0" distL="0" distR="0" wp14:anchorId="1143F262" wp14:editId="74F47269">
            <wp:extent cx="142875" cy="142875"/>
            <wp:effectExtent l="0" t="0" r="0" b="0"/>
            <wp:docPr id="17492680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436E7173"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Once you can move the mouse, select the apple icon on the top left and log out. </w:t>
      </w:r>
    </w:p>
    <w:p w14:paraId="7F03333F"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b/>
          <w:bCs/>
          <w:spacing w:val="-10"/>
          <w:kern w:val="28"/>
          <w:sz w:val="22"/>
          <w:szCs w:val="22"/>
        </w:rPr>
        <w:t>Here is a faster way to log into your MacBook from now on:</w:t>
      </w:r>
    </w:p>
    <w:p w14:paraId="38D1FC5C"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Select sign in with Microsoft again, but this time, on the top right select the small person icon.</w:t>
      </w:r>
    </w:p>
    <w:p w14:paraId="6ACB34A7" w14:textId="6079FB79"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lastRenderedPageBreak/>
        <w:drawing>
          <wp:inline distT="0" distB="0" distL="0" distR="0" wp14:anchorId="76B65385" wp14:editId="1C50BD47">
            <wp:extent cx="4343400" cy="1924050"/>
            <wp:effectExtent l="0" t="0" r="0" b="0"/>
            <wp:docPr id="95566726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1924050"/>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4BAEFED1" wp14:editId="0E99EA73">
            <wp:extent cx="142875" cy="142875"/>
            <wp:effectExtent l="0" t="0" r="0" b="0"/>
            <wp:docPr id="57207689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10AFE5B4" w14:textId="77777777"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t> </w:t>
      </w:r>
    </w:p>
    <w:p w14:paraId="470BE7C2"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This will display a different log-in screen, one that you might be more familiar with if you have used a personal MacBook. </w:t>
      </w:r>
    </w:p>
    <w:p w14:paraId="2EC6CE40"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On this </w:t>
      </w:r>
      <w:proofErr w:type="gramStart"/>
      <w:r w:rsidRPr="00A01626">
        <w:rPr>
          <w:rFonts w:ascii="Aptos" w:eastAsiaTheme="majorEastAsia" w:hAnsi="Aptos" w:cstheme="majorBidi"/>
          <w:spacing w:val="-10"/>
          <w:kern w:val="28"/>
          <w:sz w:val="22"/>
          <w:szCs w:val="22"/>
        </w:rPr>
        <w:t>log in</w:t>
      </w:r>
      <w:proofErr w:type="gramEnd"/>
      <w:r w:rsidRPr="00A01626">
        <w:rPr>
          <w:rFonts w:ascii="Aptos" w:eastAsiaTheme="majorEastAsia" w:hAnsi="Aptos" w:cstheme="majorBidi"/>
          <w:spacing w:val="-10"/>
          <w:kern w:val="28"/>
          <w:sz w:val="22"/>
          <w:szCs w:val="22"/>
        </w:rPr>
        <w:t xml:space="preserve"> screen, you can simply enter your </w:t>
      </w:r>
      <w:proofErr w:type="spellStart"/>
      <w:proofErr w:type="gramStart"/>
      <w:r w:rsidRPr="00A01626">
        <w:rPr>
          <w:rFonts w:ascii="Aptos" w:eastAsiaTheme="majorEastAsia" w:hAnsi="Aptos" w:cstheme="majorBidi"/>
          <w:b/>
          <w:bCs/>
          <w:spacing w:val="-10"/>
          <w:kern w:val="28"/>
          <w:sz w:val="22"/>
          <w:szCs w:val="22"/>
        </w:rPr>
        <w:t>firstname.lastname</w:t>
      </w:r>
      <w:proofErr w:type="spellEnd"/>
      <w:proofErr w:type="gramEnd"/>
      <w:r w:rsidRPr="00A01626">
        <w:rPr>
          <w:rFonts w:ascii="Aptos" w:eastAsiaTheme="majorEastAsia" w:hAnsi="Aptos" w:cstheme="majorBidi"/>
          <w:spacing w:val="-10"/>
          <w:kern w:val="28"/>
          <w:sz w:val="22"/>
          <w:szCs w:val="22"/>
        </w:rPr>
        <w:t> (</w:t>
      </w:r>
      <w:proofErr w:type="gramStart"/>
      <w:r w:rsidRPr="00A01626">
        <w:rPr>
          <w:rFonts w:ascii="Aptos" w:eastAsiaTheme="majorEastAsia" w:hAnsi="Aptos" w:cstheme="majorBidi"/>
          <w:spacing w:val="-10"/>
          <w:kern w:val="28"/>
          <w:sz w:val="22"/>
          <w:szCs w:val="22"/>
        </w:rPr>
        <w:t>no @</w:t>
      </w:r>
      <w:proofErr w:type="gramEnd"/>
      <w:r w:rsidRPr="00A01626">
        <w:rPr>
          <w:rFonts w:ascii="Aptos" w:eastAsiaTheme="majorEastAsia" w:hAnsi="Aptos" w:cstheme="majorBidi"/>
          <w:spacing w:val="-10"/>
          <w:kern w:val="28"/>
          <w:sz w:val="22"/>
          <w:szCs w:val="22"/>
        </w:rPr>
        <w:t xml:space="preserve">sumnerschools.org) and then your password. </w:t>
      </w:r>
    </w:p>
    <w:p w14:paraId="1BE33FC0"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This is faster than typing out your entire email every time. </w:t>
      </w:r>
    </w:p>
    <w:p w14:paraId="78115BB3"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i/>
          <w:iCs/>
          <w:spacing w:val="-10"/>
          <w:kern w:val="28"/>
          <w:sz w:val="22"/>
          <w:szCs w:val="22"/>
        </w:rPr>
        <w:t>Note: You can add a fingerprint to your MacBook as well for faster logging in (System Settings &gt; Touch ID &amp; Password &gt; Add Fingerprint)</w:t>
      </w:r>
    </w:p>
    <w:p w14:paraId="4CF7CFA6"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b/>
          <w:bCs/>
          <w:spacing w:val="-10"/>
          <w:kern w:val="28"/>
          <w:sz w:val="22"/>
          <w:szCs w:val="22"/>
        </w:rPr>
        <w:t> </w:t>
      </w:r>
      <w:r w:rsidRPr="00A01626">
        <w:rPr>
          <w:rFonts w:ascii="Aptos" w:eastAsiaTheme="majorEastAsia" w:hAnsi="Aptos" w:cstheme="majorBidi"/>
          <w:b/>
          <w:bCs/>
          <w:color w:val="C00000"/>
          <w:spacing w:val="-10"/>
          <w:kern w:val="28"/>
          <w:sz w:val="20"/>
          <w:szCs w:val="20"/>
        </w:rPr>
        <w:t>Please know, once you login, there is a MacBook User Guide that has very helpful information if you are new to Macs. </w:t>
      </w:r>
    </w:p>
    <w:p w14:paraId="59E5E340" w14:textId="7753D691"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1372682D" wp14:editId="35221386">
            <wp:extent cx="5695950" cy="3419475"/>
            <wp:effectExtent l="0" t="0" r="0" b="9525"/>
            <wp:docPr id="163917926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3419475"/>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27134E6E" wp14:editId="008CA200">
            <wp:extent cx="142875" cy="142875"/>
            <wp:effectExtent l="0" t="0" r="0" b="0"/>
            <wp:docPr id="152619203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634C072F" w14:textId="77777777"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t> </w:t>
      </w:r>
    </w:p>
    <w:p w14:paraId="76BC765B" w14:textId="77777777"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pict w14:anchorId="2AB4A1C3">
          <v:rect id="_x0000_i1543" style="width:0;height:1.5pt" o:hralign="center" o:hrstd="t" o:hr="t" fillcolor="#a0a0a0" stroked="f"/>
        </w:pict>
      </w:r>
    </w:p>
    <w:p w14:paraId="37156A8F" w14:textId="77777777" w:rsidR="009A20C8" w:rsidRPr="00A01626" w:rsidRDefault="009A20C8" w:rsidP="00A01626">
      <w:pPr>
        <w:spacing w:after="0"/>
        <w:rPr>
          <w:rFonts w:ascii="Aptos" w:eastAsiaTheme="majorEastAsia" w:hAnsi="Aptos" w:cstheme="majorBidi"/>
          <w:color w:val="0070C0"/>
          <w:spacing w:val="-10"/>
          <w:kern w:val="28"/>
          <w:sz w:val="36"/>
          <w:szCs w:val="36"/>
        </w:rPr>
      </w:pPr>
      <w:r w:rsidRPr="00A01626">
        <w:rPr>
          <w:rFonts w:ascii="Aptos" w:eastAsiaTheme="majorEastAsia" w:hAnsi="Aptos" w:cstheme="majorBidi"/>
          <w:color w:val="0070C0"/>
          <w:spacing w:val="-10"/>
          <w:kern w:val="28"/>
          <w:sz w:val="36"/>
          <w:szCs w:val="36"/>
        </w:rPr>
        <w:t> Managed Apple ID Account</w:t>
      </w:r>
    </w:p>
    <w:p w14:paraId="4BA5C032"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Yes, you have an SCS managed Apple Account! This gives you access to another cloud storage (iCloud) if you'd like to utilize it.</w:t>
      </w:r>
    </w:p>
    <w:p w14:paraId="30CB2C9C"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Go to your Settings and click on Sign In at the top left.</w:t>
      </w:r>
    </w:p>
    <w:p w14:paraId="7D7B2C78"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Enter your </w:t>
      </w:r>
      <w:hyperlink r:id="rId10" w:tgtFrame="_self" w:history="1">
        <w:r w:rsidRPr="00A01626">
          <w:rPr>
            <w:rStyle w:val="Hyperlink"/>
            <w:rFonts w:ascii="Aptos" w:eastAsiaTheme="majorEastAsia" w:hAnsi="Aptos" w:cstheme="majorBidi"/>
            <w:spacing w:val="-10"/>
            <w:kern w:val="28"/>
            <w:sz w:val="22"/>
            <w:szCs w:val="22"/>
          </w:rPr>
          <w:t>first.last@sumnerschools.org</w:t>
        </w:r>
      </w:hyperlink>
      <w:r w:rsidRPr="00A01626">
        <w:rPr>
          <w:rFonts w:ascii="Aptos" w:eastAsiaTheme="majorEastAsia" w:hAnsi="Aptos" w:cstheme="majorBidi"/>
          <w:spacing w:val="-10"/>
          <w:kern w:val="28"/>
          <w:sz w:val="22"/>
          <w:szCs w:val="22"/>
        </w:rPr>
        <w:t xml:space="preserve"> email and password (it may ask for your password more than once).</w:t>
      </w:r>
    </w:p>
    <w:p w14:paraId="7965E297"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i/>
          <w:iCs/>
          <w:spacing w:val="-10"/>
          <w:kern w:val="28"/>
          <w:sz w:val="22"/>
          <w:szCs w:val="22"/>
        </w:rPr>
        <w:t>Note: This process takes a second and system settings may freeze for a moment.</w:t>
      </w:r>
    </w:p>
    <w:p w14:paraId="54B2A361" w14:textId="46EAA0AA"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lastRenderedPageBreak/>
        <w:drawing>
          <wp:inline distT="0" distB="0" distL="0" distR="0" wp14:anchorId="6EAE7A79" wp14:editId="26132120">
            <wp:extent cx="5800725" cy="3667125"/>
            <wp:effectExtent l="0" t="0" r="9525" b="9525"/>
            <wp:docPr id="199746460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3667125"/>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369D5C7C" wp14:editId="4E75E086">
            <wp:extent cx="142875" cy="142875"/>
            <wp:effectExtent l="0" t="0" r="0" b="0"/>
            <wp:docPr id="15123656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6432A910" w14:textId="77777777"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pict w14:anchorId="4DF1C382">
          <v:rect id="_x0000_i1546" style="width:0;height:1.5pt" o:hralign="center" o:hrstd="t" o:hr="t" fillcolor="#a0a0a0" stroked="f"/>
        </w:pict>
      </w:r>
    </w:p>
    <w:p w14:paraId="068CA913" w14:textId="77777777" w:rsidR="009A20C8" w:rsidRPr="00A01626" w:rsidRDefault="009A20C8" w:rsidP="00A01626">
      <w:pPr>
        <w:spacing w:after="0"/>
        <w:rPr>
          <w:rFonts w:ascii="Aptos" w:eastAsiaTheme="majorEastAsia" w:hAnsi="Aptos" w:cstheme="majorBidi"/>
          <w:color w:val="0070C0"/>
          <w:spacing w:val="-10"/>
          <w:kern w:val="28"/>
          <w:sz w:val="36"/>
          <w:szCs w:val="36"/>
        </w:rPr>
      </w:pPr>
      <w:r w:rsidRPr="00A01626">
        <w:rPr>
          <w:rFonts w:ascii="Aptos" w:eastAsiaTheme="majorEastAsia" w:hAnsi="Aptos" w:cstheme="majorBidi"/>
          <w:color w:val="0070C0"/>
          <w:spacing w:val="-10"/>
          <w:kern w:val="28"/>
          <w:sz w:val="36"/>
          <w:szCs w:val="36"/>
        </w:rPr>
        <w:t>Turning on iCloud </w:t>
      </w:r>
    </w:p>
    <w:p w14:paraId="5D3F04B5"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Once you're signed </w:t>
      </w:r>
      <w:proofErr w:type="gramStart"/>
      <w:r w:rsidRPr="00A01626">
        <w:rPr>
          <w:rFonts w:ascii="Aptos" w:eastAsiaTheme="majorEastAsia" w:hAnsi="Aptos" w:cstheme="majorBidi"/>
          <w:spacing w:val="-10"/>
          <w:kern w:val="28"/>
          <w:sz w:val="22"/>
          <w:szCs w:val="22"/>
        </w:rPr>
        <w:t>in</w:t>
      </w:r>
      <w:proofErr w:type="gramEnd"/>
      <w:r w:rsidRPr="00A01626">
        <w:rPr>
          <w:rFonts w:ascii="Aptos" w:eastAsiaTheme="majorEastAsia" w:hAnsi="Aptos" w:cstheme="majorBidi"/>
          <w:spacing w:val="-10"/>
          <w:kern w:val="28"/>
          <w:sz w:val="22"/>
          <w:szCs w:val="22"/>
        </w:rPr>
        <w:t xml:space="preserve">, you can turn on iCloud. Once you do so, when you login to another </w:t>
      </w:r>
      <w:proofErr w:type="spellStart"/>
      <w:r w:rsidRPr="00A01626">
        <w:rPr>
          <w:rFonts w:ascii="Aptos" w:eastAsiaTheme="majorEastAsia" w:hAnsi="Aptos" w:cstheme="majorBidi"/>
          <w:spacing w:val="-10"/>
          <w:kern w:val="28"/>
          <w:sz w:val="22"/>
          <w:szCs w:val="22"/>
        </w:rPr>
        <w:t>Macbook</w:t>
      </w:r>
      <w:proofErr w:type="spellEnd"/>
      <w:r w:rsidRPr="00A01626">
        <w:rPr>
          <w:rFonts w:ascii="Aptos" w:eastAsiaTheme="majorEastAsia" w:hAnsi="Aptos" w:cstheme="majorBidi"/>
          <w:spacing w:val="-10"/>
          <w:kern w:val="28"/>
          <w:sz w:val="22"/>
          <w:szCs w:val="22"/>
        </w:rPr>
        <w:t xml:space="preserve"> and sign-in, </w:t>
      </w:r>
      <w:proofErr w:type="gramStart"/>
      <w:r w:rsidRPr="00A01626">
        <w:rPr>
          <w:rFonts w:ascii="Aptos" w:eastAsiaTheme="majorEastAsia" w:hAnsi="Aptos" w:cstheme="majorBidi"/>
          <w:spacing w:val="-10"/>
          <w:kern w:val="28"/>
          <w:sz w:val="22"/>
          <w:szCs w:val="22"/>
        </w:rPr>
        <w:t>all of</w:t>
      </w:r>
      <w:proofErr w:type="gramEnd"/>
      <w:r w:rsidRPr="00A01626">
        <w:rPr>
          <w:rFonts w:ascii="Aptos" w:eastAsiaTheme="majorEastAsia" w:hAnsi="Aptos" w:cstheme="majorBidi"/>
          <w:spacing w:val="-10"/>
          <w:kern w:val="28"/>
          <w:sz w:val="22"/>
          <w:szCs w:val="22"/>
        </w:rPr>
        <w:t xml:space="preserve"> your files will populate.</w:t>
      </w:r>
    </w:p>
    <w:p w14:paraId="55A4868B"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Go Settings &gt; Click on Your Name at the top left &gt; iCloud &gt; Drive &gt; Toggle on Desktop &amp; Documents Folders</w:t>
      </w:r>
    </w:p>
    <w:p w14:paraId="23CA66D4"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i/>
          <w:iCs/>
          <w:spacing w:val="-10"/>
          <w:kern w:val="28"/>
          <w:sz w:val="22"/>
          <w:szCs w:val="22"/>
        </w:rPr>
        <w:t>NOTE: It takes a few seconds for the button to toggle on, and you may have to toggle it on more than once.</w:t>
      </w:r>
    </w:p>
    <w:p w14:paraId="26D78ECF" w14:textId="0369E785"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4EE6307C" wp14:editId="3B4FE751">
            <wp:extent cx="4591050" cy="3971925"/>
            <wp:effectExtent l="0" t="0" r="0" b="9525"/>
            <wp:docPr id="142015492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3971925"/>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6FDEF237" wp14:editId="47A67D61">
            <wp:extent cx="142875" cy="142875"/>
            <wp:effectExtent l="0" t="0" r="0" b="0"/>
            <wp:docPr id="77539184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368E7317" w14:textId="00AE8B06"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lastRenderedPageBreak/>
        <w:drawing>
          <wp:inline distT="0" distB="0" distL="0" distR="0" wp14:anchorId="56FF1AC5" wp14:editId="6983CF24">
            <wp:extent cx="4572000" cy="4010025"/>
            <wp:effectExtent l="0" t="0" r="0" b="9525"/>
            <wp:docPr id="137887950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4010025"/>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13B2DBE6" wp14:editId="2357243B">
            <wp:extent cx="142875" cy="142875"/>
            <wp:effectExtent l="0" t="0" r="0" b="0"/>
            <wp:docPr id="120686132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11E215AC" w14:textId="5E23339D"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4FAAC259" wp14:editId="7579D667">
            <wp:extent cx="4533900" cy="3962400"/>
            <wp:effectExtent l="0" t="0" r="0" b="0"/>
            <wp:docPr id="20811211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3962400"/>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64EEA839" wp14:editId="1E5F4E1D">
            <wp:extent cx="142875" cy="142875"/>
            <wp:effectExtent l="0" t="0" r="0" b="0"/>
            <wp:docPr id="172236942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29661292" w14:textId="77777777"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pict w14:anchorId="32B86F05">
          <v:rect id="_x0000_i1553" style="width:0;height:1.5pt" o:hralign="center" o:hrstd="t" o:hr="t" fillcolor="#a0a0a0" stroked="f"/>
        </w:pict>
      </w:r>
    </w:p>
    <w:p w14:paraId="4BE32F86" w14:textId="77777777" w:rsidR="009A20C8" w:rsidRPr="00A01626" w:rsidRDefault="009A20C8" w:rsidP="00A01626">
      <w:pPr>
        <w:spacing w:after="0"/>
        <w:rPr>
          <w:rFonts w:ascii="Aptos" w:eastAsiaTheme="majorEastAsia" w:hAnsi="Aptos" w:cstheme="majorBidi"/>
          <w:b/>
          <w:bCs/>
          <w:color w:val="0070C0"/>
          <w:spacing w:val="-10"/>
          <w:kern w:val="28"/>
          <w:sz w:val="36"/>
          <w:szCs w:val="36"/>
        </w:rPr>
      </w:pPr>
      <w:proofErr w:type="spellStart"/>
      <w:r w:rsidRPr="00A01626">
        <w:rPr>
          <w:rFonts w:ascii="Aptos" w:eastAsiaTheme="majorEastAsia" w:hAnsi="Aptos" w:cstheme="majorBidi"/>
          <w:color w:val="0070C0"/>
          <w:spacing w:val="-10"/>
          <w:kern w:val="28"/>
          <w:sz w:val="36"/>
          <w:szCs w:val="36"/>
        </w:rPr>
        <w:t>Mosyle</w:t>
      </w:r>
      <w:proofErr w:type="spellEnd"/>
      <w:r w:rsidRPr="00A01626">
        <w:rPr>
          <w:rFonts w:ascii="Aptos" w:eastAsiaTheme="majorEastAsia" w:hAnsi="Aptos" w:cstheme="majorBidi"/>
          <w:color w:val="0070C0"/>
          <w:spacing w:val="-10"/>
          <w:kern w:val="28"/>
          <w:sz w:val="36"/>
          <w:szCs w:val="36"/>
        </w:rPr>
        <w:t xml:space="preserve"> Manager app &amp; Adding Printers</w:t>
      </w:r>
    </w:p>
    <w:p w14:paraId="65A30244"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Think of </w:t>
      </w:r>
      <w:proofErr w:type="spellStart"/>
      <w:r w:rsidRPr="00A01626">
        <w:rPr>
          <w:rFonts w:ascii="Aptos" w:eastAsiaTheme="majorEastAsia" w:hAnsi="Aptos" w:cstheme="majorBidi"/>
          <w:spacing w:val="-10"/>
          <w:kern w:val="28"/>
          <w:sz w:val="22"/>
          <w:szCs w:val="22"/>
        </w:rPr>
        <w:t>Mosyle</w:t>
      </w:r>
      <w:proofErr w:type="spellEnd"/>
      <w:r w:rsidRPr="00A01626">
        <w:rPr>
          <w:rFonts w:ascii="Aptos" w:eastAsiaTheme="majorEastAsia" w:hAnsi="Aptos" w:cstheme="majorBidi"/>
          <w:spacing w:val="-10"/>
          <w:kern w:val="28"/>
          <w:sz w:val="22"/>
          <w:szCs w:val="22"/>
        </w:rPr>
        <w:t xml:space="preserve"> Manager as your SCS App Store. </w:t>
      </w:r>
    </w:p>
    <w:p w14:paraId="399ADBB2"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Come here for any application you need that isn't pre-installed to your </w:t>
      </w:r>
      <w:proofErr w:type="spellStart"/>
      <w:r w:rsidRPr="00A01626">
        <w:rPr>
          <w:rFonts w:ascii="Aptos" w:eastAsiaTheme="majorEastAsia" w:hAnsi="Aptos" w:cstheme="majorBidi"/>
          <w:spacing w:val="-10"/>
          <w:kern w:val="28"/>
          <w:sz w:val="22"/>
          <w:szCs w:val="22"/>
        </w:rPr>
        <w:t>Macbook</w:t>
      </w:r>
      <w:proofErr w:type="spellEnd"/>
      <w:r w:rsidRPr="00A01626">
        <w:rPr>
          <w:rFonts w:ascii="Aptos" w:eastAsiaTheme="majorEastAsia" w:hAnsi="Aptos" w:cstheme="majorBidi"/>
          <w:spacing w:val="-10"/>
          <w:kern w:val="28"/>
          <w:sz w:val="22"/>
          <w:szCs w:val="22"/>
        </w:rPr>
        <w:t>.</w:t>
      </w:r>
    </w:p>
    <w:p w14:paraId="04EB1236"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lastRenderedPageBreak/>
        <w:t> </w:t>
      </w:r>
    </w:p>
    <w:p w14:paraId="49264D3A"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Click the apps icon in the bottom left of the dock and search for manager, it might be on the dock already. </w:t>
      </w:r>
    </w:p>
    <w:p w14:paraId="5D6D78F8"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Once you are in you will notice that it is the same as the iPad version of the app.</w:t>
      </w:r>
    </w:p>
    <w:p w14:paraId="4BC6A633" w14:textId="6E0C0D17" w:rsidR="009A20C8" w:rsidRPr="009A20C8" w:rsidRDefault="009A20C8" w:rsidP="00A01626">
      <w:pPr>
        <w:spacing w:after="0"/>
        <w:rPr>
          <w:rFonts w:ascii="Aptos" w:eastAsiaTheme="majorEastAsia" w:hAnsi="Aptos" w:cstheme="majorBidi"/>
          <w:b/>
          <w:bCs/>
          <w:spacing w:val="-10"/>
          <w:kern w:val="28"/>
        </w:rPr>
      </w:pPr>
      <w:r w:rsidRPr="009A20C8">
        <w:rPr>
          <w:rFonts w:ascii="Aptos" w:eastAsiaTheme="majorEastAsia" w:hAnsi="Aptos" w:cstheme="majorBidi"/>
          <w:b/>
          <w:bCs/>
          <w:spacing w:val="-10"/>
          <w:kern w:val="28"/>
        </w:rPr>
        <w:drawing>
          <wp:inline distT="0" distB="0" distL="0" distR="0" wp14:anchorId="6887E443" wp14:editId="7299BE4B">
            <wp:extent cx="5732890" cy="3932175"/>
            <wp:effectExtent l="0" t="0" r="1270" b="0"/>
            <wp:docPr id="8294066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929" cy="3934945"/>
                    </a:xfrm>
                    <a:prstGeom prst="rect">
                      <a:avLst/>
                    </a:prstGeom>
                    <a:noFill/>
                    <a:ln>
                      <a:noFill/>
                    </a:ln>
                  </pic:spPr>
                </pic:pic>
              </a:graphicData>
            </a:graphic>
          </wp:inline>
        </w:drawing>
      </w:r>
      <w:r w:rsidRPr="009A20C8">
        <w:rPr>
          <w:rFonts w:ascii="Aptos" w:eastAsiaTheme="majorEastAsia" w:hAnsi="Aptos" w:cstheme="majorBidi"/>
          <w:b/>
          <w:bCs/>
          <w:vanish/>
          <w:spacing w:val="-10"/>
          <w:kern w:val="28"/>
        </w:rPr>
        <w:drawing>
          <wp:inline distT="0" distB="0" distL="0" distR="0" wp14:anchorId="404CC930" wp14:editId="49ED9B27">
            <wp:extent cx="142875" cy="142875"/>
            <wp:effectExtent l="0" t="0" r="0" b="0"/>
            <wp:docPr id="14266029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b/>
          <w:bCs/>
          <w:spacing w:val="-10"/>
          <w:kern w:val="28"/>
        </w:rPr>
        <w:t>​</w:t>
      </w:r>
    </w:p>
    <w:p w14:paraId="1EE2BFC8"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Double check that your name appears in the top right of the app.</w:t>
      </w:r>
    </w:p>
    <w:p w14:paraId="7BE4198B"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b/>
          <w:bCs/>
          <w:spacing w:val="-10"/>
          <w:kern w:val="28"/>
          <w:sz w:val="22"/>
          <w:szCs w:val="22"/>
        </w:rPr>
        <w:t>To add your printers,</w:t>
      </w:r>
      <w:r w:rsidRPr="00A01626">
        <w:rPr>
          <w:rFonts w:ascii="Aptos" w:eastAsiaTheme="majorEastAsia" w:hAnsi="Aptos" w:cstheme="majorBidi"/>
          <w:spacing w:val="-10"/>
          <w:kern w:val="28"/>
          <w:sz w:val="22"/>
          <w:szCs w:val="22"/>
        </w:rPr>
        <w:t xml:space="preserve"> select “Self-Service” instead of “Class Manager” from the drop down and go down to “My Printers.” </w:t>
      </w:r>
    </w:p>
    <w:p w14:paraId="78B4EB0B"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Go ahead and click “Install now” on any printer groups you see. </w:t>
      </w:r>
    </w:p>
    <w:p w14:paraId="4FAA0772"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i/>
          <w:iCs/>
          <w:spacing w:val="-10"/>
          <w:kern w:val="28"/>
          <w:sz w:val="22"/>
          <w:szCs w:val="22"/>
        </w:rPr>
        <w:t>Note: It may only show one printer icon, but it will install ALL or MOST Canon copier printers for your school, not just the one listed or named. </w:t>
      </w:r>
    </w:p>
    <w:p w14:paraId="48EC8365" w14:textId="676C12B3"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5CCF1106" wp14:editId="32F7CC79">
            <wp:extent cx="4800600" cy="3495675"/>
            <wp:effectExtent l="0" t="0" r="0" b="9525"/>
            <wp:docPr id="20875301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3495675"/>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0ECD042D" wp14:editId="5F46AE8E">
            <wp:extent cx="142875" cy="142875"/>
            <wp:effectExtent l="0" t="0" r="0" b="0"/>
            <wp:docPr id="70441051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34799182" w14:textId="77777777"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lastRenderedPageBreak/>
        <w:pict w14:anchorId="6A25E286">
          <v:rect id="_x0000_i1558" style="width:0;height:1.5pt" o:hralign="center" o:hrstd="t" o:hr="t" fillcolor="#a0a0a0" stroked="f"/>
        </w:pict>
      </w:r>
    </w:p>
    <w:p w14:paraId="36CFFD92" w14:textId="77777777" w:rsidR="009A20C8" w:rsidRPr="00A01626" w:rsidRDefault="009A20C8" w:rsidP="00A01626">
      <w:pPr>
        <w:spacing w:after="0"/>
        <w:rPr>
          <w:rFonts w:ascii="Aptos" w:eastAsiaTheme="majorEastAsia" w:hAnsi="Aptos" w:cstheme="majorBidi"/>
          <w:b/>
          <w:bCs/>
          <w:color w:val="0070C0"/>
          <w:spacing w:val="-10"/>
          <w:kern w:val="28"/>
          <w:sz w:val="36"/>
          <w:szCs w:val="36"/>
        </w:rPr>
      </w:pPr>
      <w:r w:rsidRPr="00A01626">
        <w:rPr>
          <w:rFonts w:ascii="Aptos" w:eastAsiaTheme="majorEastAsia" w:hAnsi="Aptos" w:cstheme="majorBidi"/>
          <w:color w:val="0070C0"/>
          <w:spacing w:val="-10"/>
          <w:kern w:val="28"/>
          <w:sz w:val="36"/>
          <w:szCs w:val="36"/>
        </w:rPr>
        <w:t>Chrome</w:t>
      </w:r>
    </w:p>
    <w:p w14:paraId="643F9F9B"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Before moving on, please change your primary browser to chrome in system settings. </w:t>
      </w:r>
    </w:p>
    <w:p w14:paraId="77DAE7C7"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Open system settings on the bottom right of the dock, and search “default,” it should show an option to “change default web browser.”</w:t>
      </w:r>
    </w:p>
    <w:p w14:paraId="23FAC1C5" w14:textId="489DA1E3"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drawing>
          <wp:inline distT="0" distB="0" distL="0" distR="0" wp14:anchorId="4A702704" wp14:editId="22F5BE98">
            <wp:extent cx="4448175" cy="3228975"/>
            <wp:effectExtent l="0" t="0" r="9525" b="9525"/>
            <wp:docPr id="2898794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3228975"/>
                    </a:xfrm>
                    <a:prstGeom prst="rect">
                      <a:avLst/>
                    </a:prstGeom>
                    <a:noFill/>
                    <a:ln>
                      <a:noFill/>
                    </a:ln>
                  </pic:spPr>
                </pic:pic>
              </a:graphicData>
            </a:graphic>
          </wp:inline>
        </w:drawing>
      </w:r>
      <w:r w:rsidRPr="00A01626">
        <w:rPr>
          <w:rFonts w:ascii="Aptos" w:eastAsiaTheme="majorEastAsia" w:hAnsi="Aptos" w:cstheme="majorBidi"/>
          <w:vanish/>
          <w:spacing w:val="-10"/>
          <w:kern w:val="28"/>
          <w:sz w:val="22"/>
          <w:szCs w:val="22"/>
        </w:rPr>
        <w:drawing>
          <wp:inline distT="0" distB="0" distL="0" distR="0" wp14:anchorId="4B95935A" wp14:editId="04EDC688">
            <wp:extent cx="142875" cy="142875"/>
            <wp:effectExtent l="0" t="0" r="0" b="0"/>
            <wp:docPr id="27654430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01626">
        <w:rPr>
          <w:rFonts w:ascii="Arial" w:eastAsiaTheme="majorEastAsia" w:hAnsi="Arial" w:cs="Arial"/>
          <w:spacing w:val="-10"/>
          <w:kern w:val="28"/>
          <w:sz w:val="22"/>
          <w:szCs w:val="22"/>
        </w:rPr>
        <w:t>​</w:t>
      </w:r>
    </w:p>
    <w:p w14:paraId="65E85B6F"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Once you select that option, scroll up a little and you should see an option to change your default web browser. </w:t>
      </w:r>
    </w:p>
    <w:p w14:paraId="1E08AC5C"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Please change it to Chrome. </w:t>
      </w:r>
    </w:p>
    <w:p w14:paraId="4DC902A3"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Now go back to the app’s icon and search chrome (it may already be on your dock bar).</w:t>
      </w:r>
    </w:p>
    <w:p w14:paraId="3377106A"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Sign in to chrome using your </w:t>
      </w:r>
      <w:hyperlink r:id="rId18" w:tgtFrame="_self" w:history="1">
        <w:r w:rsidRPr="00A01626">
          <w:rPr>
            <w:rStyle w:val="Hyperlink"/>
            <w:rFonts w:ascii="Aptos" w:eastAsiaTheme="majorEastAsia" w:hAnsi="Aptos" w:cstheme="majorBidi"/>
            <w:spacing w:val="-10"/>
            <w:kern w:val="28"/>
            <w:sz w:val="22"/>
            <w:szCs w:val="22"/>
          </w:rPr>
          <w:t>first.last@sumnerk12.net</w:t>
        </w:r>
      </w:hyperlink>
      <w:r w:rsidRPr="00A01626">
        <w:rPr>
          <w:rFonts w:ascii="Aptos" w:eastAsiaTheme="majorEastAsia" w:hAnsi="Aptos" w:cstheme="majorBidi"/>
          <w:spacing w:val="-10"/>
          <w:kern w:val="28"/>
          <w:sz w:val="22"/>
          <w:szCs w:val="22"/>
        </w:rPr>
        <w:t xml:space="preserve"> account.</w:t>
      </w:r>
    </w:p>
    <w:p w14:paraId="79BD8D3E" w14:textId="1360C970"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4442C7CD" wp14:editId="688A972C">
            <wp:extent cx="5669280" cy="3588727"/>
            <wp:effectExtent l="0" t="0" r="7620" b="0"/>
            <wp:docPr id="27368022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384" cy="3600820"/>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50F7D0B9" wp14:editId="7CCBD465">
            <wp:extent cx="142875" cy="142875"/>
            <wp:effectExtent l="0" t="0" r="0" b="0"/>
            <wp:docPr id="54453528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77E08273" w14:textId="77777777"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pict w14:anchorId="4E0F2D76">
          <v:rect id="_x0000_i1563" style="width:0;height:1.5pt" o:hralign="center" o:hrstd="t" o:hr="t" fillcolor="#a0a0a0" stroked="f"/>
        </w:pict>
      </w:r>
    </w:p>
    <w:p w14:paraId="7AF96A96" w14:textId="77777777" w:rsidR="009A20C8" w:rsidRPr="00A01626" w:rsidRDefault="009A20C8" w:rsidP="00A01626">
      <w:pPr>
        <w:spacing w:after="0"/>
        <w:rPr>
          <w:rFonts w:ascii="Aptos" w:eastAsiaTheme="majorEastAsia" w:hAnsi="Aptos" w:cstheme="majorBidi"/>
          <w:b/>
          <w:bCs/>
          <w:color w:val="0070C0"/>
          <w:spacing w:val="-10"/>
          <w:kern w:val="28"/>
          <w:sz w:val="36"/>
          <w:szCs w:val="36"/>
        </w:rPr>
      </w:pPr>
      <w:r w:rsidRPr="00A01626">
        <w:rPr>
          <w:rFonts w:ascii="Aptos" w:eastAsiaTheme="majorEastAsia" w:hAnsi="Aptos" w:cstheme="majorBidi"/>
          <w:color w:val="0070C0"/>
          <w:spacing w:val="-10"/>
          <w:kern w:val="28"/>
          <w:sz w:val="36"/>
          <w:szCs w:val="36"/>
        </w:rPr>
        <w:lastRenderedPageBreak/>
        <w:t>OneDrive</w:t>
      </w:r>
    </w:p>
    <w:p w14:paraId="4D7B0396"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If you used a Dell/Lenovo computer in the past, any files saved to the file explorer (not shortcuts or apps) were automatically backed up to your OneDrive cloud storage (linked to your SCS email). </w:t>
      </w:r>
    </w:p>
    <w:p w14:paraId="03457E84"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In apps, search for “OneDrive” and open it. </w:t>
      </w:r>
    </w:p>
    <w:p w14:paraId="1C134C72" w14:textId="1E74DA06"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374FE30E" wp14:editId="1F8DD018">
            <wp:extent cx="4778734" cy="3022124"/>
            <wp:effectExtent l="0" t="0" r="3175" b="6985"/>
            <wp:docPr id="11100950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3824" cy="3031667"/>
                    </a:xfrm>
                    <a:prstGeom prst="rect">
                      <a:avLst/>
                    </a:prstGeom>
                    <a:noFill/>
                    <a:ln>
                      <a:noFill/>
                    </a:ln>
                  </pic:spPr>
                </pic:pic>
              </a:graphicData>
            </a:graphic>
          </wp:inline>
        </w:drawing>
      </w:r>
      <w:r w:rsidRPr="009A20C8">
        <w:rPr>
          <w:rFonts w:ascii="Aptos" w:eastAsiaTheme="majorEastAsia" w:hAnsi="Aptos" w:cstheme="majorBidi"/>
          <w:vanish/>
          <w:spacing w:val="-10"/>
          <w:kern w:val="28"/>
        </w:rPr>
        <w:drawing>
          <wp:inline distT="0" distB="0" distL="0" distR="0" wp14:anchorId="0EC66C1A" wp14:editId="672430BE">
            <wp:extent cx="142875" cy="142875"/>
            <wp:effectExtent l="0" t="0" r="0" b="0"/>
            <wp:docPr id="42197793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r w:rsidRPr="009A20C8">
        <w:rPr>
          <w:rFonts w:ascii="Aptos" w:eastAsiaTheme="majorEastAsia" w:hAnsi="Aptos" w:cstheme="majorBidi"/>
          <w:spacing w:val="-10"/>
          <w:kern w:val="28"/>
        </w:rPr>
        <w:t> </w:t>
      </w:r>
    </w:p>
    <w:p w14:paraId="2B6877A0"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Sign in with your </w:t>
      </w:r>
      <w:hyperlink r:id="rId21" w:tgtFrame="_self" w:history="1">
        <w:r w:rsidRPr="00A01626">
          <w:rPr>
            <w:rStyle w:val="Hyperlink"/>
            <w:rFonts w:ascii="Aptos" w:eastAsiaTheme="majorEastAsia" w:hAnsi="Aptos" w:cstheme="majorBidi"/>
            <w:spacing w:val="-10"/>
            <w:kern w:val="28"/>
            <w:sz w:val="22"/>
            <w:szCs w:val="22"/>
          </w:rPr>
          <w:t>first.last@sumnerschools.org</w:t>
        </w:r>
      </w:hyperlink>
      <w:r w:rsidRPr="00A01626">
        <w:rPr>
          <w:rFonts w:ascii="Aptos" w:eastAsiaTheme="majorEastAsia" w:hAnsi="Aptos" w:cstheme="majorBidi"/>
          <w:spacing w:val="-10"/>
          <w:kern w:val="28"/>
          <w:sz w:val="22"/>
          <w:szCs w:val="22"/>
        </w:rPr>
        <w:t xml:space="preserve"> account. </w:t>
      </w:r>
    </w:p>
    <w:p w14:paraId="61C2072B"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Follow the prompt until it asks you to “select a location for OneDrive.” </w:t>
      </w:r>
    </w:p>
    <w:p w14:paraId="6B99F8DA"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A Finder menu will open, then click on “Choose this location to put OneDrive.”</w:t>
      </w:r>
    </w:p>
    <w:p w14:paraId="0CECA32F"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After that you may click </w:t>
      </w:r>
      <w:r w:rsidRPr="00A01626">
        <w:rPr>
          <w:rFonts w:ascii="Aptos" w:eastAsiaTheme="majorEastAsia" w:hAnsi="Aptos" w:cstheme="majorBidi"/>
          <w:b/>
          <w:bCs/>
          <w:spacing w:val="-10"/>
          <w:kern w:val="28"/>
          <w:sz w:val="22"/>
          <w:szCs w:val="22"/>
        </w:rPr>
        <w:t>NEXT</w:t>
      </w:r>
      <w:r w:rsidRPr="00A01626">
        <w:rPr>
          <w:rFonts w:ascii="Aptos" w:eastAsiaTheme="majorEastAsia" w:hAnsi="Aptos" w:cstheme="majorBidi"/>
          <w:spacing w:val="-10"/>
          <w:kern w:val="28"/>
          <w:sz w:val="22"/>
          <w:szCs w:val="22"/>
        </w:rPr>
        <w:t xml:space="preserve"> multiple times, ignore the message to download the mobile app, and open OneDrive. </w:t>
      </w:r>
    </w:p>
    <w:p w14:paraId="6D3CE969"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 xml:space="preserve">It will then show a finder window showing your OneDrive folders and files. </w:t>
      </w:r>
    </w:p>
    <w:p w14:paraId="54D348D8" w14:textId="77777777" w:rsidR="009A20C8" w:rsidRPr="00A01626" w:rsidRDefault="009A20C8" w:rsidP="00A01626">
      <w:pPr>
        <w:spacing w:after="0"/>
        <w:rPr>
          <w:rFonts w:ascii="Aptos" w:eastAsiaTheme="majorEastAsia" w:hAnsi="Aptos" w:cstheme="majorBidi"/>
          <w:spacing w:val="-10"/>
          <w:kern w:val="28"/>
          <w:sz w:val="22"/>
          <w:szCs w:val="22"/>
        </w:rPr>
      </w:pPr>
      <w:r w:rsidRPr="00A01626">
        <w:rPr>
          <w:rFonts w:ascii="Aptos" w:eastAsiaTheme="majorEastAsia" w:hAnsi="Aptos" w:cstheme="majorBidi"/>
          <w:spacing w:val="-10"/>
          <w:kern w:val="28"/>
          <w:sz w:val="22"/>
          <w:szCs w:val="22"/>
        </w:rPr>
        <w:t>You will see folders named “Documents” and “Desktop,” please note that this is a backup of the folders with the same name that were on your Dell laptop.</w:t>
      </w:r>
      <w:r w:rsidRPr="00A01626">
        <w:rPr>
          <w:rFonts w:ascii="Aptos" w:eastAsiaTheme="majorEastAsia" w:hAnsi="Aptos" w:cstheme="majorBidi"/>
          <w:spacing w:val="-10"/>
          <w:kern w:val="28"/>
          <w:sz w:val="22"/>
          <w:szCs w:val="22"/>
        </w:rPr>
        <w:br/>
        <w:t xml:space="preserve">On the left-hand side of finder, you will also see two locations named “documents” and “desktop,” </w:t>
      </w:r>
      <w:r w:rsidRPr="00A01626">
        <w:rPr>
          <w:rFonts w:ascii="Aptos" w:eastAsiaTheme="majorEastAsia" w:hAnsi="Aptos" w:cstheme="majorBidi"/>
          <w:spacing w:val="-10"/>
          <w:kern w:val="28"/>
          <w:sz w:val="22"/>
          <w:szCs w:val="22"/>
          <w:u w:val="single"/>
        </w:rPr>
        <w:t>these folders are NOT where your backup files are</w:t>
      </w:r>
      <w:r w:rsidRPr="00A01626">
        <w:rPr>
          <w:rFonts w:ascii="Aptos" w:eastAsiaTheme="majorEastAsia" w:hAnsi="Aptos" w:cstheme="majorBidi"/>
          <w:spacing w:val="-10"/>
          <w:kern w:val="28"/>
          <w:sz w:val="22"/>
          <w:szCs w:val="22"/>
        </w:rPr>
        <w:t xml:space="preserve">. These folders reside in the internal storage of the MacBook itself and do NOT back up automatically. However, backup of these folders to iCloud automatically is possible in iCloud settings. This is possible with your @sumnerschools.org iCloud account that you set up earlier in these instructions. </w:t>
      </w:r>
    </w:p>
    <w:p w14:paraId="489E6F4B" w14:textId="61FBA92C" w:rsidR="009A20C8" w:rsidRPr="009A20C8" w:rsidRDefault="009A20C8" w:rsidP="00A01626">
      <w:pPr>
        <w:spacing w:after="0"/>
        <w:rPr>
          <w:rFonts w:ascii="Aptos" w:eastAsiaTheme="majorEastAsia" w:hAnsi="Aptos" w:cstheme="majorBidi"/>
          <w:spacing w:val="-10"/>
          <w:kern w:val="28"/>
        </w:rPr>
      </w:pPr>
      <w:r w:rsidRPr="009A20C8">
        <w:rPr>
          <w:rFonts w:ascii="Aptos" w:eastAsiaTheme="majorEastAsia" w:hAnsi="Aptos" w:cstheme="majorBidi"/>
          <w:spacing w:val="-10"/>
          <w:kern w:val="28"/>
        </w:rPr>
        <w:drawing>
          <wp:inline distT="0" distB="0" distL="0" distR="0" wp14:anchorId="6D2DD704" wp14:editId="64B42051">
            <wp:extent cx="4532243" cy="2498544"/>
            <wp:effectExtent l="0" t="0" r="1905" b="0"/>
            <wp:docPr id="175439550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6262" cy="2506272"/>
                    </a:xfrm>
                    <a:prstGeom prst="rect">
                      <a:avLst/>
                    </a:prstGeom>
                    <a:noFill/>
                    <a:ln>
                      <a:noFill/>
                    </a:ln>
                  </pic:spPr>
                </pic:pic>
              </a:graphicData>
            </a:graphic>
          </wp:inline>
        </w:drawing>
      </w:r>
      <w:r w:rsidRPr="009A20C8">
        <w:rPr>
          <w:rFonts w:ascii="Aptos" w:eastAsiaTheme="majorEastAsia" w:hAnsi="Aptos" w:cstheme="majorBidi"/>
          <w:spacing w:val="-10"/>
          <w:kern w:val="28"/>
        </w:rPr>
        <w:drawing>
          <wp:inline distT="0" distB="0" distL="0" distR="0" wp14:anchorId="129EAFCA" wp14:editId="1A017CAF">
            <wp:extent cx="142875" cy="142875"/>
            <wp:effectExtent l="0" t="0" r="0" b="0"/>
            <wp:docPr id="8099326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A20C8">
        <w:rPr>
          <w:rFonts w:ascii="Arial" w:eastAsiaTheme="majorEastAsia" w:hAnsi="Arial" w:cs="Arial"/>
          <w:spacing w:val="-10"/>
          <w:kern w:val="28"/>
        </w:rPr>
        <w:t>​</w:t>
      </w:r>
    </w:p>
    <w:p w14:paraId="3F2EECA4" w14:textId="01206E83" w:rsidR="009875EB" w:rsidRPr="009A20C8" w:rsidRDefault="009A20C8" w:rsidP="00A01626">
      <w:pPr>
        <w:spacing w:after="0"/>
        <w:rPr>
          <w:rFonts w:ascii="Aptos" w:hAnsi="Aptos"/>
        </w:rPr>
      </w:pPr>
      <w:r w:rsidRPr="009A20C8">
        <w:rPr>
          <w:rFonts w:ascii="Arial" w:eastAsiaTheme="majorEastAsia" w:hAnsi="Arial" w:cs="Arial"/>
          <w:spacing w:val="-10"/>
          <w:kern w:val="28"/>
        </w:rPr>
        <w:t>​</w:t>
      </w:r>
    </w:p>
    <w:sectPr w:rsidR="009875EB" w:rsidRPr="009A20C8" w:rsidSect="00A016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341"/>
    <w:rsid w:val="000E133B"/>
    <w:rsid w:val="00193E5F"/>
    <w:rsid w:val="001B226D"/>
    <w:rsid w:val="002E4FDF"/>
    <w:rsid w:val="00316C46"/>
    <w:rsid w:val="00356DFD"/>
    <w:rsid w:val="003B0526"/>
    <w:rsid w:val="004D246A"/>
    <w:rsid w:val="0078620B"/>
    <w:rsid w:val="007B16F2"/>
    <w:rsid w:val="00834342"/>
    <w:rsid w:val="009262AF"/>
    <w:rsid w:val="009875EB"/>
    <w:rsid w:val="009A20C8"/>
    <w:rsid w:val="009D39DD"/>
    <w:rsid w:val="009F3539"/>
    <w:rsid w:val="00A01626"/>
    <w:rsid w:val="00A05FCD"/>
    <w:rsid w:val="00AA2A68"/>
    <w:rsid w:val="00B3082F"/>
    <w:rsid w:val="00BB0BA7"/>
    <w:rsid w:val="00C83A99"/>
    <w:rsid w:val="00DA5362"/>
    <w:rsid w:val="00DD44A1"/>
    <w:rsid w:val="00E0745A"/>
    <w:rsid w:val="00E82341"/>
    <w:rsid w:val="00E929AB"/>
    <w:rsid w:val="00FB2317"/>
    <w:rsid w:val="00FD1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33A4F"/>
  <w15:chartTrackingRefBased/>
  <w15:docId w15:val="{F0A65873-C774-2348-B432-D36DA4A8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3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23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23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23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23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23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23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23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23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3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823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23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23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23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23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23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23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2341"/>
    <w:rPr>
      <w:rFonts w:eastAsiaTheme="majorEastAsia" w:cstheme="majorBidi"/>
      <w:color w:val="272727" w:themeColor="text1" w:themeTint="D8"/>
    </w:rPr>
  </w:style>
  <w:style w:type="paragraph" w:styleId="Title">
    <w:name w:val="Title"/>
    <w:basedOn w:val="Normal"/>
    <w:next w:val="Normal"/>
    <w:link w:val="TitleChar"/>
    <w:uiPriority w:val="10"/>
    <w:qFormat/>
    <w:rsid w:val="00E823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3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23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23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2341"/>
    <w:pPr>
      <w:spacing w:before="160"/>
      <w:jc w:val="center"/>
    </w:pPr>
    <w:rPr>
      <w:i/>
      <w:iCs/>
      <w:color w:val="404040" w:themeColor="text1" w:themeTint="BF"/>
    </w:rPr>
  </w:style>
  <w:style w:type="character" w:customStyle="1" w:styleId="QuoteChar">
    <w:name w:val="Quote Char"/>
    <w:basedOn w:val="DefaultParagraphFont"/>
    <w:link w:val="Quote"/>
    <w:uiPriority w:val="29"/>
    <w:rsid w:val="00E82341"/>
    <w:rPr>
      <w:i/>
      <w:iCs/>
      <w:color w:val="404040" w:themeColor="text1" w:themeTint="BF"/>
    </w:rPr>
  </w:style>
  <w:style w:type="paragraph" w:styleId="ListParagraph">
    <w:name w:val="List Paragraph"/>
    <w:basedOn w:val="Normal"/>
    <w:uiPriority w:val="34"/>
    <w:qFormat/>
    <w:rsid w:val="00E82341"/>
    <w:pPr>
      <w:ind w:left="720"/>
      <w:contextualSpacing/>
    </w:pPr>
  </w:style>
  <w:style w:type="character" w:styleId="IntenseEmphasis">
    <w:name w:val="Intense Emphasis"/>
    <w:basedOn w:val="DefaultParagraphFont"/>
    <w:uiPriority w:val="21"/>
    <w:qFormat/>
    <w:rsid w:val="00E82341"/>
    <w:rPr>
      <w:i/>
      <w:iCs/>
      <w:color w:val="0F4761" w:themeColor="accent1" w:themeShade="BF"/>
    </w:rPr>
  </w:style>
  <w:style w:type="paragraph" w:styleId="IntenseQuote">
    <w:name w:val="Intense Quote"/>
    <w:basedOn w:val="Normal"/>
    <w:next w:val="Normal"/>
    <w:link w:val="IntenseQuoteChar"/>
    <w:uiPriority w:val="30"/>
    <w:qFormat/>
    <w:rsid w:val="00E823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2341"/>
    <w:rPr>
      <w:i/>
      <w:iCs/>
      <w:color w:val="0F4761" w:themeColor="accent1" w:themeShade="BF"/>
    </w:rPr>
  </w:style>
  <w:style w:type="character" w:styleId="IntenseReference">
    <w:name w:val="Intense Reference"/>
    <w:basedOn w:val="DefaultParagraphFont"/>
    <w:uiPriority w:val="32"/>
    <w:qFormat/>
    <w:rsid w:val="00E82341"/>
    <w:rPr>
      <w:b/>
      <w:bCs/>
      <w:smallCaps/>
      <w:color w:val="0F4761" w:themeColor="accent1" w:themeShade="BF"/>
      <w:spacing w:val="5"/>
    </w:rPr>
  </w:style>
  <w:style w:type="character" w:styleId="Hyperlink">
    <w:name w:val="Hyperlink"/>
    <w:basedOn w:val="DefaultParagraphFont"/>
    <w:uiPriority w:val="99"/>
    <w:unhideWhenUsed/>
    <w:rsid w:val="00E82341"/>
    <w:rPr>
      <w:color w:val="467886" w:themeColor="hyperlink"/>
      <w:u w:val="single"/>
    </w:rPr>
  </w:style>
  <w:style w:type="character" w:styleId="UnresolvedMention">
    <w:name w:val="Unresolved Mention"/>
    <w:basedOn w:val="DefaultParagraphFont"/>
    <w:uiPriority w:val="99"/>
    <w:semiHidden/>
    <w:unhideWhenUsed/>
    <w:rsid w:val="00E82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mailto:first.last@sumnerk12.net" TargetMode="External"/><Relationship Id="rId3" Type="http://schemas.openxmlformats.org/officeDocument/2006/relationships/webSettings" Target="webSettings.xml"/><Relationship Id="rId21" Type="http://schemas.openxmlformats.org/officeDocument/2006/relationships/hyperlink" Target="mailto:first.last@sumnerschools.org"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first.last@sumnerschools.org"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2.gif"/><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hyperlink" Target="mailto:first.last@sumnerschools.org" TargetMode="External"/><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Acuna-reyes</dc:creator>
  <cp:keywords/>
  <dc:description/>
  <cp:lastModifiedBy>Cheryl Wilson</cp:lastModifiedBy>
  <cp:revision>2</cp:revision>
  <dcterms:created xsi:type="dcterms:W3CDTF">2026-05-27T20:26:00Z</dcterms:created>
  <dcterms:modified xsi:type="dcterms:W3CDTF">2026-05-27T20:26:00Z</dcterms:modified>
</cp:coreProperties>
</file>