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B078" w14:textId="77777777" w:rsidR="001F4785" w:rsidRDefault="008807A0">
      <w:pPr>
        <w:pStyle w:val="BodyText"/>
        <w:rPr>
          <w:rFonts w:ascii="Times New Roman"/>
          <w:sz w:val="20"/>
        </w:rPr>
      </w:pPr>
      <w:r>
        <w:pict w14:anchorId="7785B0D3">
          <v:rect id="docshape2" o:spid="_x0000_s1036" style="position:absolute;margin-left:104.7pt;margin-top:427.05pt;width:38.7pt;height:6.5pt;z-index:-15824384;mso-position-horizontal-relative:page;mso-position-vertical-relative:page" stroked="f">
            <w10:wrap anchorx="page" anchory="page"/>
          </v:rect>
        </w:pict>
      </w:r>
    </w:p>
    <w:p w14:paraId="7785B079" w14:textId="77777777" w:rsidR="001F4785" w:rsidRDefault="001F4785">
      <w:pPr>
        <w:pStyle w:val="BodyText"/>
        <w:rPr>
          <w:rFonts w:ascii="Times New Roman"/>
          <w:sz w:val="20"/>
        </w:rPr>
      </w:pPr>
    </w:p>
    <w:p w14:paraId="7785B07A" w14:textId="77777777" w:rsidR="001F4785" w:rsidRDefault="001F4785">
      <w:pPr>
        <w:pStyle w:val="BodyText"/>
        <w:spacing w:before="4"/>
        <w:rPr>
          <w:rFonts w:ascii="Times New Roman"/>
          <w:sz w:val="20"/>
        </w:rPr>
      </w:pPr>
    </w:p>
    <w:p w14:paraId="7785B07B" w14:textId="77777777" w:rsidR="001F4785" w:rsidRDefault="008807A0">
      <w:pPr>
        <w:pStyle w:val="Title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785B0D4" wp14:editId="7785B0D5">
            <wp:simplePos x="0" y="0"/>
            <wp:positionH relativeFrom="page">
              <wp:posOffset>5023496</wp:posOffset>
            </wp:positionH>
            <wp:positionV relativeFrom="paragraph">
              <wp:posOffset>-436015</wp:posOffset>
            </wp:positionV>
            <wp:extent cx="672410" cy="6475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10" cy="647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7785B0D6" wp14:editId="7785B0D7">
            <wp:simplePos x="0" y="0"/>
            <wp:positionH relativeFrom="page">
              <wp:posOffset>6059493</wp:posOffset>
            </wp:positionH>
            <wp:positionV relativeFrom="paragraph">
              <wp:posOffset>-345998</wp:posOffset>
            </wp:positionV>
            <wp:extent cx="978417" cy="56717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417" cy="567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Duo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PeopleSoft</w:t>
      </w:r>
    </w:p>
    <w:p w14:paraId="7785B07C" w14:textId="77777777" w:rsidR="001F4785" w:rsidRDefault="001F4785">
      <w:pPr>
        <w:pStyle w:val="BodyText"/>
        <w:rPr>
          <w:b/>
          <w:sz w:val="20"/>
        </w:rPr>
      </w:pPr>
    </w:p>
    <w:p w14:paraId="7785B07D" w14:textId="77777777" w:rsidR="001F4785" w:rsidRDefault="001F4785">
      <w:pPr>
        <w:pStyle w:val="BodyText"/>
        <w:rPr>
          <w:b/>
          <w:sz w:val="21"/>
        </w:rPr>
      </w:pPr>
    </w:p>
    <w:p w14:paraId="7785B07E" w14:textId="77777777" w:rsidR="001F4785" w:rsidRDefault="008807A0">
      <w:pPr>
        <w:pStyle w:val="BodyText"/>
        <w:spacing w:before="56" w:line="259" w:lineRule="auto"/>
        <w:ind w:left="139" w:right="436"/>
      </w:pPr>
      <w:r>
        <w:pict w14:anchorId="7785B0D8">
          <v:rect id="docshape3" o:spid="_x0000_s1035" style="position:absolute;left:0;text-align:left;margin-left:34.55pt;margin-top:.45pt;width:543pt;height:1.45pt;z-index:15729152;mso-position-horizontal-relative:page" fillcolor="black" stroked="f">
            <w10:wrap anchorx="page"/>
          </v:rect>
        </w:pict>
      </w:r>
      <w:r>
        <w:pict w14:anchorId="7785B0D9">
          <v:rect id="docshape4" o:spid="_x0000_s1034" style="position:absolute;left:0;text-align:left;margin-left:34.55pt;margin-top:61.75pt;width:543pt;height:1.45pt;z-index:15729664;mso-position-horizontal-relative:page" fillcolor="black" stroked="f">
            <w10:wrap anchorx="page"/>
          </v:rect>
        </w:pict>
      </w:r>
      <w:r>
        <w:t>Before you begin, you will need to have a valid employee id and password.</w:t>
      </w:r>
      <w:r>
        <w:rPr>
          <w:spacing w:val="1"/>
        </w:rPr>
        <w:t xml:space="preserve"> </w:t>
      </w:r>
      <w:r>
        <w:t>Enrollment in Duo (for WILM) is</w:t>
      </w:r>
      <w:r>
        <w:rPr>
          <w:spacing w:val="1"/>
        </w:rPr>
        <w:t xml:space="preserve"> </w:t>
      </w:r>
      <w:r>
        <w:t>required for accessing PeopleSoft HR, Finance and Campus Solutions.</w:t>
      </w:r>
      <w:r>
        <w:rPr>
          <w:spacing w:val="1"/>
        </w:rPr>
        <w:t xml:space="preserve"> </w:t>
      </w:r>
      <w:r>
        <w:t>You will need to setup a default device for</w:t>
      </w:r>
      <w:r>
        <w:rPr>
          <w:spacing w:val="-47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Duo.</w:t>
      </w:r>
    </w:p>
    <w:p w14:paraId="7785B07F" w14:textId="77777777" w:rsidR="001F4785" w:rsidRDefault="001F4785">
      <w:pPr>
        <w:pStyle w:val="BodyText"/>
        <w:rPr>
          <w:sz w:val="20"/>
        </w:rPr>
      </w:pPr>
    </w:p>
    <w:p w14:paraId="7785B080" w14:textId="77777777" w:rsidR="001F4785" w:rsidRDefault="001F4785">
      <w:pPr>
        <w:pStyle w:val="BodyText"/>
        <w:rPr>
          <w:sz w:val="20"/>
        </w:rPr>
      </w:pPr>
    </w:p>
    <w:p w14:paraId="7785B081" w14:textId="77777777" w:rsidR="001F4785" w:rsidRDefault="001F4785">
      <w:pPr>
        <w:pStyle w:val="BodyText"/>
      </w:pPr>
    </w:p>
    <w:p w14:paraId="7785B082" w14:textId="77777777" w:rsidR="001F4785" w:rsidRDefault="008807A0">
      <w:pPr>
        <w:pStyle w:val="BodyText"/>
        <w:spacing w:before="56" w:line="259" w:lineRule="auto"/>
        <w:ind w:left="139" w:right="176"/>
      </w:pPr>
      <w:r>
        <w:t>After</w:t>
      </w:r>
      <w:r>
        <w:rPr>
          <w:spacing w:val="-1"/>
        </w:rPr>
        <w:t xml:space="preserve"> </w:t>
      </w:r>
      <w:r>
        <w:t>logging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PeopleSoft</w:t>
      </w:r>
      <w:r>
        <w:rPr>
          <w:spacing w:val="-1"/>
        </w:rPr>
        <w:t xml:space="preserve"> </w:t>
      </w:r>
      <w:r>
        <w:t>with your</w:t>
      </w:r>
      <w:r>
        <w:rPr>
          <w:spacing w:val="-1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password,</w:t>
      </w:r>
      <w:r>
        <w:rPr>
          <w:spacing w:val="3"/>
        </w:rPr>
        <w:t xml:space="preserve"> </w:t>
      </w:r>
      <w:r>
        <w:t>you will be prompted</w:t>
      </w:r>
      <w:r>
        <w:rPr>
          <w:spacing w:val="1"/>
        </w:rPr>
        <w:t xml:space="preserve"> </w:t>
      </w:r>
      <w:r>
        <w:t>on your</w:t>
      </w:r>
      <w:r>
        <w:rPr>
          <w:spacing w:val="-1"/>
        </w:rPr>
        <w:t xml:space="preserve"> </w:t>
      </w:r>
      <w:r>
        <w:t>mobile device to approve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log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</w:t>
      </w:r>
      <w:r>
        <w:t>btain a passcode</w:t>
      </w:r>
      <w:r>
        <w:rPr>
          <w:spacing w:val="-1"/>
        </w:rPr>
        <w:t xml:space="preserve"> </w:t>
      </w:r>
      <w:r>
        <w:t xml:space="preserve">from </w:t>
      </w:r>
      <w:proofErr w:type="gramStart"/>
      <w:r>
        <w:t>a</w:t>
      </w:r>
      <w:proofErr w:type="gramEnd"/>
      <w:r>
        <w:rPr>
          <w:spacing w:val="2"/>
        </w:rPr>
        <w:t xml:space="preserve"> </w:t>
      </w:r>
      <w:r>
        <w:t>FOB/token (limited</w:t>
      </w:r>
      <w:r>
        <w:rPr>
          <w:spacing w:val="-1"/>
        </w:rPr>
        <w:t xml:space="preserve"> </w:t>
      </w:r>
      <w:r>
        <w:t>availability)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password.</w:t>
      </w:r>
    </w:p>
    <w:p w14:paraId="7785B083" w14:textId="77777777" w:rsidR="001F4785" w:rsidRDefault="001F4785">
      <w:pPr>
        <w:pStyle w:val="BodyText"/>
        <w:rPr>
          <w:sz w:val="20"/>
        </w:rPr>
      </w:pPr>
    </w:p>
    <w:p w14:paraId="7785B084" w14:textId="77777777" w:rsidR="001F4785" w:rsidRDefault="001F4785">
      <w:pPr>
        <w:pStyle w:val="BodyText"/>
        <w:rPr>
          <w:sz w:val="1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3118"/>
        <w:gridCol w:w="3164"/>
      </w:tblGrid>
      <w:tr w:rsidR="001F4785" w14:paraId="7785B08A" w14:textId="77777777">
        <w:trPr>
          <w:trHeight w:val="910"/>
        </w:trPr>
        <w:tc>
          <w:tcPr>
            <w:tcW w:w="3515" w:type="dxa"/>
          </w:tcPr>
          <w:p w14:paraId="7785B085" w14:textId="77777777" w:rsidR="001F4785" w:rsidRDefault="008807A0">
            <w:pPr>
              <w:pStyle w:val="TableParagraph"/>
              <w:spacing w:before="12"/>
              <w:ind w:left="536" w:right="528"/>
              <w:jc w:val="center"/>
              <w:rPr>
                <w:b/>
              </w:rPr>
            </w:pPr>
            <w:r>
              <w:rPr>
                <w:b/>
              </w:rPr>
              <w:t>Option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#1</w:t>
            </w:r>
          </w:p>
          <w:p w14:paraId="7785B086" w14:textId="77777777" w:rsidR="001F4785" w:rsidRDefault="008807A0">
            <w:pPr>
              <w:pStyle w:val="TableParagraph"/>
              <w:spacing w:before="1"/>
              <w:ind w:left="542" w:right="528"/>
              <w:jc w:val="center"/>
            </w:pPr>
            <w:r>
              <w:t>Send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Push</w:t>
            </w:r>
            <w:r>
              <w:rPr>
                <w:spacing w:val="1"/>
              </w:rPr>
              <w:t xml:space="preserve"> </w:t>
            </w:r>
            <w:r>
              <w:t>Notification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6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mobile</w:t>
            </w:r>
            <w:r>
              <w:rPr>
                <w:spacing w:val="1"/>
              </w:rPr>
              <w:t xml:space="preserve"> </w:t>
            </w:r>
            <w:r>
              <w:t>device.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785B087" w14:textId="77777777" w:rsidR="001F4785" w:rsidRDefault="001F4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</w:tcPr>
          <w:p w14:paraId="7785B088" w14:textId="77777777" w:rsidR="001F4785" w:rsidRDefault="008807A0">
            <w:pPr>
              <w:pStyle w:val="TableParagraph"/>
              <w:spacing w:line="268" w:lineRule="exact"/>
              <w:ind w:left="1129"/>
              <w:rPr>
                <w:b/>
              </w:rPr>
            </w:pPr>
            <w:r>
              <w:rPr>
                <w:b/>
              </w:rPr>
              <w:t>Option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#2</w:t>
            </w:r>
          </w:p>
          <w:p w14:paraId="7785B089" w14:textId="77777777" w:rsidR="001F4785" w:rsidRDefault="008807A0">
            <w:pPr>
              <w:pStyle w:val="TableParagraph"/>
              <w:ind w:left="136" w:right="61" w:firstLine="2"/>
            </w:pPr>
            <w:r>
              <w:t>Use</w:t>
            </w:r>
            <w:r>
              <w:rPr>
                <w:spacing w:val="19"/>
              </w:rPr>
              <w:t xml:space="preserve"> </w:t>
            </w:r>
            <w:r>
              <w:t>the</w:t>
            </w:r>
            <w:r>
              <w:rPr>
                <w:spacing w:val="20"/>
              </w:rPr>
              <w:t xml:space="preserve"> </w:t>
            </w:r>
            <w:r>
              <w:t>six-digit</w:t>
            </w:r>
            <w:r>
              <w:rPr>
                <w:spacing w:val="20"/>
              </w:rPr>
              <w:t xml:space="preserve"> </w:t>
            </w:r>
            <w:r>
              <w:t>passcode</w:t>
            </w:r>
            <w:r>
              <w:rPr>
                <w:spacing w:val="20"/>
              </w:rPr>
              <w:t xml:space="preserve"> </w:t>
            </w:r>
            <w:r>
              <w:t>from</w:t>
            </w:r>
            <w:r>
              <w:rPr>
                <w:spacing w:val="-47"/>
              </w:rPr>
              <w:t xml:space="preserve"> </w:t>
            </w:r>
            <w:proofErr w:type="gramStart"/>
            <w:r>
              <w:t>a</w:t>
            </w:r>
            <w:proofErr w:type="gramEnd"/>
            <w:r>
              <w:rPr>
                <w:spacing w:val="-1"/>
              </w:rPr>
              <w:t xml:space="preserve"> </w:t>
            </w:r>
            <w:r>
              <w:t>FOB/token.</w:t>
            </w:r>
          </w:p>
        </w:tc>
      </w:tr>
      <w:tr w:rsidR="001F4785" w14:paraId="7785B091" w14:textId="77777777">
        <w:trPr>
          <w:trHeight w:val="4370"/>
        </w:trPr>
        <w:tc>
          <w:tcPr>
            <w:tcW w:w="3515" w:type="dxa"/>
          </w:tcPr>
          <w:p w14:paraId="7785B08B" w14:textId="77777777" w:rsidR="001F4785" w:rsidRDefault="001F4785">
            <w:pPr>
              <w:pStyle w:val="TableParagraph"/>
              <w:spacing w:before="9"/>
              <w:rPr>
                <w:sz w:val="5"/>
              </w:rPr>
            </w:pPr>
          </w:p>
          <w:p w14:paraId="7785B08C" w14:textId="77777777" w:rsidR="001F4785" w:rsidRDefault="008807A0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785B0DB">
                <v:group id="docshapegroup5" o:spid="_x0000_s1029" style="width:164.85pt;height:194.05pt;mso-position-horizontal-relative:char;mso-position-vertical-relative:line" coordsize="3297,388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6" o:spid="_x0000_s1033" type="#_x0000_t75" style="position:absolute;width:3297;height:3881">
                    <v:imagedata r:id="rId9" o:title=""/>
                  </v:shape>
                  <v:shape id="docshape7" o:spid="_x0000_s1032" type="#_x0000_t75" style="position:absolute;left:50;top:1437;width:3069;height:670">
                    <v:imagedata r:id="rId10" o:title=""/>
                  </v:shape>
                  <v:shape id="docshape8" o:spid="_x0000_s1031" type="#_x0000_t75" style="position:absolute;left:1231;top:2096;width:774;height:278">
                    <v:imagedata r:id="rId11" o:title=""/>
                  </v:shape>
                  <v:shape id="docshape9" o:spid="_x0000_s1030" type="#_x0000_t75" style="position:absolute;left:1258;top:520;width:831;height:845">
                    <v:imagedata r:id="rId12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785B08D" w14:textId="77777777" w:rsidR="001F4785" w:rsidRDefault="001F4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</w:tcPr>
          <w:p w14:paraId="7785B08E" w14:textId="77777777" w:rsidR="001F4785" w:rsidRDefault="001F4785">
            <w:pPr>
              <w:pStyle w:val="TableParagraph"/>
              <w:rPr>
                <w:sz w:val="20"/>
              </w:rPr>
            </w:pPr>
          </w:p>
          <w:p w14:paraId="7785B08F" w14:textId="77777777" w:rsidR="001F4785" w:rsidRDefault="001F4785">
            <w:pPr>
              <w:pStyle w:val="TableParagraph"/>
              <w:spacing w:before="4" w:after="1"/>
            </w:pPr>
          </w:p>
          <w:p w14:paraId="7785B090" w14:textId="77777777" w:rsidR="001F4785" w:rsidRDefault="008807A0">
            <w:pPr>
              <w:pStyle w:val="TableParagraph"/>
              <w:ind w:left="20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85B0DC" wp14:editId="7785B0DD">
                  <wp:extent cx="1707925" cy="927258"/>
                  <wp:effectExtent l="0" t="0" r="0" b="0"/>
                  <wp:docPr id="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925" cy="927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85B092" w14:textId="77777777" w:rsidR="001F4785" w:rsidRDefault="001F4785">
      <w:pPr>
        <w:rPr>
          <w:sz w:val="20"/>
        </w:rPr>
        <w:sectPr w:rsidR="001F4785">
          <w:footerReference w:type="default" r:id="rId14"/>
          <w:type w:val="continuous"/>
          <w:pgSz w:w="12240" w:h="15840"/>
          <w:pgMar w:top="260" w:right="800" w:bottom="1200" w:left="580" w:header="0" w:footer="1012" w:gutter="0"/>
          <w:pgNumType w:start="1"/>
          <w:cols w:space="720"/>
        </w:sectPr>
      </w:pPr>
    </w:p>
    <w:p w14:paraId="7785B093" w14:textId="77777777" w:rsidR="001F4785" w:rsidRDefault="008807A0">
      <w:pPr>
        <w:pStyle w:val="Heading1"/>
        <w:ind w:left="452"/>
      </w:pPr>
      <w:r>
        <w:lastRenderedPageBreak/>
        <w:t>Login</w:t>
      </w:r>
      <w:r>
        <w:rPr>
          <w:spacing w:val="-1"/>
        </w:rPr>
        <w:t xml:space="preserve"> </w:t>
      </w:r>
      <w:r>
        <w:t>Option #1: Duo</w:t>
      </w:r>
      <w:r>
        <w:rPr>
          <w:spacing w:val="-4"/>
        </w:rPr>
        <w:t xml:space="preserve"> </w:t>
      </w:r>
      <w:r>
        <w:t>App</w:t>
      </w:r>
      <w:r>
        <w:rPr>
          <w:spacing w:val="-2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mobile device</w:t>
      </w:r>
    </w:p>
    <w:p w14:paraId="7785B094" w14:textId="77777777" w:rsidR="001F4785" w:rsidRDefault="008807A0">
      <w:pPr>
        <w:pStyle w:val="ListParagraph"/>
        <w:numPr>
          <w:ilvl w:val="0"/>
          <w:numId w:val="2"/>
        </w:numPr>
        <w:tabs>
          <w:tab w:val="left" w:pos="816"/>
        </w:tabs>
        <w:spacing w:before="178"/>
      </w:pPr>
      <w:r>
        <w:t>Log</w:t>
      </w:r>
      <w:r>
        <w:rPr>
          <w:spacing w:val="3"/>
        </w:rPr>
        <w:t xml:space="preserve"> </w:t>
      </w:r>
      <w:r>
        <w:t>into</w:t>
      </w:r>
      <w:r>
        <w:rPr>
          <w:spacing w:val="3"/>
        </w:rPr>
        <w:t xml:space="preserve"> </w:t>
      </w:r>
      <w:r>
        <w:t>MyCampus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choose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PeopleSoft</w:t>
      </w:r>
      <w:r>
        <w:rPr>
          <w:spacing w:val="3"/>
        </w:rPr>
        <w:t xml:space="preserve"> </w:t>
      </w:r>
      <w:r>
        <w:t>database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access.</w:t>
      </w:r>
    </w:p>
    <w:p w14:paraId="7785B095" w14:textId="77777777" w:rsidR="001F4785" w:rsidRDefault="008807A0">
      <w:pPr>
        <w:pStyle w:val="ListParagraph"/>
        <w:numPr>
          <w:ilvl w:val="0"/>
          <w:numId w:val="2"/>
        </w:numPr>
        <w:tabs>
          <w:tab w:val="left" w:pos="816"/>
        </w:tabs>
        <w:spacing w:before="172" w:line="237" w:lineRule="auto"/>
        <w:ind w:right="144"/>
      </w:pPr>
      <w:r>
        <w:t>As the page</w:t>
      </w:r>
      <w:r>
        <w:rPr>
          <w:spacing w:val="1"/>
        </w:rPr>
        <w:t xml:space="preserve"> </w:t>
      </w:r>
      <w:r>
        <w:t>waits, a</w:t>
      </w:r>
      <w:r>
        <w:rPr>
          <w:spacing w:val="1"/>
        </w:rPr>
        <w:t xml:space="preserve"> </w:t>
      </w:r>
      <w:r>
        <w:t>Duo app-notification</w:t>
      </w:r>
      <w:r>
        <w:rPr>
          <w:spacing w:val="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sent to</w:t>
      </w:r>
      <w:r>
        <w:rPr>
          <w:spacing w:val="1"/>
        </w:rPr>
        <w:t xml:space="preserve"> </w:t>
      </w:r>
      <w:r>
        <w:t>your mobile</w:t>
      </w:r>
      <w:r>
        <w:rPr>
          <w:spacing w:val="1"/>
        </w:rPr>
        <w:t xml:space="preserve"> </w:t>
      </w:r>
      <w:r>
        <w:t>device.</w:t>
      </w:r>
      <w:r>
        <w:rPr>
          <w:spacing w:val="2"/>
        </w:rPr>
        <w:t xml:space="preserve"> </w:t>
      </w:r>
      <w:r>
        <w:t>Once you</w:t>
      </w:r>
      <w:r>
        <w:rPr>
          <w:spacing w:val="1"/>
        </w:rPr>
        <w:t xml:space="preserve"> </w:t>
      </w:r>
      <w:r>
        <w:t>hit "Approve".</w:t>
      </w:r>
      <w:r>
        <w:rPr>
          <w:spacing w:val="1"/>
        </w:rPr>
        <w:t xml:space="preserve"> </w:t>
      </w:r>
      <w:r>
        <w:t>You will</w:t>
      </w:r>
      <w:r>
        <w:rPr>
          <w:spacing w:val="-47"/>
        </w:rPr>
        <w:t xml:space="preserve"> </w:t>
      </w:r>
      <w:r>
        <w:t>be allowed into</w:t>
      </w:r>
      <w:r>
        <w:rPr>
          <w:spacing w:val="-1"/>
        </w:rPr>
        <w:t xml:space="preserve"> </w:t>
      </w:r>
      <w:r>
        <w:t>PeopleSoft.</w:t>
      </w:r>
    </w:p>
    <w:p w14:paraId="7785B096" w14:textId="77777777" w:rsidR="001F4785" w:rsidRDefault="001F4785">
      <w:pPr>
        <w:pStyle w:val="BodyText"/>
        <w:rPr>
          <w:sz w:val="20"/>
        </w:rPr>
      </w:pPr>
    </w:p>
    <w:p w14:paraId="7785B097" w14:textId="77777777" w:rsidR="001F4785" w:rsidRDefault="001F4785">
      <w:pPr>
        <w:pStyle w:val="BodyText"/>
        <w:rPr>
          <w:sz w:val="20"/>
        </w:rPr>
      </w:pPr>
    </w:p>
    <w:p w14:paraId="7785B098" w14:textId="77777777" w:rsidR="001F4785" w:rsidRDefault="001F4785">
      <w:pPr>
        <w:pStyle w:val="BodyText"/>
        <w:spacing w:before="8"/>
        <w:rPr>
          <w:sz w:val="24"/>
        </w:rPr>
      </w:pPr>
    </w:p>
    <w:p w14:paraId="7785B09B" w14:textId="72C9C73E" w:rsidR="001F4785" w:rsidRPr="008807A0" w:rsidRDefault="008807A0" w:rsidP="008807A0">
      <w:pPr>
        <w:pStyle w:val="BodyText"/>
        <w:tabs>
          <w:tab w:val="left" w:pos="3524"/>
        </w:tabs>
        <w:spacing w:before="59" w:line="187" w:lineRule="auto"/>
        <w:ind w:left="852" w:right="734"/>
      </w:pPr>
      <w:r>
        <w:t>This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waiting</w:t>
      </w:r>
      <w:r>
        <w:rPr>
          <w:spacing w:val="-1"/>
        </w:rPr>
        <w:t xml:space="preserve"> </w:t>
      </w:r>
      <w:r>
        <w:t>for</w:t>
      </w:r>
      <w:r>
        <w:tab/>
      </w:r>
      <w:r>
        <w:rPr>
          <w:noProof/>
          <w:spacing w:val="-18"/>
          <w:position w:val="-12"/>
        </w:rPr>
        <w:drawing>
          <wp:inline distT="0" distB="0" distL="0" distR="0" wp14:anchorId="7785B0DE" wp14:editId="7785B0DF">
            <wp:extent cx="4190460" cy="251653"/>
            <wp:effectExtent l="0" t="0" r="0" b="0"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0460" cy="25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2"/>
        </w:rPr>
        <w:t xml:space="preserve"> </w:t>
      </w:r>
      <w:r>
        <w:t>approval.</w:t>
      </w:r>
    </w:p>
    <w:p w14:paraId="7785B09C" w14:textId="77777777" w:rsidR="001F4785" w:rsidRDefault="008807A0">
      <w:pPr>
        <w:pStyle w:val="BodyText"/>
        <w:spacing w:before="10"/>
        <w:rPr>
          <w:sz w:val="29"/>
        </w:rPr>
      </w:pPr>
      <w:r>
        <w:pict w14:anchorId="7785B0E0">
          <v:group id="docshapegroup10" o:spid="_x0000_s1026" style="position:absolute;margin-left:69.55pt;margin-top:19.4pt;width:124.1pt;height:137.9pt;z-index:-15725568;mso-wrap-distance-left:0;mso-wrap-distance-right:0;mso-position-horizontal-relative:page" coordorigin="1391,388" coordsize="2482,2758">
            <v:shape id="docshape11" o:spid="_x0000_s1028" type="#_x0000_t75" style="position:absolute;left:1391;top:388;width:2482;height:2758">
              <v:imagedata r:id="rId16" o:title=""/>
            </v:shape>
            <v:shape id="docshape12" o:spid="_x0000_s1027" type="#_x0000_t75" style="position:absolute;left:1589;top:686;width:2065;height:1324">
              <v:imagedata r:id="rId17" o:title=""/>
            </v:shape>
            <w10:wrap type="topAndBottom" anchorx="page"/>
          </v:group>
        </w:pict>
      </w:r>
    </w:p>
    <w:p w14:paraId="7785B09D" w14:textId="77777777" w:rsidR="001F4785" w:rsidRDefault="001F4785">
      <w:pPr>
        <w:pStyle w:val="BodyText"/>
        <w:spacing w:before="2"/>
        <w:rPr>
          <w:sz w:val="29"/>
        </w:rPr>
      </w:pPr>
    </w:p>
    <w:p w14:paraId="7785B09E" w14:textId="77777777" w:rsidR="001F4785" w:rsidRDefault="008807A0">
      <w:pPr>
        <w:pStyle w:val="ListParagraph"/>
        <w:numPr>
          <w:ilvl w:val="1"/>
          <w:numId w:val="2"/>
        </w:numPr>
        <w:tabs>
          <w:tab w:val="left" w:pos="1263"/>
        </w:tabs>
        <w:spacing w:before="56" w:line="267" w:lineRule="exact"/>
      </w:pPr>
      <w:r>
        <w:t>Choose</w:t>
      </w:r>
      <w:r>
        <w:rPr>
          <w:spacing w:val="-1"/>
        </w:rPr>
        <w:t xml:space="preserve"> </w:t>
      </w:r>
      <w:r>
        <w:t>Approve on your mobile device.</w:t>
      </w:r>
    </w:p>
    <w:p w14:paraId="7785B09F" w14:textId="77777777" w:rsidR="001F4785" w:rsidRDefault="008807A0">
      <w:pPr>
        <w:pStyle w:val="ListParagraph"/>
        <w:numPr>
          <w:ilvl w:val="1"/>
          <w:numId w:val="2"/>
        </w:numPr>
        <w:tabs>
          <w:tab w:val="left" w:pos="1263"/>
        </w:tabs>
        <w:spacing w:before="1" w:line="237" w:lineRule="auto"/>
        <w:ind w:right="100"/>
      </w:pPr>
      <w:r>
        <w:t>If you</w:t>
      </w:r>
      <w:r>
        <w:rPr>
          <w:spacing w:val="1"/>
        </w:rPr>
        <w:t xml:space="preserve"> </w:t>
      </w:r>
      <w:r>
        <w:t>do not</w:t>
      </w:r>
      <w:r>
        <w:rPr>
          <w:spacing w:val="1"/>
        </w:rPr>
        <w:t xml:space="preserve"> </w:t>
      </w:r>
      <w:r>
        <w:t>approve the</w:t>
      </w:r>
      <w:r>
        <w:rPr>
          <w:spacing w:val="1"/>
        </w:rPr>
        <w:t xml:space="preserve"> </w:t>
      </w:r>
      <w:r>
        <w:t>Duo notification,</w:t>
      </w:r>
      <w:r>
        <w:rPr>
          <w:spacing w:val="1"/>
        </w:rPr>
        <w:t xml:space="preserve"> </w:t>
      </w:r>
      <w:r>
        <w:t>it will</w:t>
      </w:r>
      <w:r>
        <w:rPr>
          <w:spacing w:val="1"/>
        </w:rPr>
        <w:t xml:space="preserve"> </w:t>
      </w:r>
      <w:r>
        <w:t>time out,</w:t>
      </w:r>
      <w:r>
        <w:rPr>
          <w:spacing w:val="1"/>
        </w:rPr>
        <w:t xml:space="preserve"> </w:t>
      </w:r>
      <w:r>
        <w:t>you will</w:t>
      </w:r>
      <w:r>
        <w:rPr>
          <w:spacing w:val="1"/>
        </w:rPr>
        <w:t xml:space="preserve"> </w:t>
      </w:r>
      <w:r>
        <w:t>then be</w:t>
      </w:r>
      <w:r>
        <w:rPr>
          <w:spacing w:val="1"/>
        </w:rPr>
        <w:t xml:space="preserve"> </w:t>
      </w:r>
      <w:r>
        <w:t>able to</w:t>
      </w:r>
      <w:r>
        <w:rPr>
          <w:spacing w:val="1"/>
        </w:rPr>
        <w:t xml:space="preserve"> </w:t>
      </w:r>
      <w:r>
        <w:t>enter your</w:t>
      </w:r>
      <w:r>
        <w:rPr>
          <w:spacing w:val="1"/>
        </w:rPr>
        <w:t xml:space="preserve"> </w:t>
      </w:r>
      <w:r>
        <w:t>credentials.</w:t>
      </w:r>
      <w:r>
        <w:rPr>
          <w:spacing w:val="-47"/>
        </w:rPr>
        <w:t xml:space="preserve"> </w:t>
      </w:r>
      <w:r>
        <w:t>Another Duo notification will be sent to your mobile device.</w:t>
      </w:r>
      <w:r>
        <w:rPr>
          <w:spacing w:val="1"/>
        </w:rPr>
        <w:t xml:space="preserve"> </w:t>
      </w:r>
      <w:r>
        <w:t>You will need to approve it before you are</w:t>
      </w:r>
      <w:r>
        <w:rPr>
          <w:spacing w:val="1"/>
        </w:rPr>
        <w:t xml:space="preserve"> </w:t>
      </w:r>
      <w:r>
        <w:t>allowed into</w:t>
      </w:r>
      <w:r>
        <w:rPr>
          <w:spacing w:val="-1"/>
        </w:rPr>
        <w:t xml:space="preserve"> </w:t>
      </w:r>
      <w:r>
        <w:t>PeopleSoft.</w:t>
      </w:r>
    </w:p>
    <w:p w14:paraId="7785B0A0" w14:textId="77777777" w:rsidR="001F4785" w:rsidRDefault="008807A0">
      <w:pPr>
        <w:pStyle w:val="BodyText"/>
        <w:rPr>
          <w:sz w:val="21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7785B0E1" wp14:editId="7785B0E2">
            <wp:simplePos x="0" y="0"/>
            <wp:positionH relativeFrom="page">
              <wp:posOffset>851244</wp:posOffset>
            </wp:positionH>
            <wp:positionV relativeFrom="paragraph">
              <wp:posOffset>277329</wp:posOffset>
            </wp:positionV>
            <wp:extent cx="1457323" cy="1876425"/>
            <wp:effectExtent l="0" t="0" r="0" b="0"/>
            <wp:wrapTopAndBottom/>
            <wp:docPr id="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3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7785B0E3" wp14:editId="7785B0E4">
            <wp:simplePos x="0" y="0"/>
            <wp:positionH relativeFrom="page">
              <wp:posOffset>2502077</wp:posOffset>
            </wp:positionH>
            <wp:positionV relativeFrom="paragraph">
              <wp:posOffset>295400</wp:posOffset>
            </wp:positionV>
            <wp:extent cx="2318072" cy="1634489"/>
            <wp:effectExtent l="0" t="0" r="0" b="0"/>
            <wp:wrapTopAndBottom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072" cy="1634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 wp14:anchorId="7785B0E5" wp14:editId="7785B0E6">
            <wp:simplePos x="0" y="0"/>
            <wp:positionH relativeFrom="page">
              <wp:posOffset>5506452</wp:posOffset>
            </wp:positionH>
            <wp:positionV relativeFrom="paragraph">
              <wp:posOffset>178387</wp:posOffset>
            </wp:positionV>
            <wp:extent cx="1596227" cy="1694211"/>
            <wp:effectExtent l="0" t="0" r="0" b="0"/>
            <wp:wrapTopAndBottom/>
            <wp:docPr id="1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227" cy="1694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85B0A1" w14:textId="77777777" w:rsidR="001F4785" w:rsidRDefault="001F4785">
      <w:pPr>
        <w:pStyle w:val="BodyText"/>
      </w:pPr>
    </w:p>
    <w:p w14:paraId="7785B0A2" w14:textId="77777777" w:rsidR="001F4785" w:rsidRDefault="001F4785">
      <w:pPr>
        <w:pStyle w:val="BodyText"/>
      </w:pPr>
    </w:p>
    <w:p w14:paraId="7785B0A3" w14:textId="77777777" w:rsidR="001F4785" w:rsidRDefault="001F4785">
      <w:pPr>
        <w:pStyle w:val="BodyText"/>
      </w:pPr>
    </w:p>
    <w:p w14:paraId="7785B0A4" w14:textId="77777777" w:rsidR="001F4785" w:rsidRDefault="001F4785">
      <w:pPr>
        <w:pStyle w:val="BodyText"/>
      </w:pPr>
    </w:p>
    <w:p w14:paraId="7785B0A5" w14:textId="77777777" w:rsidR="001F4785" w:rsidRDefault="001F4785">
      <w:pPr>
        <w:pStyle w:val="BodyText"/>
      </w:pPr>
    </w:p>
    <w:p w14:paraId="7785B0A6" w14:textId="77777777" w:rsidR="001F4785" w:rsidRDefault="001F4785">
      <w:pPr>
        <w:pStyle w:val="BodyText"/>
      </w:pPr>
    </w:p>
    <w:p w14:paraId="7785B0A7" w14:textId="77777777" w:rsidR="001F4785" w:rsidRDefault="001F4785">
      <w:pPr>
        <w:pStyle w:val="BodyText"/>
      </w:pPr>
    </w:p>
    <w:p w14:paraId="7785B0A8" w14:textId="77777777" w:rsidR="001F4785" w:rsidRDefault="001F4785">
      <w:pPr>
        <w:pStyle w:val="BodyText"/>
      </w:pPr>
    </w:p>
    <w:p w14:paraId="7785B0A9" w14:textId="77777777" w:rsidR="001F4785" w:rsidRDefault="001F4785">
      <w:pPr>
        <w:pStyle w:val="BodyText"/>
      </w:pPr>
    </w:p>
    <w:p w14:paraId="7785B0AA" w14:textId="77777777" w:rsidR="001F4785" w:rsidRDefault="001F4785">
      <w:pPr>
        <w:pStyle w:val="BodyText"/>
      </w:pPr>
    </w:p>
    <w:p w14:paraId="7785B0AB" w14:textId="77777777" w:rsidR="001F4785" w:rsidRDefault="001F4785">
      <w:pPr>
        <w:pStyle w:val="BodyText"/>
      </w:pPr>
    </w:p>
    <w:p w14:paraId="7785B0AC" w14:textId="77777777" w:rsidR="001F4785" w:rsidRDefault="001F4785">
      <w:pPr>
        <w:pStyle w:val="BodyText"/>
      </w:pPr>
    </w:p>
    <w:p w14:paraId="7785B0AD" w14:textId="77777777" w:rsidR="001F4785" w:rsidRDefault="008807A0">
      <w:pPr>
        <w:pStyle w:val="BodyText"/>
        <w:spacing w:before="160"/>
        <w:ind w:left="223"/>
        <w:jc w:val="center"/>
      </w:pPr>
      <w:r>
        <w:t>2</w:t>
      </w:r>
    </w:p>
    <w:p w14:paraId="7785B0AE" w14:textId="77777777" w:rsidR="001F4785" w:rsidRDefault="001F4785">
      <w:pPr>
        <w:jc w:val="center"/>
        <w:sectPr w:rsidR="001F4785">
          <w:footerReference w:type="even" r:id="rId21"/>
          <w:pgSz w:w="12240" w:h="15840"/>
          <w:pgMar w:top="640" w:right="800" w:bottom="0" w:left="580" w:header="0" w:footer="0" w:gutter="0"/>
          <w:cols w:space="720"/>
        </w:sectPr>
      </w:pPr>
    </w:p>
    <w:p w14:paraId="7785B0AF" w14:textId="77777777" w:rsidR="001F4785" w:rsidRDefault="008807A0">
      <w:pPr>
        <w:pStyle w:val="Heading1"/>
      </w:pPr>
      <w:r>
        <w:lastRenderedPageBreak/>
        <w:t>Login</w:t>
      </w:r>
      <w:r>
        <w:rPr>
          <w:spacing w:val="-3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#2:</w:t>
      </w:r>
      <w:r>
        <w:rPr>
          <w:spacing w:val="-3"/>
        </w:rPr>
        <w:t xml:space="preserve"> </w:t>
      </w:r>
      <w:r>
        <w:t>Duo</w:t>
      </w:r>
      <w:r>
        <w:rPr>
          <w:spacing w:val="-7"/>
        </w:rPr>
        <w:t xml:space="preserve"> </w:t>
      </w:r>
      <w:r>
        <w:t>Passcode</w:t>
      </w:r>
    </w:p>
    <w:p w14:paraId="7785B0B0" w14:textId="77777777" w:rsidR="001F4785" w:rsidRDefault="008807A0">
      <w:pPr>
        <w:pStyle w:val="ListParagraph"/>
        <w:numPr>
          <w:ilvl w:val="0"/>
          <w:numId w:val="1"/>
        </w:numPr>
        <w:tabs>
          <w:tab w:val="left" w:pos="495"/>
        </w:tabs>
        <w:spacing w:before="178"/>
      </w:pPr>
      <w:r>
        <w:t>Log</w:t>
      </w:r>
      <w:r>
        <w:rPr>
          <w:spacing w:val="-1"/>
        </w:rPr>
        <w:t xml:space="preserve"> </w:t>
      </w:r>
      <w:r>
        <w:t>into MyCampus</w:t>
      </w:r>
      <w:r>
        <w:rPr>
          <w:spacing w:val="1"/>
        </w:rPr>
        <w:t xml:space="preserve"> </w:t>
      </w:r>
      <w:r>
        <w:t>and choose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PeopleSoft database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 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access.</w:t>
      </w:r>
    </w:p>
    <w:p w14:paraId="7785B0B1" w14:textId="77777777" w:rsidR="001F4785" w:rsidRDefault="001F4785">
      <w:pPr>
        <w:pStyle w:val="BodyText"/>
        <w:spacing w:before="5"/>
        <w:rPr>
          <w:sz w:val="25"/>
        </w:rPr>
      </w:pPr>
    </w:p>
    <w:p w14:paraId="7785B0B2" w14:textId="5D42E572" w:rsidR="001F4785" w:rsidRDefault="008807A0">
      <w:pPr>
        <w:pStyle w:val="ListParagraph"/>
        <w:numPr>
          <w:ilvl w:val="0"/>
          <w:numId w:val="1"/>
        </w:numPr>
        <w:tabs>
          <w:tab w:val="left" w:pos="495"/>
        </w:tabs>
      </w:pPr>
      <w:r>
        <w:t>You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presented with a</w:t>
      </w:r>
      <w:r>
        <w:rPr>
          <w:spacing w:val="-1"/>
        </w:rPr>
        <w:t xml:space="preserve"> </w:t>
      </w:r>
      <w:r>
        <w:t>PeopleSoft log</w:t>
      </w:r>
      <w:r>
        <w:t>in</w:t>
      </w:r>
      <w:r>
        <w:rPr>
          <w:spacing w:val="-2"/>
        </w:rPr>
        <w:t xml:space="preserve"> </w:t>
      </w:r>
      <w:r>
        <w:t>page.</w:t>
      </w:r>
    </w:p>
    <w:p w14:paraId="7785B0B3" w14:textId="77777777" w:rsidR="001F4785" w:rsidRDefault="001F4785">
      <w:pPr>
        <w:pStyle w:val="BodyText"/>
        <w:spacing w:before="7"/>
        <w:rPr>
          <w:sz w:val="25"/>
        </w:rPr>
      </w:pPr>
    </w:p>
    <w:p w14:paraId="7785B0B4" w14:textId="77777777" w:rsidR="001F4785" w:rsidRDefault="008807A0">
      <w:pPr>
        <w:pStyle w:val="ListParagraph"/>
        <w:numPr>
          <w:ilvl w:val="0"/>
          <w:numId w:val="1"/>
        </w:numPr>
        <w:tabs>
          <w:tab w:val="left" w:pos="495"/>
        </w:tabs>
        <w:spacing w:line="237" w:lineRule="auto"/>
        <w:ind w:left="482" w:right="768" w:hanging="353"/>
      </w:pPr>
      <w:r>
        <w:t>You will enter your Emplid as the User ID and your network password followed by a comma, then passcode</w:t>
      </w:r>
      <w:r>
        <w:rPr>
          <w:spacing w:val="-47"/>
        </w:rPr>
        <w:t xml:space="preserve"> </w:t>
      </w:r>
      <w:r>
        <w:t>from your token.</w:t>
      </w:r>
    </w:p>
    <w:p w14:paraId="7785B0B5" w14:textId="77777777" w:rsidR="001F4785" w:rsidRDefault="001F4785">
      <w:pPr>
        <w:pStyle w:val="BodyText"/>
        <w:spacing w:before="5"/>
        <w:rPr>
          <w:sz w:val="25"/>
        </w:rPr>
      </w:pPr>
    </w:p>
    <w:p w14:paraId="7785B0B6" w14:textId="77777777" w:rsidR="001F4785" w:rsidRDefault="008807A0">
      <w:pPr>
        <w:pStyle w:val="ListParagraph"/>
        <w:numPr>
          <w:ilvl w:val="0"/>
          <w:numId w:val="1"/>
        </w:numPr>
        <w:tabs>
          <w:tab w:val="left" w:pos="495"/>
        </w:tabs>
      </w:pPr>
      <w:r>
        <w:t>To</w:t>
      </w:r>
      <w:r>
        <w:rPr>
          <w:spacing w:val="-1"/>
        </w:rPr>
        <w:t xml:space="preserve"> </w:t>
      </w:r>
      <w:r>
        <w:t>get a</w:t>
      </w:r>
      <w:r>
        <w:rPr>
          <w:spacing w:val="-1"/>
        </w:rPr>
        <w:t xml:space="preserve"> </w:t>
      </w:r>
      <w:r>
        <w:t>passcode from your</w:t>
      </w:r>
      <w:r>
        <w:rPr>
          <w:spacing w:val="-1"/>
        </w:rPr>
        <w:t xml:space="preserve"> </w:t>
      </w:r>
      <w:r>
        <w:t>Duo token,</w:t>
      </w:r>
      <w:r>
        <w:rPr>
          <w:spacing w:val="-1"/>
        </w:rPr>
        <w:t xml:space="preserve"> </w:t>
      </w:r>
      <w:r>
        <w:t>press the button</w:t>
      </w:r>
      <w:r>
        <w:rPr>
          <w:spacing w:val="-1"/>
        </w:rPr>
        <w:t xml:space="preserve"> </w:t>
      </w:r>
      <w:r>
        <w:t>and a new</w:t>
      </w:r>
      <w:r>
        <w:rPr>
          <w:spacing w:val="-1"/>
        </w:rPr>
        <w:t xml:space="preserve"> </w:t>
      </w:r>
      <w:r>
        <w:t>passcode will</w:t>
      </w:r>
      <w:r>
        <w:rPr>
          <w:spacing w:val="-1"/>
        </w:rPr>
        <w:t xml:space="preserve"> </w:t>
      </w:r>
      <w:r>
        <w:t>be displayed.</w:t>
      </w:r>
    </w:p>
    <w:p w14:paraId="7785B0B7" w14:textId="77777777" w:rsidR="001F4785" w:rsidRDefault="001F4785">
      <w:pPr>
        <w:pStyle w:val="BodyText"/>
        <w:spacing w:before="7"/>
        <w:rPr>
          <w:sz w:val="25"/>
        </w:rPr>
      </w:pPr>
    </w:p>
    <w:p w14:paraId="7785B0B8" w14:textId="3070A261" w:rsidR="001F4785" w:rsidRDefault="008807A0">
      <w:pPr>
        <w:pStyle w:val="ListParagraph"/>
        <w:numPr>
          <w:ilvl w:val="0"/>
          <w:numId w:val="1"/>
        </w:numPr>
        <w:tabs>
          <w:tab w:val="left" w:pos="495"/>
          <w:tab w:val="left" w:pos="3973"/>
        </w:tabs>
        <w:spacing w:line="237" w:lineRule="auto"/>
        <w:ind w:left="482" w:right="859" w:hanging="353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7785B0E7" wp14:editId="7785B0E8">
            <wp:simplePos x="0" y="0"/>
            <wp:positionH relativeFrom="page">
              <wp:posOffset>4057364</wp:posOffset>
            </wp:positionH>
            <wp:positionV relativeFrom="paragraph">
              <wp:posOffset>637694</wp:posOffset>
            </wp:positionV>
            <wp:extent cx="2709926" cy="1471295"/>
            <wp:effectExtent l="0" t="0" r="0" b="0"/>
            <wp:wrapNone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9926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7785B0E9" wp14:editId="7785B0EA">
            <wp:simplePos x="0" y="0"/>
            <wp:positionH relativeFrom="page">
              <wp:posOffset>2200503</wp:posOffset>
            </wp:positionH>
            <wp:positionV relativeFrom="paragraph">
              <wp:posOffset>497167</wp:posOffset>
            </wp:positionV>
            <wp:extent cx="1444260" cy="1859604"/>
            <wp:effectExtent l="0" t="0" r="0" b="0"/>
            <wp:wrapNone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260" cy="1859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Password example: enter your college network password, followed by a comma and the six-digit passcode</w:t>
      </w:r>
      <w:r>
        <w:rPr>
          <w:spacing w:val="-47"/>
        </w:rPr>
        <w:t xml:space="preserve"> </w:t>
      </w:r>
      <w:r>
        <w:t>displayed</w:t>
      </w:r>
      <w:r>
        <w:rPr>
          <w:spacing w:val="1"/>
        </w:rPr>
        <w:t xml:space="preserve"> </w:t>
      </w:r>
      <w:r>
        <w:t>on your</w:t>
      </w:r>
      <w:r>
        <w:rPr>
          <w:spacing w:val="-1"/>
        </w:rPr>
        <w:t xml:space="preserve"> </w:t>
      </w:r>
      <w:r>
        <w:t>DUO token.</w:t>
      </w:r>
      <w:r>
        <w:tab/>
        <w:t>Example: MyPassword</w:t>
      </w:r>
      <w:r>
        <w:t>Comma,721076</w:t>
      </w:r>
    </w:p>
    <w:p w14:paraId="7785B0B9" w14:textId="77777777" w:rsidR="001F4785" w:rsidRDefault="001F4785">
      <w:pPr>
        <w:pStyle w:val="BodyText"/>
      </w:pPr>
    </w:p>
    <w:p w14:paraId="7785B0BA" w14:textId="77777777" w:rsidR="001F4785" w:rsidRDefault="001F4785">
      <w:pPr>
        <w:pStyle w:val="BodyText"/>
      </w:pPr>
    </w:p>
    <w:p w14:paraId="7785B0BB" w14:textId="77777777" w:rsidR="001F4785" w:rsidRDefault="001F4785">
      <w:pPr>
        <w:pStyle w:val="BodyText"/>
      </w:pPr>
    </w:p>
    <w:p w14:paraId="7785B0BC" w14:textId="77777777" w:rsidR="001F4785" w:rsidRDefault="001F4785">
      <w:pPr>
        <w:pStyle w:val="BodyText"/>
        <w:spacing w:before="8"/>
        <w:rPr>
          <w:sz w:val="31"/>
        </w:rPr>
      </w:pPr>
    </w:p>
    <w:p w14:paraId="7785B0BD" w14:textId="77777777" w:rsidR="001F4785" w:rsidRDefault="008807A0">
      <w:pPr>
        <w:ind w:left="520"/>
        <w:rPr>
          <w:i/>
        </w:rPr>
      </w:pPr>
      <w:r>
        <w:rPr>
          <w:i/>
        </w:rPr>
        <w:t>Example:</w:t>
      </w:r>
    </w:p>
    <w:p w14:paraId="7785B0BE" w14:textId="77777777" w:rsidR="001F4785" w:rsidRDefault="001F4785">
      <w:pPr>
        <w:pStyle w:val="BodyText"/>
        <w:rPr>
          <w:i/>
        </w:rPr>
      </w:pPr>
    </w:p>
    <w:p w14:paraId="7785B0BF" w14:textId="77777777" w:rsidR="001F4785" w:rsidRDefault="001F4785">
      <w:pPr>
        <w:pStyle w:val="BodyText"/>
        <w:rPr>
          <w:i/>
        </w:rPr>
      </w:pPr>
    </w:p>
    <w:p w14:paraId="7785B0C0" w14:textId="77777777" w:rsidR="001F4785" w:rsidRDefault="001F4785">
      <w:pPr>
        <w:pStyle w:val="BodyText"/>
        <w:rPr>
          <w:i/>
        </w:rPr>
      </w:pPr>
    </w:p>
    <w:p w14:paraId="7785B0C1" w14:textId="77777777" w:rsidR="001F4785" w:rsidRDefault="001F4785">
      <w:pPr>
        <w:pStyle w:val="BodyText"/>
        <w:rPr>
          <w:i/>
        </w:rPr>
      </w:pPr>
    </w:p>
    <w:p w14:paraId="7785B0C2" w14:textId="77777777" w:rsidR="001F4785" w:rsidRDefault="001F4785">
      <w:pPr>
        <w:pStyle w:val="BodyText"/>
        <w:rPr>
          <w:i/>
        </w:rPr>
      </w:pPr>
    </w:p>
    <w:p w14:paraId="7785B0C3" w14:textId="77777777" w:rsidR="001F4785" w:rsidRDefault="001F4785">
      <w:pPr>
        <w:pStyle w:val="BodyText"/>
        <w:rPr>
          <w:i/>
        </w:rPr>
      </w:pPr>
    </w:p>
    <w:p w14:paraId="7785B0C8" w14:textId="77777777" w:rsidR="001F4785" w:rsidRDefault="001F4785">
      <w:pPr>
        <w:pStyle w:val="BodyText"/>
        <w:rPr>
          <w:i/>
        </w:rPr>
      </w:pPr>
    </w:p>
    <w:p w14:paraId="7785B0C9" w14:textId="77777777" w:rsidR="001F4785" w:rsidRDefault="001F4785">
      <w:pPr>
        <w:pStyle w:val="BodyText"/>
        <w:spacing w:before="1"/>
        <w:rPr>
          <w:i/>
          <w:sz w:val="32"/>
        </w:rPr>
      </w:pPr>
    </w:p>
    <w:p w14:paraId="7785B0CA" w14:textId="77777777" w:rsidR="001F4785" w:rsidRDefault="008807A0">
      <w:pPr>
        <w:pStyle w:val="BodyText"/>
        <w:ind w:left="130"/>
      </w:pPr>
      <w:r>
        <w:t>5.</w:t>
      </w:r>
      <w:r>
        <w:rPr>
          <w:spacing w:val="95"/>
        </w:rPr>
        <w:t xml:space="preserve"> </w:t>
      </w:r>
      <w:r>
        <w:t>Press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“Sign</w:t>
      </w:r>
      <w:r>
        <w:rPr>
          <w:spacing w:val="-1"/>
        </w:rPr>
        <w:t xml:space="preserve"> </w:t>
      </w:r>
      <w:r>
        <w:t>In”</w:t>
      </w:r>
      <w:r>
        <w:rPr>
          <w:spacing w:val="-1"/>
        </w:rPr>
        <w:t xml:space="preserve"> </w:t>
      </w:r>
      <w:r>
        <w:t>button.</w:t>
      </w:r>
      <w:r>
        <w:rPr>
          <w:spacing w:val="48"/>
        </w:rPr>
        <w:t xml:space="preserve"> </w:t>
      </w:r>
      <w:r>
        <w:t>Please be patient,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take a few</w:t>
      </w:r>
      <w:r>
        <w:rPr>
          <w:spacing w:val="-1"/>
        </w:rPr>
        <w:t xml:space="preserve"> </w:t>
      </w:r>
      <w:r>
        <w:t>seconds for the</w:t>
      </w:r>
      <w:r>
        <w:rPr>
          <w:spacing w:val="-1"/>
        </w:rPr>
        <w:t xml:space="preserve"> </w:t>
      </w:r>
      <w:r>
        <w:t>sign-on process to</w:t>
      </w:r>
      <w:r>
        <w:rPr>
          <w:spacing w:val="-1"/>
        </w:rPr>
        <w:t xml:space="preserve"> </w:t>
      </w:r>
      <w:r>
        <w:t>complete.</w:t>
      </w:r>
    </w:p>
    <w:p w14:paraId="7785B0CB" w14:textId="77777777" w:rsidR="001F4785" w:rsidRDefault="001F4785">
      <w:pPr>
        <w:pStyle w:val="BodyText"/>
      </w:pPr>
    </w:p>
    <w:p w14:paraId="7785B0CC" w14:textId="77777777" w:rsidR="001F4785" w:rsidRDefault="001F4785">
      <w:pPr>
        <w:pStyle w:val="BodyText"/>
      </w:pPr>
    </w:p>
    <w:p w14:paraId="7785B0CD" w14:textId="77777777" w:rsidR="001F4785" w:rsidRDefault="001F4785">
      <w:pPr>
        <w:pStyle w:val="BodyText"/>
      </w:pPr>
    </w:p>
    <w:p w14:paraId="7785B0CE" w14:textId="77777777" w:rsidR="001F4785" w:rsidRDefault="001F4785">
      <w:pPr>
        <w:pStyle w:val="BodyText"/>
      </w:pPr>
    </w:p>
    <w:p w14:paraId="7785B0CF" w14:textId="77777777" w:rsidR="001F4785" w:rsidRDefault="001F4785">
      <w:pPr>
        <w:pStyle w:val="BodyText"/>
      </w:pPr>
    </w:p>
    <w:p w14:paraId="7785B0D1" w14:textId="2EC0453B" w:rsidR="001F4785" w:rsidRDefault="008807A0" w:rsidP="008807A0">
      <w:pPr>
        <w:pStyle w:val="BodyText"/>
        <w:spacing w:before="136"/>
        <w:ind w:left="1324" w:right="1154"/>
        <w:jc w:val="center"/>
        <w:sectPr w:rsidR="001F4785">
          <w:footerReference w:type="default" r:id="rId22"/>
          <w:pgSz w:w="12240" w:h="15840"/>
          <w:pgMar w:top="700" w:right="800" w:bottom="1200" w:left="580" w:header="0" w:footer="1012" w:gutter="0"/>
          <w:pgNumType w:start="3"/>
          <w:cols w:space="720"/>
        </w:sectPr>
      </w:pPr>
      <w:r w:rsidRPr="008807A0">
        <w:rPr>
          <w:b/>
          <w:bCs/>
          <w:color w:val="292929"/>
        </w:rPr>
        <w:t>For</w:t>
      </w:r>
      <w:r w:rsidRPr="008807A0">
        <w:rPr>
          <w:b/>
          <w:bCs/>
          <w:color w:val="292929"/>
          <w:spacing w:val="-1"/>
        </w:rPr>
        <w:t xml:space="preserve"> </w:t>
      </w:r>
      <w:r w:rsidRPr="008807A0">
        <w:rPr>
          <w:b/>
          <w:bCs/>
          <w:color w:val="292929"/>
        </w:rPr>
        <w:t>assistance,</w:t>
      </w:r>
      <w:r w:rsidRPr="008807A0">
        <w:rPr>
          <w:b/>
          <w:bCs/>
          <w:color w:val="292929"/>
          <w:spacing w:val="-1"/>
        </w:rPr>
        <w:t xml:space="preserve"> </w:t>
      </w:r>
      <w:r w:rsidRPr="008807A0">
        <w:rPr>
          <w:b/>
          <w:bCs/>
          <w:color w:val="292929"/>
        </w:rPr>
        <w:t>please</w:t>
      </w:r>
      <w:r w:rsidRPr="008807A0">
        <w:rPr>
          <w:b/>
          <w:bCs/>
          <w:color w:val="292929"/>
          <w:spacing w:val="-1"/>
        </w:rPr>
        <w:t xml:space="preserve"> </w:t>
      </w:r>
      <w:r w:rsidRPr="008807A0">
        <w:rPr>
          <w:b/>
          <w:bCs/>
          <w:color w:val="292929"/>
        </w:rPr>
        <w:t>see</w:t>
      </w:r>
      <w:r w:rsidRPr="008807A0">
        <w:rPr>
          <w:b/>
          <w:bCs/>
          <w:color w:val="292929"/>
          <w:spacing w:val="1"/>
        </w:rPr>
        <w:t xml:space="preserve"> </w:t>
      </w:r>
      <w:r w:rsidRPr="008807A0">
        <w:rPr>
          <w:b/>
          <w:bCs/>
          <w:color w:val="292929"/>
        </w:rPr>
        <w:t>create</w:t>
      </w:r>
      <w:r w:rsidRPr="008807A0">
        <w:rPr>
          <w:b/>
          <w:bCs/>
          <w:color w:val="292929"/>
          <w:spacing w:val="-2"/>
        </w:rPr>
        <w:t xml:space="preserve"> </w:t>
      </w:r>
      <w:r w:rsidRPr="008807A0">
        <w:rPr>
          <w:b/>
          <w:bCs/>
          <w:color w:val="292929"/>
        </w:rPr>
        <w:t>a</w:t>
      </w:r>
      <w:r w:rsidRPr="008807A0">
        <w:rPr>
          <w:b/>
          <w:bCs/>
          <w:color w:val="292929"/>
          <w:spacing w:val="-2"/>
        </w:rPr>
        <w:t xml:space="preserve"> help desk </w:t>
      </w:r>
      <w:r w:rsidRPr="008807A0">
        <w:rPr>
          <w:b/>
          <w:bCs/>
          <w:color w:val="292929"/>
        </w:rPr>
        <w:t xml:space="preserve">ticket at </w:t>
      </w:r>
      <w:hyperlink r:id="rId23" w:history="1">
        <w:r w:rsidRPr="008807A0">
          <w:rPr>
            <w:rStyle w:val="Hyperlink"/>
            <w:b/>
            <w:bCs/>
          </w:rPr>
          <w:t>myhelp.witc.edu</w:t>
        </w:r>
      </w:hyperlink>
    </w:p>
    <w:p w14:paraId="7785B0D2" w14:textId="77777777" w:rsidR="001F4785" w:rsidRDefault="001F4785">
      <w:pPr>
        <w:pStyle w:val="BodyText"/>
        <w:spacing w:before="4"/>
        <w:rPr>
          <w:sz w:val="16"/>
        </w:rPr>
      </w:pPr>
    </w:p>
    <w:sectPr w:rsidR="001F4785">
      <w:footerReference w:type="even" r:id="rId24"/>
      <w:pgSz w:w="12240" w:h="15840"/>
      <w:pgMar w:top="1500" w:right="80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B0F3" w14:textId="77777777" w:rsidR="00000000" w:rsidRDefault="008807A0">
      <w:r>
        <w:separator/>
      </w:r>
    </w:p>
  </w:endnote>
  <w:endnote w:type="continuationSeparator" w:id="0">
    <w:p w14:paraId="7785B0F5" w14:textId="77777777" w:rsidR="00000000" w:rsidRDefault="0088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B0EB" w14:textId="77777777" w:rsidR="001F4785" w:rsidRDefault="008807A0">
    <w:pPr>
      <w:pStyle w:val="BodyText"/>
      <w:spacing w:line="14" w:lineRule="auto"/>
      <w:rPr>
        <w:sz w:val="20"/>
      </w:rPr>
    </w:pPr>
    <w:r>
      <w:pict w14:anchorId="7785B0E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300.3pt;margin-top:730.4pt;width:12.6pt;height:13.05pt;z-index:-15825920;mso-position-horizontal-relative:page;mso-position-vertical-relative:page" filled="f" stroked="f">
          <v:textbox inset="0,0,0,0">
            <w:txbxContent>
              <w:p w14:paraId="7785B0F1" w14:textId="77777777" w:rsidR="001F4785" w:rsidRDefault="008807A0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B0EC" w14:textId="77777777" w:rsidR="001F4785" w:rsidRDefault="001F4785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B0ED" w14:textId="77777777" w:rsidR="001F4785" w:rsidRDefault="008807A0">
    <w:pPr>
      <w:pStyle w:val="BodyText"/>
      <w:spacing w:line="14" w:lineRule="auto"/>
      <w:rPr>
        <w:sz w:val="20"/>
      </w:rPr>
    </w:pPr>
    <w:r>
      <w:pict w14:anchorId="7785B0F0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49" type="#_x0000_t202" style="position:absolute;margin-left:300.3pt;margin-top:730.4pt;width:12.6pt;height:13.05pt;z-index:-15825408;mso-position-horizontal-relative:page;mso-position-vertical-relative:page" filled="f" stroked="f">
          <v:textbox inset="0,0,0,0">
            <w:txbxContent>
              <w:p w14:paraId="7785B0F2" w14:textId="77777777" w:rsidR="001F4785" w:rsidRDefault="008807A0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B0EE" w14:textId="77777777" w:rsidR="001F4785" w:rsidRDefault="001F478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B0EF" w14:textId="77777777" w:rsidR="00000000" w:rsidRDefault="008807A0">
      <w:r>
        <w:separator/>
      </w:r>
    </w:p>
  </w:footnote>
  <w:footnote w:type="continuationSeparator" w:id="0">
    <w:p w14:paraId="7785B0F1" w14:textId="77777777" w:rsidR="00000000" w:rsidRDefault="0088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F6A4A"/>
    <w:multiLevelType w:val="hybridMultilevel"/>
    <w:tmpl w:val="A96E6BD8"/>
    <w:lvl w:ilvl="0" w:tplc="AF3E882C">
      <w:start w:val="1"/>
      <w:numFmt w:val="decimal"/>
      <w:lvlText w:val="%1."/>
      <w:lvlJc w:val="left"/>
      <w:pPr>
        <w:ind w:left="494" w:hanging="36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334978C">
      <w:numFmt w:val="bullet"/>
      <w:lvlText w:val="•"/>
      <w:lvlJc w:val="left"/>
      <w:pPr>
        <w:ind w:left="1536" w:hanging="366"/>
      </w:pPr>
      <w:rPr>
        <w:rFonts w:hint="default"/>
        <w:lang w:val="en-US" w:eastAsia="en-US" w:bidi="ar-SA"/>
      </w:rPr>
    </w:lvl>
    <w:lvl w:ilvl="2" w:tplc="8152B074">
      <w:numFmt w:val="bullet"/>
      <w:lvlText w:val="•"/>
      <w:lvlJc w:val="left"/>
      <w:pPr>
        <w:ind w:left="2572" w:hanging="366"/>
      </w:pPr>
      <w:rPr>
        <w:rFonts w:hint="default"/>
        <w:lang w:val="en-US" w:eastAsia="en-US" w:bidi="ar-SA"/>
      </w:rPr>
    </w:lvl>
    <w:lvl w:ilvl="3" w:tplc="BE6E1020">
      <w:numFmt w:val="bullet"/>
      <w:lvlText w:val="•"/>
      <w:lvlJc w:val="left"/>
      <w:pPr>
        <w:ind w:left="3608" w:hanging="366"/>
      </w:pPr>
      <w:rPr>
        <w:rFonts w:hint="default"/>
        <w:lang w:val="en-US" w:eastAsia="en-US" w:bidi="ar-SA"/>
      </w:rPr>
    </w:lvl>
    <w:lvl w:ilvl="4" w:tplc="0B842E6E">
      <w:numFmt w:val="bullet"/>
      <w:lvlText w:val="•"/>
      <w:lvlJc w:val="left"/>
      <w:pPr>
        <w:ind w:left="4644" w:hanging="366"/>
      </w:pPr>
      <w:rPr>
        <w:rFonts w:hint="default"/>
        <w:lang w:val="en-US" w:eastAsia="en-US" w:bidi="ar-SA"/>
      </w:rPr>
    </w:lvl>
    <w:lvl w:ilvl="5" w:tplc="9CFA8968">
      <w:numFmt w:val="bullet"/>
      <w:lvlText w:val="•"/>
      <w:lvlJc w:val="left"/>
      <w:pPr>
        <w:ind w:left="5680" w:hanging="366"/>
      </w:pPr>
      <w:rPr>
        <w:rFonts w:hint="default"/>
        <w:lang w:val="en-US" w:eastAsia="en-US" w:bidi="ar-SA"/>
      </w:rPr>
    </w:lvl>
    <w:lvl w:ilvl="6" w:tplc="027CC102">
      <w:numFmt w:val="bullet"/>
      <w:lvlText w:val="•"/>
      <w:lvlJc w:val="left"/>
      <w:pPr>
        <w:ind w:left="6716" w:hanging="366"/>
      </w:pPr>
      <w:rPr>
        <w:rFonts w:hint="default"/>
        <w:lang w:val="en-US" w:eastAsia="en-US" w:bidi="ar-SA"/>
      </w:rPr>
    </w:lvl>
    <w:lvl w:ilvl="7" w:tplc="0E8EBD90">
      <w:numFmt w:val="bullet"/>
      <w:lvlText w:val="•"/>
      <w:lvlJc w:val="left"/>
      <w:pPr>
        <w:ind w:left="7752" w:hanging="366"/>
      </w:pPr>
      <w:rPr>
        <w:rFonts w:hint="default"/>
        <w:lang w:val="en-US" w:eastAsia="en-US" w:bidi="ar-SA"/>
      </w:rPr>
    </w:lvl>
    <w:lvl w:ilvl="8" w:tplc="B178F24C">
      <w:numFmt w:val="bullet"/>
      <w:lvlText w:val="•"/>
      <w:lvlJc w:val="left"/>
      <w:pPr>
        <w:ind w:left="8788" w:hanging="366"/>
      </w:pPr>
      <w:rPr>
        <w:rFonts w:hint="default"/>
        <w:lang w:val="en-US" w:eastAsia="en-US" w:bidi="ar-SA"/>
      </w:rPr>
    </w:lvl>
  </w:abstractNum>
  <w:abstractNum w:abstractNumId="1" w15:restartNumberingAfterBreak="0">
    <w:nsid w:val="6F2C3B97"/>
    <w:multiLevelType w:val="hybridMultilevel"/>
    <w:tmpl w:val="C3A8C018"/>
    <w:lvl w:ilvl="0" w:tplc="09F6717A">
      <w:start w:val="1"/>
      <w:numFmt w:val="decimal"/>
      <w:lvlText w:val="%1."/>
      <w:lvlJc w:val="left"/>
      <w:pPr>
        <w:ind w:left="815" w:hanging="36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49016FA">
      <w:start w:val="4"/>
      <w:numFmt w:val="decimal"/>
      <w:lvlText w:val="%2."/>
      <w:lvlJc w:val="left"/>
      <w:pPr>
        <w:ind w:left="1262" w:hanging="36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17C41FE">
      <w:numFmt w:val="bullet"/>
      <w:lvlText w:val="•"/>
      <w:lvlJc w:val="left"/>
      <w:pPr>
        <w:ind w:left="2326" w:hanging="365"/>
      </w:pPr>
      <w:rPr>
        <w:rFonts w:hint="default"/>
        <w:lang w:val="en-US" w:eastAsia="en-US" w:bidi="ar-SA"/>
      </w:rPr>
    </w:lvl>
    <w:lvl w:ilvl="3" w:tplc="03644EEA">
      <w:numFmt w:val="bullet"/>
      <w:lvlText w:val="•"/>
      <w:lvlJc w:val="left"/>
      <w:pPr>
        <w:ind w:left="3393" w:hanging="365"/>
      </w:pPr>
      <w:rPr>
        <w:rFonts w:hint="default"/>
        <w:lang w:val="en-US" w:eastAsia="en-US" w:bidi="ar-SA"/>
      </w:rPr>
    </w:lvl>
    <w:lvl w:ilvl="4" w:tplc="CBF2C1FC">
      <w:numFmt w:val="bullet"/>
      <w:lvlText w:val="•"/>
      <w:lvlJc w:val="left"/>
      <w:pPr>
        <w:ind w:left="4460" w:hanging="365"/>
      </w:pPr>
      <w:rPr>
        <w:rFonts w:hint="default"/>
        <w:lang w:val="en-US" w:eastAsia="en-US" w:bidi="ar-SA"/>
      </w:rPr>
    </w:lvl>
    <w:lvl w:ilvl="5" w:tplc="78D02062">
      <w:numFmt w:val="bullet"/>
      <w:lvlText w:val="•"/>
      <w:lvlJc w:val="left"/>
      <w:pPr>
        <w:ind w:left="5526" w:hanging="365"/>
      </w:pPr>
      <w:rPr>
        <w:rFonts w:hint="default"/>
        <w:lang w:val="en-US" w:eastAsia="en-US" w:bidi="ar-SA"/>
      </w:rPr>
    </w:lvl>
    <w:lvl w:ilvl="6" w:tplc="AAF60E62">
      <w:numFmt w:val="bullet"/>
      <w:lvlText w:val="•"/>
      <w:lvlJc w:val="left"/>
      <w:pPr>
        <w:ind w:left="6593" w:hanging="365"/>
      </w:pPr>
      <w:rPr>
        <w:rFonts w:hint="default"/>
        <w:lang w:val="en-US" w:eastAsia="en-US" w:bidi="ar-SA"/>
      </w:rPr>
    </w:lvl>
    <w:lvl w:ilvl="7" w:tplc="30520728">
      <w:numFmt w:val="bullet"/>
      <w:lvlText w:val="•"/>
      <w:lvlJc w:val="left"/>
      <w:pPr>
        <w:ind w:left="7660" w:hanging="365"/>
      </w:pPr>
      <w:rPr>
        <w:rFonts w:hint="default"/>
        <w:lang w:val="en-US" w:eastAsia="en-US" w:bidi="ar-SA"/>
      </w:rPr>
    </w:lvl>
    <w:lvl w:ilvl="8" w:tplc="039A8CC2">
      <w:numFmt w:val="bullet"/>
      <w:lvlText w:val="•"/>
      <w:lvlJc w:val="left"/>
      <w:pPr>
        <w:ind w:left="8726" w:hanging="36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4785"/>
    <w:rsid w:val="001F4785"/>
    <w:rsid w:val="008807A0"/>
    <w:rsid w:val="00D42A8F"/>
    <w:rsid w:val="00E6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785B078"/>
  <w15:docId w15:val="{267AB015-19BF-4136-9433-818EECE2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2"/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14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94" w:hanging="36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807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myhelp.witc.edu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Wesolowski, Nathan R.</dc:creator>
  <cp:lastModifiedBy>Miller, James</cp:lastModifiedBy>
  <cp:revision>4</cp:revision>
  <dcterms:created xsi:type="dcterms:W3CDTF">2021-05-18T16:52:00Z</dcterms:created>
  <dcterms:modified xsi:type="dcterms:W3CDTF">2021-05-18T16:58:00Z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2021-05-18T00:00:00Z</vt:filetime>
  </property>
</Properties>
</file>